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24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24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24"/>
          <w:lang w:val="en-US" w:eastAsia="zh-CN" w:bidi="ar"/>
        </w:rPr>
        <w:t>广州市旅游局2017年元旦春节安全检查统计表</w:t>
      </w:r>
    </w:p>
    <w:bookmarkEnd w:id="0"/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sz w:val="28"/>
          <w:szCs w:val="24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4"/>
          <w:lang w:val="en-US" w:eastAsia="zh-CN" w:bidi="ar"/>
        </w:rPr>
        <w:t>填报单位：                                                                 填报日期：  年  月  日</w:t>
      </w:r>
    </w:p>
    <w:tbl>
      <w:tblPr>
        <w:tblStyle w:val="4"/>
        <w:tblW w:w="140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  <w:gridCol w:w="1980"/>
        <w:gridCol w:w="1980"/>
        <w:gridCol w:w="1980"/>
        <w:gridCol w:w="1995"/>
        <w:gridCol w:w="1995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8"/>
                <w:szCs w:val="28"/>
                <w:lang w:val="en-US" w:eastAsia="zh-CN" w:bidi="ar"/>
              </w:rPr>
              <w:t>派出检查组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8"/>
                <w:szCs w:val="28"/>
                <w:lang w:val="en-US" w:eastAsia="zh-CN" w:bidi="ar"/>
              </w:rPr>
              <w:t>数量（个）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8"/>
                <w:szCs w:val="28"/>
                <w:lang w:val="en-US" w:eastAsia="zh-CN" w:bidi="ar"/>
              </w:rPr>
              <w:t>出动检查人员数量（人次）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8"/>
                <w:szCs w:val="28"/>
                <w:lang w:val="en-US" w:eastAsia="zh-CN" w:bidi="ar"/>
              </w:rPr>
              <w:t>检查旅游企业数量（家）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8"/>
                <w:szCs w:val="28"/>
                <w:lang w:val="en-US" w:eastAsia="zh-CN" w:bidi="ar"/>
              </w:rPr>
              <w:t>检查导游人数（位）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8"/>
                <w:szCs w:val="28"/>
                <w:lang w:val="en-US" w:eastAsia="zh-CN" w:bidi="ar"/>
              </w:rPr>
              <w:t>检查旅游汽车（台）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8"/>
                <w:szCs w:val="28"/>
                <w:lang w:val="en-US" w:eastAsia="zh-CN" w:bidi="ar"/>
              </w:rPr>
              <w:t>排查隐患数量（宗）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8"/>
                <w:szCs w:val="28"/>
                <w:lang w:val="en-US" w:eastAsia="zh-CN" w:bidi="ar"/>
              </w:rPr>
              <w:t>完成隐患整改数量（宗）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kern w:val="2"/>
          <w:sz w:val="28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4"/>
          <w:lang w:val="en-US" w:eastAsia="zh-CN" w:bidi="ar"/>
        </w:rPr>
        <w:t>备注：本表统计范围为包含各县（市区）在内的全市总数。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935C0"/>
    <w:rsid w:val="06A935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2016-12-23T03:32:00Z</dcterms:created>
  <dc:creator>familytree</dc:creator>
  <cp:lastModifiedBy>familytree</cp:lastModifiedBy>
  <dcterms:modified xsi:type="dcterms:W3CDTF">2016-12-23T03:32:26Z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