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Lines="0" w:afterLines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广州城市旅游问询救援服务中心（广州文化旅游产业促进中心）关于市民在局官网留言核实情况的复函</w:t>
      </w:r>
    </w:p>
    <w:p>
      <w:pPr>
        <w:spacing w:beforeLines="0" w:afterLines="0" w:line="560" w:lineRule="exact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beforeLines="0" w:afterLines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广州市文化广电旅游局: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今年上半年，我中心与苏州市旅游咨询中心开展了印章漂流活动，以此提升两地文旅咨询服务品牌影响力。市民反馈印章中“苏”字繁体字写法不准确所指印章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为苏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州市旅游咨询中心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设计提供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。收到《局官网留言反馈》后，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中心与苏州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旅游咨询中心进行了沟通，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进行了多方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核查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，经核实，“苏”字的繁体在书法中有多种写法，其中包括了印章中的写法，不存在笔误情况。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此复。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附件：“苏”字书法体</w:t>
      </w: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beforeLines="0" w:afterLines="0" w:line="560" w:lineRule="exact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广州城市旅游问询救援服务中心</w:t>
      </w:r>
    </w:p>
    <w:p>
      <w:pPr>
        <w:spacing w:beforeLines="0" w:afterLines="0" w:line="560" w:lineRule="exact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（广州文化旅游产业促进中心）</w:t>
      </w:r>
    </w:p>
    <w:p>
      <w:pPr>
        <w:spacing w:beforeLines="0" w:afterLines="0" w:line="560" w:lineRule="exact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2024年7月15日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pacing w:beforeLines="0" w:afterLines="0"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</w:p>
    <w:p>
      <w:pPr>
        <w:spacing w:beforeLines="0" w:afterLines="0" w:line="560" w:lineRule="exact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“苏”字书法体</w:t>
      </w:r>
    </w:p>
    <w:p>
      <w:pPr>
        <w:spacing w:beforeLines="0" w:afterLines="0" w:line="240" w:lineRule="auto"/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drawing>
          <wp:inline distT="0" distB="0" distL="114300" distR="114300">
            <wp:extent cx="3980815" cy="7529195"/>
            <wp:effectExtent l="0" t="0" r="635" b="14605"/>
            <wp:docPr id="1" name="图片 1" descr="4ff5d3ef434890a81368ee31b231b9d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ff5d3ef434890a81368ee31b231b9d5_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752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YTM5ZGZiN2VmNjZiZjgzYTg2YzYzMWU2N2EwZjkifQ=="/>
  </w:docVars>
  <w:rsids>
    <w:rsidRoot w:val="00172A27"/>
    <w:rsid w:val="417FBA70"/>
    <w:rsid w:val="596646BA"/>
    <w:rsid w:val="599FDDA0"/>
    <w:rsid w:val="63DA1BFF"/>
    <w:rsid w:val="67400B1F"/>
    <w:rsid w:val="7F9D9ABA"/>
    <w:rsid w:val="DF371E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0"/>
    <w:rPr>
      <w:rFonts w:hint="default"/>
      <w:sz w:val="24"/>
      <w:szCs w:val="24"/>
    </w:rPr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256</Words>
  <Characters>260</Characters>
  <TotalTime>12</TotalTime>
  <ScaleCrop>false</ScaleCrop>
  <LinksUpToDate>false</LinksUpToDate>
  <CharactersWithSpaces>267</CharactersWithSpaces>
  <Application>WPS Office_11.8.2.1131_F1E327BC-269C-435d-A152-05C5408002CA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2024-07-15T18:24:00Z</dcterms:created>
  <dc:creator>Admin</dc:creator>
  <cp:lastModifiedBy>杜宗泽</cp:lastModifiedBy>
  <dcterms:modified xsi:type="dcterms:W3CDTF">2024-07-16T09:36:29Z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DE4D716948AC4F1FB98737AC061D6802_13</vt:lpwstr>
  </property>
</Properties>
</file>