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E566">
      <w:pPr>
        <w:rPr>
          <w:rFonts w:ascii="宋体" w:hAnsi="宋体" w:eastAsia="宋体" w:cs="宋体"/>
          <w:b/>
          <w:bCs/>
          <w:spacing w:val="-12"/>
          <w:sz w:val="32"/>
          <w:szCs w:val="32"/>
        </w:rPr>
      </w:pPr>
      <w:bookmarkStart w:id="5" w:name="_GoBack"/>
      <w:r>
        <w:rPr>
          <w:rFonts w:hint="eastAsia" w:ascii="宋体" w:hAnsi="宋体" w:eastAsia="宋体" w:cs="宋体"/>
          <w:b/>
          <w:bCs/>
          <w:spacing w:val="-12"/>
          <w:sz w:val="32"/>
          <w:szCs w:val="32"/>
        </w:rPr>
        <w:t>附件2：</w:t>
      </w:r>
    </w:p>
    <w:p w14:paraId="23B3FD67">
      <w:pPr>
        <w:spacing w:before="220" w:line="219" w:lineRule="auto"/>
        <w:jc w:val="center"/>
        <w:rPr>
          <w:rFonts w:ascii="宋体" w:hAnsi="宋体" w:eastAsia="宋体" w:cs="宋体"/>
          <w:b/>
          <w:bCs/>
          <w:spacing w:val="-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2"/>
          <w:sz w:val="32"/>
          <w:szCs w:val="32"/>
        </w:rPr>
        <w:t>广东省第十三届少儿艺术花会美术书法作品汇总表</w:t>
      </w:r>
    </w:p>
    <w:bookmarkEnd w:id="5"/>
    <w:p w14:paraId="09FD0F4E">
      <w:pPr>
        <w:spacing w:line="263" w:lineRule="auto"/>
        <w:rPr>
          <w:rFonts w:ascii="Arial"/>
        </w:rPr>
      </w:pPr>
    </w:p>
    <w:p w14:paraId="359210DA">
      <w:pPr>
        <w:spacing w:line="263" w:lineRule="auto"/>
        <w:rPr>
          <w:rFonts w:ascii="Arial"/>
          <w:b/>
          <w:bCs/>
        </w:rPr>
      </w:pPr>
    </w:p>
    <w:p w14:paraId="44D2EAE1">
      <w:pPr>
        <w:spacing w:line="120" w:lineRule="exact"/>
        <w:rPr>
          <w:b/>
          <w:bCs/>
        </w:rPr>
      </w:pPr>
    </w:p>
    <w:tbl>
      <w:tblPr>
        <w:tblStyle w:val="4"/>
        <w:tblW w:w="139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313"/>
        <w:gridCol w:w="1914"/>
        <w:gridCol w:w="2314"/>
        <w:gridCol w:w="3450"/>
        <w:gridCol w:w="2121"/>
        <w:gridCol w:w="2036"/>
      </w:tblGrid>
      <w:tr w14:paraId="2D4C7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67" w:type="dxa"/>
          </w:tcPr>
          <w:p w14:paraId="69BAF1DA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bookmarkStart w:id="0" w:name="OLE_LINK3" w:colFirst="0" w:colLast="5"/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13" w:type="dxa"/>
          </w:tcPr>
          <w:p w14:paraId="3044DCD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作品类别</w:t>
            </w:r>
          </w:p>
        </w:tc>
        <w:tc>
          <w:tcPr>
            <w:tcW w:w="1914" w:type="dxa"/>
          </w:tcPr>
          <w:p w14:paraId="4D347A19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314" w:type="dxa"/>
          </w:tcPr>
          <w:p w14:paraId="470CEEC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450" w:type="dxa"/>
          </w:tcPr>
          <w:p w14:paraId="29926365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选送单位</w:t>
            </w:r>
          </w:p>
        </w:tc>
        <w:tc>
          <w:tcPr>
            <w:tcW w:w="2121" w:type="dxa"/>
          </w:tcPr>
          <w:p w14:paraId="0BAFC659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辅导老师</w:t>
            </w:r>
          </w:p>
        </w:tc>
        <w:tc>
          <w:tcPr>
            <w:tcW w:w="2036" w:type="dxa"/>
          </w:tcPr>
          <w:p w14:paraId="08A6E0A5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E1D0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7AAB9ED0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13" w:type="dxa"/>
            <w:vAlign w:val="center"/>
          </w:tcPr>
          <w:p w14:paraId="03B725A5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书法</w:t>
            </w:r>
          </w:p>
        </w:tc>
        <w:tc>
          <w:tcPr>
            <w:tcW w:w="1914" w:type="dxa"/>
            <w:vAlign w:val="center"/>
          </w:tcPr>
          <w:p w14:paraId="69C656E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杨雨菲</w:t>
            </w:r>
          </w:p>
        </w:tc>
        <w:tc>
          <w:tcPr>
            <w:tcW w:w="2314" w:type="dxa"/>
            <w:vAlign w:val="center"/>
          </w:tcPr>
          <w:p w14:paraId="10E6A3B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节选滕王阁序</w:t>
            </w:r>
          </w:p>
        </w:tc>
        <w:tc>
          <w:tcPr>
            <w:tcW w:w="3450" w:type="dxa"/>
          </w:tcPr>
          <w:p w14:paraId="59F4C93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广州市越秀区文化馆</w:t>
            </w:r>
          </w:p>
        </w:tc>
        <w:tc>
          <w:tcPr>
            <w:tcW w:w="2121" w:type="dxa"/>
            <w:vAlign w:val="center"/>
          </w:tcPr>
          <w:p w14:paraId="3367C1F0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王燕萍</w:t>
            </w:r>
          </w:p>
        </w:tc>
        <w:tc>
          <w:tcPr>
            <w:tcW w:w="2036" w:type="dxa"/>
          </w:tcPr>
          <w:p w14:paraId="4DB42F6C">
            <w:pPr>
              <w:pStyle w:val="5"/>
            </w:pPr>
          </w:p>
        </w:tc>
      </w:tr>
      <w:tr w14:paraId="41BDC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3D33ADC6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13" w:type="dxa"/>
            <w:vAlign w:val="center"/>
          </w:tcPr>
          <w:p w14:paraId="01740CEE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版画</w:t>
            </w:r>
          </w:p>
        </w:tc>
        <w:tc>
          <w:tcPr>
            <w:tcW w:w="1914" w:type="dxa"/>
            <w:vAlign w:val="center"/>
          </w:tcPr>
          <w:p w14:paraId="362C7102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尚旻澄</w:t>
            </w:r>
          </w:p>
        </w:tc>
        <w:tc>
          <w:tcPr>
            <w:tcW w:w="2314" w:type="dxa"/>
            <w:vAlign w:val="center"/>
          </w:tcPr>
          <w:p w14:paraId="28E4FAE3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羊城夏韵·童画时光</w:t>
            </w:r>
          </w:p>
        </w:tc>
        <w:tc>
          <w:tcPr>
            <w:tcW w:w="3450" w:type="dxa"/>
          </w:tcPr>
          <w:p w14:paraId="26BB2EEB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广州市荔湾区文化馆</w:t>
            </w:r>
          </w:p>
        </w:tc>
        <w:tc>
          <w:tcPr>
            <w:tcW w:w="2121" w:type="dxa"/>
            <w:vAlign w:val="center"/>
          </w:tcPr>
          <w:p w14:paraId="3F864052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丁晓浩</w:t>
            </w:r>
          </w:p>
        </w:tc>
        <w:tc>
          <w:tcPr>
            <w:tcW w:w="2036" w:type="dxa"/>
          </w:tcPr>
          <w:p w14:paraId="5FF5DE2F">
            <w:pPr>
              <w:pStyle w:val="5"/>
            </w:pPr>
          </w:p>
        </w:tc>
      </w:tr>
      <w:tr w14:paraId="4B381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374BE798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13" w:type="dxa"/>
            <w:vAlign w:val="center"/>
          </w:tcPr>
          <w:p w14:paraId="6E9C2F0F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重彩国画</w:t>
            </w:r>
          </w:p>
        </w:tc>
        <w:tc>
          <w:tcPr>
            <w:tcW w:w="1914" w:type="dxa"/>
            <w:vAlign w:val="center"/>
          </w:tcPr>
          <w:p w14:paraId="448D66B4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丁昊杨</w:t>
            </w:r>
          </w:p>
        </w:tc>
        <w:tc>
          <w:tcPr>
            <w:tcW w:w="2314" w:type="dxa"/>
            <w:vAlign w:val="center"/>
          </w:tcPr>
          <w:p w14:paraId="0251B3EB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祠堂夏夜</w:t>
            </w:r>
          </w:p>
        </w:tc>
        <w:tc>
          <w:tcPr>
            <w:tcW w:w="3450" w:type="dxa"/>
          </w:tcPr>
          <w:p w14:paraId="0B0E91FE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广州市海珠区文化馆</w:t>
            </w:r>
          </w:p>
        </w:tc>
        <w:tc>
          <w:tcPr>
            <w:tcW w:w="2121" w:type="dxa"/>
            <w:vAlign w:val="center"/>
          </w:tcPr>
          <w:p w14:paraId="4B8C6A3C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杨健、杨盼</w:t>
            </w:r>
          </w:p>
        </w:tc>
        <w:tc>
          <w:tcPr>
            <w:tcW w:w="2036" w:type="dxa"/>
          </w:tcPr>
          <w:p w14:paraId="491E8F6F">
            <w:pPr>
              <w:pStyle w:val="5"/>
            </w:pPr>
          </w:p>
        </w:tc>
      </w:tr>
      <w:tr w14:paraId="3A1A6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39305CC7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313" w:type="dxa"/>
            <w:vAlign w:val="center"/>
          </w:tcPr>
          <w:p w14:paraId="7598D6B8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书法</w:t>
            </w:r>
          </w:p>
        </w:tc>
        <w:tc>
          <w:tcPr>
            <w:tcW w:w="1914" w:type="dxa"/>
            <w:vAlign w:val="center"/>
          </w:tcPr>
          <w:p w14:paraId="592786AE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王煊雅</w:t>
            </w:r>
          </w:p>
        </w:tc>
        <w:tc>
          <w:tcPr>
            <w:tcW w:w="2314" w:type="dxa"/>
            <w:vAlign w:val="center"/>
          </w:tcPr>
          <w:p w14:paraId="435C3C53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经典古诗文</w:t>
            </w:r>
          </w:p>
        </w:tc>
        <w:tc>
          <w:tcPr>
            <w:tcW w:w="3450" w:type="dxa"/>
            <w:vAlign w:val="center"/>
          </w:tcPr>
          <w:p w14:paraId="47D9F173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广州市天河区文化馆</w:t>
            </w:r>
          </w:p>
        </w:tc>
        <w:tc>
          <w:tcPr>
            <w:tcW w:w="2121" w:type="dxa"/>
            <w:vAlign w:val="center"/>
          </w:tcPr>
          <w:p w14:paraId="2235F9BB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蔡毅华</w:t>
            </w:r>
          </w:p>
        </w:tc>
        <w:tc>
          <w:tcPr>
            <w:tcW w:w="2036" w:type="dxa"/>
          </w:tcPr>
          <w:p w14:paraId="0CAF3809">
            <w:pPr>
              <w:pStyle w:val="5"/>
            </w:pPr>
          </w:p>
        </w:tc>
      </w:tr>
      <w:tr w14:paraId="7A68B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618EB459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bookmarkStart w:id="1" w:name="OLE_LINK6" w:colFirst="1" w:colLast="5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0EE70128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书法</w:t>
            </w:r>
          </w:p>
        </w:tc>
        <w:tc>
          <w:tcPr>
            <w:tcW w:w="1914" w:type="dxa"/>
            <w:vAlign w:val="center"/>
          </w:tcPr>
          <w:p w14:paraId="0A4055ED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李芊晔</w:t>
            </w:r>
          </w:p>
        </w:tc>
        <w:tc>
          <w:tcPr>
            <w:tcW w:w="2314" w:type="dxa"/>
            <w:vAlign w:val="center"/>
          </w:tcPr>
          <w:p w14:paraId="768E458D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爱国诗词八首</w:t>
            </w:r>
          </w:p>
        </w:tc>
        <w:tc>
          <w:tcPr>
            <w:tcW w:w="3450" w:type="dxa"/>
            <w:vAlign w:val="center"/>
          </w:tcPr>
          <w:p w14:paraId="12DA088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广州市天河区文化馆</w:t>
            </w:r>
          </w:p>
        </w:tc>
        <w:tc>
          <w:tcPr>
            <w:tcW w:w="2121" w:type="dxa"/>
            <w:vAlign w:val="center"/>
          </w:tcPr>
          <w:p w14:paraId="70B7B215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蔡毅华</w:t>
            </w:r>
          </w:p>
        </w:tc>
        <w:tc>
          <w:tcPr>
            <w:tcW w:w="2036" w:type="dxa"/>
          </w:tcPr>
          <w:p w14:paraId="4B6FEEAB">
            <w:pPr>
              <w:pStyle w:val="5"/>
            </w:pPr>
          </w:p>
        </w:tc>
      </w:tr>
      <w:bookmarkEnd w:id="1"/>
      <w:tr w14:paraId="5DFE8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718035A7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bookmarkStart w:id="2" w:name="OLE_LINK2" w:colFirst="1" w:colLast="5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13" w:type="dxa"/>
            <w:vAlign w:val="center"/>
          </w:tcPr>
          <w:p w14:paraId="3D13747A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儿童漫画</w:t>
            </w:r>
          </w:p>
        </w:tc>
        <w:tc>
          <w:tcPr>
            <w:tcW w:w="1914" w:type="dxa"/>
            <w:vAlign w:val="center"/>
          </w:tcPr>
          <w:p w14:paraId="5BEF704C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王舒曼</w:t>
            </w:r>
          </w:p>
        </w:tc>
        <w:tc>
          <w:tcPr>
            <w:tcW w:w="2314" w:type="dxa"/>
            <w:vAlign w:val="center"/>
          </w:tcPr>
          <w:p w14:paraId="4C49D724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少年</w:t>
            </w:r>
          </w:p>
        </w:tc>
        <w:tc>
          <w:tcPr>
            <w:tcW w:w="3450" w:type="dxa"/>
            <w:vAlign w:val="center"/>
          </w:tcPr>
          <w:p w14:paraId="5B7FF1E4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广州市黄埔区文化馆</w:t>
            </w:r>
          </w:p>
        </w:tc>
        <w:tc>
          <w:tcPr>
            <w:tcW w:w="2121" w:type="dxa"/>
            <w:vAlign w:val="center"/>
          </w:tcPr>
          <w:p w14:paraId="59E4DCF0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彭莹</w:t>
            </w:r>
          </w:p>
        </w:tc>
        <w:tc>
          <w:tcPr>
            <w:tcW w:w="2036" w:type="dxa"/>
          </w:tcPr>
          <w:p w14:paraId="63BE2FAA">
            <w:pPr>
              <w:pStyle w:val="5"/>
            </w:pPr>
          </w:p>
        </w:tc>
      </w:tr>
      <w:bookmarkEnd w:id="2"/>
      <w:tr w14:paraId="76E1D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1049C16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13" w:type="dxa"/>
            <w:vAlign w:val="center"/>
          </w:tcPr>
          <w:p w14:paraId="299C7604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国画</w:t>
            </w:r>
          </w:p>
        </w:tc>
        <w:tc>
          <w:tcPr>
            <w:tcW w:w="1914" w:type="dxa"/>
            <w:vAlign w:val="center"/>
          </w:tcPr>
          <w:p w14:paraId="4E366D2E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汤佳琪</w:t>
            </w:r>
          </w:p>
        </w:tc>
        <w:tc>
          <w:tcPr>
            <w:tcW w:w="2314" w:type="dxa"/>
            <w:vAlign w:val="center"/>
          </w:tcPr>
          <w:p w14:paraId="6A550277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岁月静好</w:t>
            </w:r>
          </w:p>
        </w:tc>
        <w:tc>
          <w:tcPr>
            <w:tcW w:w="3450" w:type="dxa"/>
            <w:vAlign w:val="center"/>
          </w:tcPr>
          <w:p w14:paraId="273BF7A0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广州市黄埔区文化馆</w:t>
            </w:r>
          </w:p>
        </w:tc>
        <w:tc>
          <w:tcPr>
            <w:tcW w:w="2121" w:type="dxa"/>
            <w:vAlign w:val="center"/>
          </w:tcPr>
          <w:p w14:paraId="2F6BF6A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司徒达仍、彭文涛</w:t>
            </w:r>
          </w:p>
        </w:tc>
        <w:tc>
          <w:tcPr>
            <w:tcW w:w="2036" w:type="dxa"/>
          </w:tcPr>
          <w:p w14:paraId="49FB3AA5">
            <w:pPr>
              <w:pStyle w:val="5"/>
            </w:pPr>
          </w:p>
        </w:tc>
      </w:tr>
      <w:tr w14:paraId="69C0C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1123EAE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bookmarkStart w:id="3" w:name="OLE_LINK5" w:colFirst="1" w:colLast="5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1E97BCC3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书法</w:t>
            </w:r>
          </w:p>
        </w:tc>
        <w:tc>
          <w:tcPr>
            <w:tcW w:w="1914" w:type="dxa"/>
            <w:vAlign w:val="center"/>
          </w:tcPr>
          <w:p w14:paraId="63A8AA3F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李沈杰</w:t>
            </w:r>
          </w:p>
        </w:tc>
        <w:tc>
          <w:tcPr>
            <w:tcW w:w="2314" w:type="dxa"/>
            <w:vAlign w:val="center"/>
          </w:tcPr>
          <w:p w14:paraId="7C176770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节録画禅室随笔</w:t>
            </w:r>
          </w:p>
        </w:tc>
        <w:tc>
          <w:tcPr>
            <w:tcW w:w="3450" w:type="dxa"/>
          </w:tcPr>
          <w:p w14:paraId="6D76AF3F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广州市番禺区文化馆</w:t>
            </w:r>
          </w:p>
        </w:tc>
        <w:tc>
          <w:tcPr>
            <w:tcW w:w="2121" w:type="dxa"/>
            <w:vAlign w:val="center"/>
          </w:tcPr>
          <w:p w14:paraId="61F622C2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邵方敏</w:t>
            </w:r>
          </w:p>
        </w:tc>
        <w:tc>
          <w:tcPr>
            <w:tcW w:w="2036" w:type="dxa"/>
          </w:tcPr>
          <w:p w14:paraId="23B647DA">
            <w:pPr>
              <w:pStyle w:val="5"/>
            </w:pPr>
          </w:p>
        </w:tc>
      </w:tr>
      <w:bookmarkEnd w:id="3"/>
      <w:tr w14:paraId="17C47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7257D9BD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313" w:type="dxa"/>
            <w:vAlign w:val="center"/>
          </w:tcPr>
          <w:p w14:paraId="35E450B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书法</w:t>
            </w:r>
          </w:p>
        </w:tc>
        <w:tc>
          <w:tcPr>
            <w:tcW w:w="1914" w:type="dxa"/>
            <w:vAlign w:val="center"/>
          </w:tcPr>
          <w:p w14:paraId="465418F6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陈予心</w:t>
            </w:r>
          </w:p>
        </w:tc>
        <w:tc>
          <w:tcPr>
            <w:tcW w:w="2314" w:type="dxa"/>
            <w:vAlign w:val="center"/>
          </w:tcPr>
          <w:p w14:paraId="50192790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毛泽东诗词二首</w:t>
            </w:r>
          </w:p>
        </w:tc>
        <w:tc>
          <w:tcPr>
            <w:tcW w:w="3450" w:type="dxa"/>
          </w:tcPr>
          <w:p w14:paraId="209E7012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广州市花都区文化馆</w:t>
            </w:r>
          </w:p>
        </w:tc>
        <w:tc>
          <w:tcPr>
            <w:tcW w:w="2121" w:type="dxa"/>
            <w:vAlign w:val="center"/>
          </w:tcPr>
          <w:p w14:paraId="7765CB88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陈可坚 </w:t>
            </w:r>
          </w:p>
        </w:tc>
        <w:tc>
          <w:tcPr>
            <w:tcW w:w="2036" w:type="dxa"/>
          </w:tcPr>
          <w:p w14:paraId="2BED7E1F">
            <w:pPr>
              <w:pStyle w:val="5"/>
            </w:pPr>
          </w:p>
        </w:tc>
      </w:tr>
      <w:tr w14:paraId="67F45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6592E624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0707E2D4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油画棒插画</w:t>
            </w:r>
          </w:p>
        </w:tc>
        <w:tc>
          <w:tcPr>
            <w:tcW w:w="1914" w:type="dxa"/>
            <w:vAlign w:val="center"/>
          </w:tcPr>
          <w:p w14:paraId="72374280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陈彦合</w:t>
            </w:r>
          </w:p>
        </w:tc>
        <w:tc>
          <w:tcPr>
            <w:tcW w:w="2314" w:type="dxa"/>
            <w:vAlign w:val="center"/>
          </w:tcPr>
          <w:p w14:paraId="3F18AE76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天鹅</w:t>
            </w:r>
          </w:p>
        </w:tc>
        <w:tc>
          <w:tcPr>
            <w:tcW w:w="3450" w:type="dxa"/>
            <w:vAlign w:val="center"/>
          </w:tcPr>
          <w:p w14:paraId="7A98CFBD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广州市文化馆</w:t>
            </w:r>
          </w:p>
        </w:tc>
        <w:tc>
          <w:tcPr>
            <w:tcW w:w="2121" w:type="dxa"/>
            <w:vAlign w:val="center"/>
          </w:tcPr>
          <w:p w14:paraId="7420DB99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熊中华、黄彦</w:t>
            </w:r>
          </w:p>
        </w:tc>
        <w:tc>
          <w:tcPr>
            <w:tcW w:w="2036" w:type="dxa"/>
          </w:tcPr>
          <w:p w14:paraId="4CFD2E3A">
            <w:pPr>
              <w:pStyle w:val="5"/>
            </w:pPr>
          </w:p>
        </w:tc>
      </w:tr>
      <w:tr w14:paraId="56E84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67" w:type="dxa"/>
          </w:tcPr>
          <w:p w14:paraId="2FF439FE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313" w:type="dxa"/>
            <w:vAlign w:val="center"/>
          </w:tcPr>
          <w:p w14:paraId="5CA7186D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儿童插画</w:t>
            </w:r>
          </w:p>
        </w:tc>
        <w:tc>
          <w:tcPr>
            <w:tcW w:w="1914" w:type="dxa"/>
            <w:vAlign w:val="center"/>
          </w:tcPr>
          <w:p w14:paraId="08015212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陈祉佑</w:t>
            </w:r>
          </w:p>
        </w:tc>
        <w:tc>
          <w:tcPr>
            <w:tcW w:w="2314" w:type="dxa"/>
            <w:vAlign w:val="center"/>
          </w:tcPr>
          <w:p w14:paraId="0B9086AA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动物乐园</w:t>
            </w:r>
          </w:p>
        </w:tc>
        <w:tc>
          <w:tcPr>
            <w:tcW w:w="3450" w:type="dxa"/>
            <w:vAlign w:val="center"/>
          </w:tcPr>
          <w:p w14:paraId="7D5866F8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广州市文化馆</w:t>
            </w:r>
          </w:p>
        </w:tc>
        <w:tc>
          <w:tcPr>
            <w:tcW w:w="2121" w:type="dxa"/>
            <w:vAlign w:val="center"/>
          </w:tcPr>
          <w:p w14:paraId="0AC23032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熊中华、黄彦</w:t>
            </w:r>
          </w:p>
        </w:tc>
        <w:tc>
          <w:tcPr>
            <w:tcW w:w="2036" w:type="dxa"/>
          </w:tcPr>
          <w:p w14:paraId="3F19E1AF">
            <w:pPr>
              <w:pStyle w:val="5"/>
            </w:pPr>
          </w:p>
        </w:tc>
      </w:tr>
      <w:tr w14:paraId="08380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7" w:type="dxa"/>
          </w:tcPr>
          <w:p w14:paraId="1A4A7428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bookmarkStart w:id="4" w:name="OLE_LINK7" w:colFirst="1" w:colLast="5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313" w:type="dxa"/>
            <w:vAlign w:val="center"/>
          </w:tcPr>
          <w:p w14:paraId="75D4BC38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儿童插画</w:t>
            </w:r>
          </w:p>
        </w:tc>
        <w:tc>
          <w:tcPr>
            <w:tcW w:w="1914" w:type="dxa"/>
            <w:vAlign w:val="center"/>
          </w:tcPr>
          <w:p w14:paraId="360E423E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明显恩</w:t>
            </w:r>
          </w:p>
        </w:tc>
        <w:tc>
          <w:tcPr>
            <w:tcW w:w="2314" w:type="dxa"/>
            <w:vAlign w:val="center"/>
          </w:tcPr>
          <w:p w14:paraId="431B73B1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星际逐梦·宇航征程</w:t>
            </w:r>
          </w:p>
        </w:tc>
        <w:tc>
          <w:tcPr>
            <w:tcW w:w="3450" w:type="dxa"/>
            <w:vAlign w:val="center"/>
          </w:tcPr>
          <w:p w14:paraId="355F64AC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广州市文化馆</w:t>
            </w:r>
          </w:p>
        </w:tc>
        <w:tc>
          <w:tcPr>
            <w:tcW w:w="2121" w:type="dxa"/>
            <w:vAlign w:val="center"/>
          </w:tcPr>
          <w:p w14:paraId="347C7CB4">
            <w:pPr>
              <w:pStyle w:val="5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黄彦</w:t>
            </w:r>
          </w:p>
        </w:tc>
        <w:tc>
          <w:tcPr>
            <w:tcW w:w="2036" w:type="dxa"/>
          </w:tcPr>
          <w:p w14:paraId="5B7B2CD8">
            <w:pPr>
              <w:pStyle w:val="5"/>
            </w:pPr>
          </w:p>
        </w:tc>
      </w:tr>
      <w:bookmarkEnd w:id="0"/>
      <w:bookmarkEnd w:id="4"/>
    </w:tbl>
    <w:p w14:paraId="14023C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3582"/>
    <w:rsid w:val="518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2025-05-22T08:55:00Z</dcterms:created>
  <dc:creator>Cheny</dc:creator>
  <cp:lastModifiedBy>Cheny</cp:lastModifiedBy>
  <dcterms:modified xsi:type="dcterms:W3CDTF">2025-05-22T08:55:44Z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EA8839F1BBDF4C29BE18D4C8B97CB30A_11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