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1B13">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14:paraId="190295CF">
      <w:pPr>
        <w:jc w:val="center"/>
        <w:rPr>
          <w:rFonts w:hint="default" w:ascii="Times New Roman" w:hAnsi="Times New Roman" w:eastAsia="方正小标宋_GBK" w:cs="Times New Roman"/>
          <w:sz w:val="32"/>
          <w:szCs w:val="32"/>
        </w:rPr>
      </w:pPr>
      <w:bookmarkStart w:id="0" w:name="_GoBack"/>
      <w:r>
        <w:rPr>
          <w:rFonts w:hint="default" w:ascii="Times New Roman" w:hAnsi="Times New Roman" w:eastAsia="方正小标宋_GBK" w:cs="Times New Roman"/>
          <w:sz w:val="32"/>
          <w:szCs w:val="32"/>
        </w:rPr>
        <w:t>广州市旅游民宿等级申请资格条件评审表</w:t>
      </w:r>
    </w:p>
    <w:bookmarkEnd w:id="0"/>
    <w:tbl>
      <w:tblPr>
        <w:tblStyle w:val="5"/>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635"/>
        <w:gridCol w:w="6664"/>
        <w:gridCol w:w="586"/>
      </w:tblGrid>
      <w:tr w14:paraId="7E074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1" w:type="pct"/>
            <w:tcBorders>
              <w:bottom w:val="single" w:color="auto" w:sz="12" w:space="0"/>
            </w:tcBorders>
            <w:noWrap w:val="0"/>
            <w:vAlign w:val="center"/>
          </w:tcPr>
          <w:p w14:paraId="7E88FC22">
            <w:pPr>
              <w:widowControl/>
              <w:tabs>
                <w:tab w:val="center" w:pos="4201"/>
                <w:tab w:val="right" w:leader="dot" w:pos="9298"/>
              </w:tabs>
              <w:autoSpaceDE/>
              <w:autoSpaceDN/>
              <w:adjustRightInd/>
              <w:spacing w:line="36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项目</w:t>
            </w:r>
          </w:p>
        </w:tc>
        <w:tc>
          <w:tcPr>
            <w:tcW w:w="373" w:type="pct"/>
            <w:tcBorders>
              <w:bottom w:val="single" w:color="auto" w:sz="12" w:space="0"/>
            </w:tcBorders>
            <w:noWrap w:val="0"/>
            <w:vAlign w:val="center"/>
          </w:tcPr>
          <w:p w14:paraId="0FF34D4E">
            <w:pPr>
              <w:widowControl/>
              <w:tabs>
                <w:tab w:val="center" w:pos="4201"/>
                <w:tab w:val="right" w:leader="dot" w:pos="9298"/>
              </w:tabs>
              <w:autoSpaceDE/>
              <w:autoSpaceDN/>
              <w:adjustRightInd/>
              <w:spacing w:line="36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序号</w:t>
            </w:r>
          </w:p>
        </w:tc>
        <w:tc>
          <w:tcPr>
            <w:tcW w:w="3912" w:type="pct"/>
            <w:tcBorders>
              <w:bottom w:val="single" w:color="auto" w:sz="12" w:space="0"/>
            </w:tcBorders>
            <w:noWrap w:val="0"/>
            <w:vAlign w:val="center"/>
          </w:tcPr>
          <w:p w14:paraId="3581301F">
            <w:pPr>
              <w:widowControl/>
              <w:tabs>
                <w:tab w:val="center" w:pos="4201"/>
                <w:tab w:val="right" w:leader="dot" w:pos="9298"/>
              </w:tabs>
              <w:autoSpaceDE/>
              <w:autoSpaceDN/>
              <w:adjustRightInd/>
              <w:spacing w:line="36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评审标准</w:t>
            </w:r>
          </w:p>
        </w:tc>
        <w:tc>
          <w:tcPr>
            <w:tcW w:w="342" w:type="pct"/>
            <w:tcBorders>
              <w:bottom w:val="single" w:color="auto" w:sz="12" w:space="0"/>
            </w:tcBorders>
            <w:noWrap w:val="0"/>
            <w:vAlign w:val="center"/>
          </w:tcPr>
          <w:p w14:paraId="68C12793">
            <w:pPr>
              <w:widowControl/>
              <w:tabs>
                <w:tab w:val="center" w:pos="4201"/>
                <w:tab w:val="right" w:leader="dot" w:pos="9298"/>
              </w:tabs>
              <w:autoSpaceDE/>
              <w:autoSpaceDN/>
              <w:adjustRightInd/>
              <w:spacing w:line="36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达标</w:t>
            </w:r>
          </w:p>
        </w:tc>
      </w:tr>
      <w:tr w14:paraId="6E25B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restart"/>
            <w:tcBorders>
              <w:top w:val="single" w:color="auto" w:sz="12" w:space="0"/>
              <w:tl2br w:val="nil"/>
              <w:tr2bl w:val="nil"/>
            </w:tcBorders>
            <w:noWrap w:val="0"/>
            <w:vAlign w:val="center"/>
          </w:tcPr>
          <w:p w14:paraId="597B6D40">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经营场所</w:t>
            </w:r>
          </w:p>
        </w:tc>
        <w:tc>
          <w:tcPr>
            <w:tcW w:w="373" w:type="pct"/>
            <w:tcBorders>
              <w:top w:val="single" w:color="auto" w:sz="12" w:space="0"/>
              <w:tl2br w:val="nil"/>
              <w:tr2bl w:val="nil"/>
            </w:tcBorders>
            <w:noWrap w:val="0"/>
            <w:vAlign w:val="center"/>
          </w:tcPr>
          <w:p w14:paraId="6E0E0B25">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3912" w:type="pct"/>
            <w:tcBorders>
              <w:top w:val="single" w:color="auto" w:sz="12" w:space="0"/>
              <w:tl2br w:val="nil"/>
              <w:tr2bl w:val="nil"/>
            </w:tcBorders>
            <w:noWrap w:val="0"/>
            <w:vAlign w:val="top"/>
          </w:tcPr>
          <w:p w14:paraId="312944C2">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单幢建筑客房数量应不超过14间（套）、最高4层且建筑面积不超过800平方米。</w:t>
            </w:r>
          </w:p>
        </w:tc>
        <w:tc>
          <w:tcPr>
            <w:tcW w:w="342" w:type="pct"/>
            <w:tcBorders>
              <w:top w:val="single" w:color="auto" w:sz="12" w:space="0"/>
              <w:tl2br w:val="nil"/>
              <w:tr2bl w:val="nil"/>
            </w:tcBorders>
            <w:noWrap w:val="0"/>
            <w:vAlign w:val="top"/>
          </w:tcPr>
          <w:p w14:paraId="6995A627">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2D670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264EBC38">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7DB6934D">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3912" w:type="pct"/>
            <w:tcBorders>
              <w:tl2br w:val="nil"/>
              <w:tr2bl w:val="nil"/>
            </w:tcBorders>
            <w:noWrap w:val="0"/>
            <w:vAlign w:val="top"/>
          </w:tcPr>
          <w:p w14:paraId="7D09B572">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Hans"/>
              </w:rPr>
              <w:t>经营用房系合法建筑且有房屋安全鉴定合格证明</w:t>
            </w:r>
            <w:r>
              <w:rPr>
                <w:rFonts w:hint="default" w:ascii="Times New Roman" w:hAnsi="Times New Roman" w:eastAsia="仿宋_GB2312" w:cs="Times New Roman"/>
                <w:sz w:val="24"/>
                <w:szCs w:val="24"/>
              </w:rPr>
              <w:t>。</w:t>
            </w:r>
          </w:p>
        </w:tc>
        <w:tc>
          <w:tcPr>
            <w:tcW w:w="342" w:type="pct"/>
            <w:tcBorders>
              <w:tl2br w:val="nil"/>
              <w:tr2bl w:val="nil"/>
            </w:tcBorders>
            <w:noWrap w:val="0"/>
            <w:vAlign w:val="top"/>
          </w:tcPr>
          <w:p w14:paraId="7850CA17">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2921C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63B2CCB7">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00E4F450">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3912" w:type="pct"/>
            <w:tcBorders>
              <w:tl2br w:val="nil"/>
              <w:tr2bl w:val="nil"/>
            </w:tcBorders>
            <w:noWrap w:val="0"/>
            <w:vAlign w:val="top"/>
          </w:tcPr>
          <w:p w14:paraId="64BF247E">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具有相对独立的入口与边界，不扰民。</w:t>
            </w:r>
          </w:p>
        </w:tc>
        <w:tc>
          <w:tcPr>
            <w:tcW w:w="342" w:type="pct"/>
            <w:tcBorders>
              <w:tl2br w:val="nil"/>
              <w:tr2bl w:val="nil"/>
            </w:tcBorders>
            <w:noWrap w:val="0"/>
            <w:vAlign w:val="top"/>
          </w:tcPr>
          <w:p w14:paraId="46614556">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229A5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53D24FE2">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1F6AD971">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3912" w:type="pct"/>
            <w:tcBorders>
              <w:tl2br w:val="nil"/>
              <w:tr2bl w:val="nil"/>
            </w:tcBorders>
            <w:noWrap w:val="0"/>
            <w:vAlign w:val="top"/>
          </w:tcPr>
          <w:p w14:paraId="1542C63E">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经营场所的门牌地址应使用规范标准地址（</w:t>
            </w:r>
            <w:r>
              <w:rPr>
                <w:rFonts w:hint="default" w:ascii="Times New Roman" w:hAnsi="Times New Roman" w:eastAsia="仿宋_GB2312" w:cs="Times New Roman"/>
                <w:kern w:val="0"/>
                <w:sz w:val="24"/>
                <w:szCs w:val="24"/>
                <w:lang w:eastAsia="zh-Hans" w:bidi="ar"/>
              </w:rPr>
              <w:t>如不能提供规范标准地址可由民宿所在地派出所开地址证明作为凭证</w:t>
            </w:r>
            <w:r>
              <w:rPr>
                <w:rFonts w:hint="default" w:ascii="Times New Roman" w:hAnsi="Times New Roman" w:eastAsia="仿宋_GB2312" w:cs="Times New Roman"/>
                <w:kern w:val="0"/>
                <w:sz w:val="24"/>
                <w:szCs w:val="24"/>
                <w:lang w:bidi="ar"/>
              </w:rPr>
              <w:t>）</w:t>
            </w:r>
            <w:r>
              <w:rPr>
                <w:rFonts w:hint="default" w:ascii="Times New Roman" w:hAnsi="Times New Roman" w:eastAsia="仿宋_GB2312" w:cs="Times New Roman"/>
                <w:sz w:val="24"/>
                <w:szCs w:val="24"/>
              </w:rPr>
              <w:t>。</w:t>
            </w:r>
          </w:p>
        </w:tc>
        <w:tc>
          <w:tcPr>
            <w:tcW w:w="342" w:type="pct"/>
            <w:tcBorders>
              <w:tl2br w:val="nil"/>
              <w:tr2bl w:val="nil"/>
            </w:tcBorders>
            <w:noWrap w:val="0"/>
            <w:vAlign w:val="top"/>
          </w:tcPr>
          <w:p w14:paraId="31435F83">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45B9B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restart"/>
            <w:tcBorders>
              <w:tl2br w:val="nil"/>
              <w:tr2bl w:val="nil"/>
            </w:tcBorders>
            <w:noWrap w:val="0"/>
            <w:vAlign w:val="center"/>
          </w:tcPr>
          <w:p w14:paraId="1D2FF018">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合法经营</w:t>
            </w:r>
          </w:p>
        </w:tc>
        <w:tc>
          <w:tcPr>
            <w:tcW w:w="373" w:type="pct"/>
            <w:tcBorders>
              <w:tl2br w:val="nil"/>
              <w:tr2bl w:val="nil"/>
            </w:tcBorders>
            <w:noWrap w:val="0"/>
            <w:vAlign w:val="center"/>
          </w:tcPr>
          <w:p w14:paraId="6D9445A3">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3912" w:type="pct"/>
            <w:tcBorders>
              <w:tl2br w:val="nil"/>
              <w:tr2bl w:val="nil"/>
            </w:tcBorders>
            <w:noWrap w:val="0"/>
            <w:vAlign w:val="top"/>
          </w:tcPr>
          <w:p w14:paraId="41D56AE7">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Hans"/>
              </w:rPr>
              <w:t>依法</w:t>
            </w:r>
            <w:r>
              <w:rPr>
                <w:rFonts w:hint="default" w:ascii="Times New Roman" w:hAnsi="Times New Roman" w:eastAsia="仿宋_GB2312" w:cs="Times New Roman"/>
                <w:color w:val="000000"/>
                <w:sz w:val="24"/>
                <w:szCs w:val="24"/>
              </w:rPr>
              <w:t>取得</w:t>
            </w:r>
            <w:r>
              <w:rPr>
                <w:rFonts w:hint="default" w:ascii="Times New Roman" w:hAnsi="Times New Roman" w:eastAsia="仿宋_GB2312" w:cs="Times New Roman"/>
                <w:color w:val="000000"/>
                <w:sz w:val="24"/>
                <w:szCs w:val="24"/>
                <w:lang w:eastAsia="zh-Hans"/>
              </w:rPr>
              <w:t>营业执照</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eastAsia="zh-Hans"/>
              </w:rPr>
              <w:t>并到</w:t>
            </w:r>
            <w:r>
              <w:rPr>
                <w:rFonts w:hint="default" w:ascii="Times New Roman" w:hAnsi="Times New Roman" w:eastAsia="仿宋_GB2312" w:cs="Times New Roman"/>
                <w:color w:val="000000"/>
                <w:sz w:val="24"/>
                <w:szCs w:val="24"/>
              </w:rPr>
              <w:t>属地</w:t>
            </w:r>
            <w:r>
              <w:rPr>
                <w:rFonts w:hint="default" w:ascii="Times New Roman" w:hAnsi="Times New Roman" w:eastAsia="仿宋_GB2312" w:cs="Times New Roman"/>
                <w:color w:val="000000"/>
                <w:sz w:val="24"/>
                <w:szCs w:val="24"/>
                <w:lang w:eastAsia="zh-Hans"/>
              </w:rPr>
              <w:t>镇人民政府（</w:t>
            </w:r>
            <w:r>
              <w:rPr>
                <w:rFonts w:hint="default" w:ascii="Times New Roman" w:hAnsi="Times New Roman" w:eastAsia="仿宋_GB2312" w:cs="Times New Roman"/>
                <w:color w:val="000000"/>
                <w:sz w:val="24"/>
                <w:szCs w:val="24"/>
              </w:rPr>
              <w:t>或</w:t>
            </w:r>
            <w:r>
              <w:rPr>
                <w:rFonts w:hint="default" w:ascii="Times New Roman" w:hAnsi="Times New Roman" w:eastAsia="仿宋_GB2312" w:cs="Times New Roman"/>
                <w:color w:val="000000"/>
                <w:sz w:val="24"/>
                <w:szCs w:val="24"/>
                <w:lang w:eastAsia="zh-Hans"/>
              </w:rPr>
              <w:t>街道办事处）</w:t>
            </w:r>
            <w:r>
              <w:rPr>
                <w:rFonts w:hint="default" w:ascii="Times New Roman" w:hAnsi="Times New Roman" w:eastAsia="仿宋_GB2312" w:cs="Times New Roman"/>
                <w:color w:val="000000"/>
                <w:sz w:val="24"/>
                <w:szCs w:val="24"/>
              </w:rPr>
              <w:t>办理民宿</w:t>
            </w:r>
            <w:r>
              <w:rPr>
                <w:rFonts w:hint="default" w:ascii="Times New Roman" w:hAnsi="Times New Roman" w:eastAsia="仿宋_GB2312" w:cs="Times New Roman"/>
                <w:color w:val="000000"/>
                <w:sz w:val="24"/>
                <w:szCs w:val="24"/>
                <w:lang w:eastAsia="zh-Hans"/>
              </w:rPr>
              <w:t>登记</w:t>
            </w:r>
            <w:r>
              <w:rPr>
                <w:rFonts w:hint="default" w:ascii="Times New Roman" w:hAnsi="Times New Roman" w:eastAsia="仿宋_GB2312" w:cs="Times New Roman"/>
                <w:color w:val="000000"/>
                <w:sz w:val="24"/>
                <w:szCs w:val="24"/>
              </w:rPr>
              <w:t>。如有其他经营项目，应取得相关证照。鼓励高等级民宿办理卫生许可证、特种行业许可证。</w:t>
            </w:r>
          </w:p>
        </w:tc>
        <w:tc>
          <w:tcPr>
            <w:tcW w:w="342" w:type="pct"/>
            <w:tcBorders>
              <w:tl2br w:val="nil"/>
              <w:tr2bl w:val="nil"/>
            </w:tcBorders>
            <w:noWrap w:val="0"/>
            <w:vAlign w:val="top"/>
          </w:tcPr>
          <w:p w14:paraId="5CFCD2A2">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64FA7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68AE5088">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73262865">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3912" w:type="pct"/>
            <w:tcBorders>
              <w:tl2br w:val="nil"/>
              <w:tr2bl w:val="nil"/>
            </w:tcBorders>
            <w:noWrap w:val="0"/>
            <w:vAlign w:val="top"/>
          </w:tcPr>
          <w:p w14:paraId="541556AF">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遵守国家法律、法规，诚信经营。</w:t>
            </w:r>
          </w:p>
        </w:tc>
        <w:tc>
          <w:tcPr>
            <w:tcW w:w="342" w:type="pct"/>
            <w:tcBorders>
              <w:tl2br w:val="nil"/>
              <w:tr2bl w:val="nil"/>
            </w:tcBorders>
            <w:noWrap w:val="0"/>
            <w:vAlign w:val="top"/>
          </w:tcPr>
          <w:p w14:paraId="19FD9503">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630A2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restart"/>
            <w:tcBorders>
              <w:tl2br w:val="nil"/>
              <w:tr2bl w:val="nil"/>
            </w:tcBorders>
            <w:noWrap w:val="0"/>
            <w:vAlign w:val="center"/>
          </w:tcPr>
          <w:p w14:paraId="0824F98F">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环保卫生</w:t>
            </w:r>
          </w:p>
        </w:tc>
        <w:tc>
          <w:tcPr>
            <w:tcW w:w="373" w:type="pct"/>
            <w:tcBorders>
              <w:tl2br w:val="nil"/>
              <w:tr2bl w:val="nil"/>
            </w:tcBorders>
            <w:noWrap w:val="0"/>
            <w:vAlign w:val="center"/>
          </w:tcPr>
          <w:p w14:paraId="2206C507">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3912" w:type="pct"/>
            <w:tcBorders>
              <w:tl2br w:val="nil"/>
              <w:tr2bl w:val="nil"/>
            </w:tcBorders>
            <w:noWrap w:val="0"/>
            <w:vAlign w:val="top"/>
          </w:tcPr>
          <w:p w14:paraId="5E8BA105">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民宿的选址不应处于自然保护区核心区以及饮用水源保护区规定范围内</w:t>
            </w:r>
            <w:r>
              <w:rPr>
                <w:rFonts w:hint="default" w:ascii="Times New Roman" w:hAnsi="Times New Roman" w:eastAsia="仿宋_GB2312" w:cs="Times New Roman"/>
                <w:color w:val="000000"/>
                <w:sz w:val="24"/>
                <w:szCs w:val="24"/>
              </w:rPr>
              <w:t>。</w:t>
            </w:r>
          </w:p>
        </w:tc>
        <w:tc>
          <w:tcPr>
            <w:tcW w:w="342" w:type="pct"/>
            <w:tcBorders>
              <w:tl2br w:val="nil"/>
              <w:tr2bl w:val="nil"/>
            </w:tcBorders>
            <w:noWrap w:val="0"/>
            <w:vAlign w:val="top"/>
          </w:tcPr>
          <w:p w14:paraId="57AA166A">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23EDF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1045DD50">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49A9DF74">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3912" w:type="pct"/>
            <w:tcBorders>
              <w:tl2br w:val="nil"/>
              <w:tr2bl w:val="nil"/>
            </w:tcBorders>
            <w:noWrap w:val="0"/>
            <w:vAlign w:val="top"/>
          </w:tcPr>
          <w:p w14:paraId="56C38B46">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民宿周边环境不应存在污染物超标排放等影响生态安全和健康安全的因素。</w:t>
            </w:r>
          </w:p>
        </w:tc>
        <w:tc>
          <w:tcPr>
            <w:tcW w:w="342" w:type="pct"/>
            <w:tcBorders>
              <w:tl2br w:val="nil"/>
              <w:tr2bl w:val="nil"/>
            </w:tcBorders>
            <w:noWrap w:val="0"/>
            <w:vAlign w:val="top"/>
          </w:tcPr>
          <w:p w14:paraId="2AA8BAD8">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62CC7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57D7A99E">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1DDBD7FE">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3912" w:type="pct"/>
            <w:tcBorders>
              <w:tl2br w:val="nil"/>
              <w:tr2bl w:val="nil"/>
            </w:tcBorders>
            <w:noWrap w:val="0"/>
            <w:vAlign w:val="top"/>
          </w:tcPr>
          <w:p w14:paraId="290A486A">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生活用水（包括自备水源和二次供水）应符合GB 5749 要求。</w:t>
            </w:r>
          </w:p>
        </w:tc>
        <w:tc>
          <w:tcPr>
            <w:tcW w:w="342" w:type="pct"/>
            <w:tcBorders>
              <w:tl2br w:val="nil"/>
              <w:tr2bl w:val="nil"/>
            </w:tcBorders>
            <w:noWrap w:val="0"/>
            <w:vAlign w:val="top"/>
          </w:tcPr>
          <w:p w14:paraId="7C675DEF">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568AC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0A0F59C4">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6C6A0D4E">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3912" w:type="pct"/>
            <w:tcBorders>
              <w:tl2br w:val="nil"/>
              <w:tr2bl w:val="nil"/>
            </w:tcBorders>
            <w:noWrap w:val="0"/>
            <w:vAlign w:val="top"/>
          </w:tcPr>
          <w:p w14:paraId="587DCB54">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食品来源渠道明确并符合食品卫生要求，食品加工符合GB14881要求。</w:t>
            </w:r>
          </w:p>
        </w:tc>
        <w:tc>
          <w:tcPr>
            <w:tcW w:w="342" w:type="pct"/>
            <w:tcBorders>
              <w:tl2br w:val="nil"/>
              <w:tr2bl w:val="nil"/>
            </w:tcBorders>
            <w:noWrap w:val="0"/>
            <w:vAlign w:val="top"/>
          </w:tcPr>
          <w:p w14:paraId="2B181426">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4ADBE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71" w:type="pct"/>
            <w:vMerge w:val="continue"/>
            <w:tcBorders>
              <w:tl2br w:val="nil"/>
              <w:tr2bl w:val="nil"/>
            </w:tcBorders>
            <w:noWrap w:val="0"/>
            <w:vAlign w:val="center"/>
          </w:tcPr>
          <w:p w14:paraId="5F931AA6">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5324D582">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3912" w:type="pct"/>
            <w:tcBorders>
              <w:tl2br w:val="nil"/>
              <w:tr2bl w:val="nil"/>
            </w:tcBorders>
            <w:noWrap w:val="0"/>
            <w:vAlign w:val="top"/>
          </w:tcPr>
          <w:p w14:paraId="3A54B9AF">
            <w:pPr>
              <w:pStyle w:val="7"/>
              <w:spacing w:line="276" w:lineRule="auto"/>
              <w:ind w:firstLine="0" w:firstLineChars="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lang w:eastAsia="zh-Hans"/>
              </w:rPr>
              <w:t>生活垃圾应根据相关要求分类放置，实行雨污分流，污水排入公共污水设施的，应符合GB/T31962标准；污水排入自然水体的应符合GB 8978、DB44/26标准 。</w:t>
            </w:r>
          </w:p>
        </w:tc>
        <w:tc>
          <w:tcPr>
            <w:tcW w:w="342" w:type="pct"/>
            <w:tcBorders>
              <w:tl2br w:val="nil"/>
              <w:tr2bl w:val="nil"/>
            </w:tcBorders>
            <w:noWrap w:val="0"/>
            <w:vAlign w:val="top"/>
          </w:tcPr>
          <w:p w14:paraId="73E4269D">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67DB3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restart"/>
            <w:tcBorders>
              <w:tl2br w:val="nil"/>
              <w:tr2bl w:val="nil"/>
            </w:tcBorders>
            <w:noWrap w:val="0"/>
            <w:vAlign w:val="center"/>
          </w:tcPr>
          <w:p w14:paraId="5C20185D">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安全管理</w:t>
            </w:r>
          </w:p>
        </w:tc>
        <w:tc>
          <w:tcPr>
            <w:tcW w:w="373" w:type="pct"/>
            <w:tcBorders>
              <w:tl2br w:val="nil"/>
              <w:tr2bl w:val="nil"/>
            </w:tcBorders>
            <w:noWrap w:val="0"/>
            <w:vAlign w:val="center"/>
          </w:tcPr>
          <w:p w14:paraId="02BE5B17">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3912" w:type="pct"/>
            <w:tcBorders>
              <w:tl2br w:val="nil"/>
              <w:tr2bl w:val="nil"/>
            </w:tcBorders>
            <w:noWrap w:val="0"/>
            <w:vAlign w:val="top"/>
          </w:tcPr>
          <w:p w14:paraId="6951C623">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民宿周边环境不应存在威胁民宿建筑的安全隐患和潜在灾害。</w:t>
            </w:r>
          </w:p>
        </w:tc>
        <w:tc>
          <w:tcPr>
            <w:tcW w:w="342" w:type="pct"/>
            <w:tcBorders>
              <w:tl2br w:val="nil"/>
              <w:tr2bl w:val="nil"/>
            </w:tcBorders>
            <w:noWrap w:val="0"/>
            <w:vAlign w:val="top"/>
          </w:tcPr>
          <w:p w14:paraId="59B5C3D1">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475C0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3181083C">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1453BCF3">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3912" w:type="pct"/>
            <w:tcBorders>
              <w:tl2br w:val="nil"/>
              <w:tr2bl w:val="nil"/>
            </w:tcBorders>
            <w:noWrap w:val="0"/>
            <w:vAlign w:val="top"/>
          </w:tcPr>
          <w:p w14:paraId="1C2620C5">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配备必要的安全、消防设施并定期检查登记，安全标志应符合GB 2894要求；定期举办消防安全演练，并将演练方案和演练记录存档。</w:t>
            </w:r>
          </w:p>
        </w:tc>
        <w:tc>
          <w:tcPr>
            <w:tcW w:w="342" w:type="pct"/>
            <w:tcBorders>
              <w:tl2br w:val="nil"/>
              <w:tr2bl w:val="nil"/>
            </w:tcBorders>
            <w:noWrap w:val="0"/>
            <w:vAlign w:val="top"/>
          </w:tcPr>
          <w:p w14:paraId="421BE7E9">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7962E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213B9465">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5C563BD4">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w:t>
            </w:r>
          </w:p>
        </w:tc>
        <w:tc>
          <w:tcPr>
            <w:tcW w:w="3912" w:type="pct"/>
            <w:tcBorders>
              <w:tl2br w:val="nil"/>
              <w:tr2bl w:val="nil"/>
            </w:tcBorders>
            <w:noWrap w:val="0"/>
            <w:vAlign w:val="top"/>
          </w:tcPr>
          <w:p w14:paraId="774F8084">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民宿建筑首层的安全出口不应少于2个，疏散楼梯数量应按建村〔2017〕50号规定设置，疏散通道和安全出口应保持畅通。</w:t>
            </w:r>
          </w:p>
        </w:tc>
        <w:tc>
          <w:tcPr>
            <w:tcW w:w="342" w:type="pct"/>
            <w:tcBorders>
              <w:tl2br w:val="nil"/>
              <w:tr2bl w:val="nil"/>
            </w:tcBorders>
            <w:noWrap w:val="0"/>
            <w:vAlign w:val="top"/>
          </w:tcPr>
          <w:p w14:paraId="7600D9EE">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3E66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0D4733E3">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6165ED4E">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3912" w:type="pct"/>
            <w:tcBorders>
              <w:tl2br w:val="nil"/>
              <w:tr2bl w:val="nil"/>
            </w:tcBorders>
            <w:noWrap w:val="0"/>
            <w:vAlign w:val="top"/>
          </w:tcPr>
          <w:p w14:paraId="1261C32F">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民宿不得设置在地下室或半地下室。</w:t>
            </w:r>
          </w:p>
        </w:tc>
        <w:tc>
          <w:tcPr>
            <w:tcW w:w="342" w:type="pct"/>
            <w:tcBorders>
              <w:tl2br w:val="nil"/>
              <w:tr2bl w:val="nil"/>
            </w:tcBorders>
            <w:noWrap w:val="0"/>
            <w:vAlign w:val="top"/>
          </w:tcPr>
          <w:p w14:paraId="1C028892">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0F73C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652795F3">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58CE822B">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w:t>
            </w:r>
          </w:p>
        </w:tc>
        <w:tc>
          <w:tcPr>
            <w:tcW w:w="3912" w:type="pct"/>
            <w:tcBorders>
              <w:tl2br w:val="nil"/>
              <w:tr2bl w:val="nil"/>
            </w:tcBorders>
            <w:noWrap w:val="0"/>
            <w:vAlign w:val="top"/>
          </w:tcPr>
          <w:p w14:paraId="1E163C53">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客房及浴室应通风良好。</w:t>
            </w:r>
          </w:p>
        </w:tc>
        <w:tc>
          <w:tcPr>
            <w:tcW w:w="342" w:type="pct"/>
            <w:tcBorders>
              <w:tl2br w:val="nil"/>
              <w:tr2bl w:val="nil"/>
            </w:tcBorders>
            <w:noWrap w:val="0"/>
            <w:vAlign w:val="top"/>
          </w:tcPr>
          <w:p w14:paraId="714F2106">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10B85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3EBBD8AE">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04C5F819">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w:t>
            </w:r>
          </w:p>
        </w:tc>
        <w:tc>
          <w:tcPr>
            <w:tcW w:w="3912" w:type="pct"/>
            <w:tcBorders>
              <w:tl2br w:val="nil"/>
              <w:tr2bl w:val="nil"/>
            </w:tcBorders>
            <w:noWrap w:val="0"/>
            <w:vAlign w:val="top"/>
          </w:tcPr>
          <w:p w14:paraId="394A3870">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建立治安、消防、食品、卫生、燃气等</w:t>
            </w:r>
            <w:r>
              <w:rPr>
                <w:rFonts w:hint="default" w:ascii="Times New Roman" w:hAnsi="Times New Roman" w:eastAsia="仿宋_GB2312" w:cs="Times New Roman"/>
                <w:sz w:val="24"/>
                <w:szCs w:val="24"/>
                <w:lang w:eastAsia="zh-Hans"/>
              </w:rPr>
              <w:t>相关安全管理制度和突发事件应急预案。</w:t>
            </w:r>
          </w:p>
        </w:tc>
        <w:tc>
          <w:tcPr>
            <w:tcW w:w="342" w:type="pct"/>
            <w:tcBorders>
              <w:tl2br w:val="nil"/>
              <w:tr2bl w:val="nil"/>
            </w:tcBorders>
            <w:noWrap w:val="0"/>
            <w:vAlign w:val="top"/>
          </w:tcPr>
          <w:p w14:paraId="315DFB2D">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537DF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471380B9">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217FE190">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w:t>
            </w:r>
          </w:p>
        </w:tc>
        <w:tc>
          <w:tcPr>
            <w:tcW w:w="3912" w:type="pct"/>
            <w:tcBorders>
              <w:tl2br w:val="nil"/>
              <w:tr2bl w:val="nil"/>
            </w:tcBorders>
            <w:noWrap w:val="0"/>
            <w:vAlign w:val="top"/>
          </w:tcPr>
          <w:p w14:paraId="4ED1B0DA">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安装治安部门认可的民宿住客信息采集系统，按照规定进行住客实名登记，并按要求上报治安主管部门。</w:t>
            </w:r>
          </w:p>
        </w:tc>
        <w:tc>
          <w:tcPr>
            <w:tcW w:w="342" w:type="pct"/>
            <w:tcBorders>
              <w:tl2br w:val="nil"/>
              <w:tr2bl w:val="nil"/>
            </w:tcBorders>
            <w:noWrap w:val="0"/>
            <w:vAlign w:val="top"/>
          </w:tcPr>
          <w:p w14:paraId="13BD01B3">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195F0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2814F880">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0D6E05D5">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w:t>
            </w:r>
          </w:p>
        </w:tc>
        <w:tc>
          <w:tcPr>
            <w:tcW w:w="3912" w:type="pct"/>
            <w:tcBorders>
              <w:tl2br w:val="nil"/>
              <w:tr2bl w:val="nil"/>
            </w:tcBorders>
            <w:noWrap w:val="0"/>
            <w:vAlign w:val="top"/>
          </w:tcPr>
          <w:p w14:paraId="3AA3235A">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主要出入口、前台、主要通道、寄存室等区域安装视频监控设备，监控录像保存30</w:t>
            </w:r>
            <w:r>
              <w:rPr>
                <w:rFonts w:hint="default" w:ascii="Times New Roman" w:hAnsi="Times New Roman" w:eastAsia="仿宋_GB2312" w:cs="Times New Roman"/>
                <w:sz w:val="24"/>
                <w:szCs w:val="24"/>
                <w:lang w:bidi="he-IL"/>
              </w:rPr>
              <w:t>日</w:t>
            </w:r>
            <w:r>
              <w:rPr>
                <w:rFonts w:hint="default" w:ascii="Times New Roman" w:hAnsi="Times New Roman" w:eastAsia="仿宋_GB2312" w:cs="Times New Roman"/>
                <w:sz w:val="24"/>
                <w:szCs w:val="24"/>
              </w:rPr>
              <w:t>以上。</w:t>
            </w:r>
          </w:p>
        </w:tc>
        <w:tc>
          <w:tcPr>
            <w:tcW w:w="342" w:type="pct"/>
            <w:tcBorders>
              <w:tl2br w:val="nil"/>
              <w:tr2bl w:val="nil"/>
            </w:tcBorders>
            <w:noWrap w:val="0"/>
            <w:vAlign w:val="top"/>
          </w:tcPr>
          <w:p w14:paraId="72C263C3">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6C319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5A7CF3B9">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40F7597C">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p>
        </w:tc>
        <w:tc>
          <w:tcPr>
            <w:tcW w:w="3912" w:type="pct"/>
            <w:tcBorders>
              <w:tl2br w:val="nil"/>
              <w:tr2bl w:val="nil"/>
            </w:tcBorders>
            <w:noWrap w:val="0"/>
            <w:vAlign w:val="top"/>
          </w:tcPr>
          <w:p w14:paraId="6C80D12F">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客房的门、窗设计符合防盗要求。</w:t>
            </w:r>
          </w:p>
        </w:tc>
        <w:tc>
          <w:tcPr>
            <w:tcW w:w="342" w:type="pct"/>
            <w:tcBorders>
              <w:tl2br w:val="nil"/>
              <w:tr2bl w:val="nil"/>
            </w:tcBorders>
            <w:noWrap w:val="0"/>
            <w:vAlign w:val="top"/>
          </w:tcPr>
          <w:p w14:paraId="25B4A20D">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1E0B9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Merge w:val="continue"/>
            <w:tcBorders>
              <w:tl2br w:val="nil"/>
              <w:tr2bl w:val="nil"/>
            </w:tcBorders>
            <w:noWrap w:val="0"/>
            <w:vAlign w:val="center"/>
          </w:tcPr>
          <w:p w14:paraId="6B70CB5F">
            <w:pPr>
              <w:widowControl/>
              <w:tabs>
                <w:tab w:val="center" w:pos="4201"/>
                <w:tab w:val="right" w:leader="dot" w:pos="9298"/>
              </w:tabs>
              <w:autoSpaceDE w:val="0"/>
              <w:autoSpaceDN w:val="0"/>
              <w:adjustRightInd/>
              <w:spacing w:line="240" w:lineRule="auto"/>
              <w:jc w:val="center"/>
              <w:rPr>
                <w:rFonts w:hint="default" w:ascii="Times New Roman" w:hAnsi="Times New Roman" w:eastAsia="黑体" w:cs="Times New Roman"/>
                <w:color w:val="000000"/>
                <w:sz w:val="24"/>
                <w:szCs w:val="24"/>
              </w:rPr>
            </w:pPr>
          </w:p>
        </w:tc>
        <w:tc>
          <w:tcPr>
            <w:tcW w:w="373" w:type="pct"/>
            <w:tcBorders>
              <w:tl2br w:val="nil"/>
              <w:tr2bl w:val="nil"/>
            </w:tcBorders>
            <w:noWrap w:val="0"/>
            <w:vAlign w:val="center"/>
          </w:tcPr>
          <w:p w14:paraId="48406E61">
            <w:pPr>
              <w:widowControl/>
              <w:tabs>
                <w:tab w:val="center" w:pos="4201"/>
                <w:tab w:val="right" w:leader="dot" w:pos="9298"/>
              </w:tabs>
              <w:autoSpaceDE w:val="0"/>
              <w:autoSpaceDN w:val="0"/>
              <w:adjustRightInd/>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21</w:t>
            </w:r>
          </w:p>
        </w:tc>
        <w:tc>
          <w:tcPr>
            <w:tcW w:w="3912" w:type="pct"/>
            <w:tcBorders>
              <w:tl2br w:val="nil"/>
              <w:tr2bl w:val="nil"/>
            </w:tcBorders>
            <w:noWrap w:val="0"/>
            <w:vAlign w:val="top"/>
          </w:tcPr>
          <w:p w14:paraId="02FF20FB">
            <w:pPr>
              <w:widowControl/>
              <w:tabs>
                <w:tab w:val="center" w:pos="4201"/>
                <w:tab w:val="right" w:leader="dot" w:pos="9298"/>
              </w:tabs>
              <w:autoSpaceDE w:val="0"/>
              <w:autoSpaceDN w:val="0"/>
              <w:adjustRightInd/>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开业以来或近三年未发生重大以上的安全责任事故。</w:t>
            </w:r>
          </w:p>
        </w:tc>
        <w:tc>
          <w:tcPr>
            <w:tcW w:w="342" w:type="pct"/>
            <w:tcBorders>
              <w:tl2br w:val="nil"/>
              <w:tr2bl w:val="nil"/>
            </w:tcBorders>
            <w:noWrap w:val="0"/>
            <w:vAlign w:val="top"/>
          </w:tcPr>
          <w:p w14:paraId="32A8DAEF">
            <w:pPr>
              <w:widowControl/>
              <w:tabs>
                <w:tab w:val="center" w:pos="4201"/>
                <w:tab w:val="right" w:leader="dot" w:pos="9298"/>
              </w:tabs>
              <w:autoSpaceDE w:val="0"/>
              <w:autoSpaceDN w:val="0"/>
              <w:adjustRightInd/>
              <w:spacing w:line="240" w:lineRule="auto"/>
              <w:jc w:val="center"/>
              <w:rPr>
                <w:rFonts w:hint="default" w:ascii="Times New Roman" w:hAnsi="Times New Roman" w:eastAsia="宋体" w:cs="Times New Roman"/>
                <w:color w:val="000000"/>
                <w:sz w:val="24"/>
                <w:szCs w:val="24"/>
              </w:rPr>
            </w:pPr>
          </w:p>
        </w:tc>
      </w:tr>
      <w:tr w14:paraId="54421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371" w:type="pct"/>
            <w:tcBorders>
              <w:tl2br w:val="nil"/>
              <w:tr2bl w:val="nil"/>
            </w:tcBorders>
            <w:noWrap w:val="0"/>
            <w:vAlign w:val="center"/>
          </w:tcPr>
          <w:p w14:paraId="72F3D671">
            <w:pPr>
              <w:widowControl/>
              <w:tabs>
                <w:tab w:val="center" w:pos="4201"/>
                <w:tab w:val="right" w:leader="dot" w:pos="9298"/>
              </w:tabs>
              <w:autoSpaceDE w:val="0"/>
              <w:autoSpaceDN w:val="0"/>
              <w:adjustRightInd/>
              <w:spacing w:line="36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从业人员</w:t>
            </w:r>
          </w:p>
        </w:tc>
        <w:tc>
          <w:tcPr>
            <w:tcW w:w="373" w:type="pct"/>
            <w:tcBorders>
              <w:tl2br w:val="nil"/>
              <w:tr2bl w:val="nil"/>
            </w:tcBorders>
            <w:noWrap w:val="0"/>
            <w:vAlign w:val="center"/>
          </w:tcPr>
          <w:p w14:paraId="177C3696">
            <w:pPr>
              <w:widowControl/>
              <w:tabs>
                <w:tab w:val="center" w:pos="4201"/>
                <w:tab w:val="right" w:leader="dot" w:pos="9298"/>
              </w:tabs>
              <w:autoSpaceDE w:val="0"/>
              <w:autoSpaceDN w:val="0"/>
              <w:adjustRightInd/>
              <w:spacing w:line="36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22</w:t>
            </w:r>
          </w:p>
        </w:tc>
        <w:tc>
          <w:tcPr>
            <w:tcW w:w="3912" w:type="pct"/>
            <w:tcBorders>
              <w:tl2br w:val="nil"/>
              <w:tr2bl w:val="nil"/>
            </w:tcBorders>
            <w:noWrap w:val="0"/>
            <w:vAlign w:val="center"/>
          </w:tcPr>
          <w:p w14:paraId="1CB5EDB2">
            <w:pPr>
              <w:widowControl/>
              <w:tabs>
                <w:tab w:val="center" w:pos="4201"/>
                <w:tab w:val="right" w:leader="dot" w:pos="9298"/>
              </w:tabs>
              <w:autoSpaceDE w:val="0"/>
              <w:autoSpaceDN w:val="0"/>
              <w:adjustRightInd/>
              <w:spacing w:line="360" w:lineRule="exac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Hans"/>
              </w:rPr>
              <w:t>从业人员应按照岗位要求持证上岗</w:t>
            </w:r>
            <w:r>
              <w:rPr>
                <w:rFonts w:hint="default" w:ascii="Times New Roman" w:hAnsi="Times New Roman" w:eastAsia="仿宋_GB2312" w:cs="Times New Roman"/>
                <w:sz w:val="24"/>
                <w:szCs w:val="24"/>
              </w:rPr>
              <w:t>。</w:t>
            </w:r>
          </w:p>
        </w:tc>
        <w:tc>
          <w:tcPr>
            <w:tcW w:w="342" w:type="pct"/>
            <w:tcBorders>
              <w:tl2br w:val="nil"/>
              <w:tr2bl w:val="nil"/>
            </w:tcBorders>
            <w:noWrap w:val="0"/>
            <w:vAlign w:val="top"/>
          </w:tcPr>
          <w:p w14:paraId="36E2E623">
            <w:pPr>
              <w:widowControl/>
              <w:tabs>
                <w:tab w:val="center" w:pos="4201"/>
                <w:tab w:val="right" w:leader="dot" w:pos="9298"/>
              </w:tabs>
              <w:autoSpaceDE w:val="0"/>
              <w:autoSpaceDN w:val="0"/>
              <w:adjustRightInd/>
              <w:spacing w:line="360" w:lineRule="exact"/>
              <w:jc w:val="center"/>
              <w:rPr>
                <w:rFonts w:hint="default" w:ascii="Times New Roman" w:hAnsi="Times New Roman" w:eastAsia="宋体" w:cs="Times New Roman"/>
                <w:color w:val="000000"/>
                <w:sz w:val="24"/>
                <w:szCs w:val="24"/>
              </w:rPr>
            </w:pPr>
          </w:p>
        </w:tc>
      </w:tr>
      <w:tr w14:paraId="0012F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noWrap w:val="0"/>
            <w:vAlign w:val="center"/>
          </w:tcPr>
          <w:p w14:paraId="1E7F9BE2">
            <w:pPr>
              <w:widowControl/>
              <w:tabs>
                <w:tab w:val="center" w:pos="4201"/>
                <w:tab w:val="right" w:leader="dot" w:pos="9298"/>
              </w:tabs>
              <w:autoSpaceDE w:val="0"/>
              <w:autoSpaceDN w:val="0"/>
              <w:adjustRightInd/>
              <w:spacing w:line="240" w:lineRule="auto"/>
              <w:jc w:val="both"/>
              <w:rPr>
                <w:rFonts w:hint="default" w:ascii="Times New Roman" w:hAnsi="Times New Roman" w:eastAsia="宋体" w:cs="Times New Roman"/>
                <w:color w:val="000000"/>
                <w:sz w:val="24"/>
                <w:szCs w:val="24"/>
              </w:rPr>
            </w:pPr>
            <w:r>
              <w:rPr>
                <w:rFonts w:hint="default" w:ascii="Times New Roman" w:hAnsi="Times New Roman" w:cs="Times New Roman"/>
                <w:sz w:val="24"/>
                <w:szCs w:val="24"/>
                <w:lang w:eastAsia="zh-CN"/>
              </w:rPr>
              <w:t>注：</w:t>
            </w:r>
            <w:r>
              <w:rPr>
                <w:rFonts w:hint="default" w:ascii="Times New Roman" w:hAnsi="Times New Roman" w:cs="Times New Roman"/>
                <w:sz w:val="24"/>
                <w:szCs w:val="24"/>
              </w:rPr>
              <w:t>达标：√  不达标：×</w:t>
            </w:r>
          </w:p>
        </w:tc>
      </w:tr>
    </w:tbl>
    <w:p w14:paraId="3C23E4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jY5OWIxZTI4NjZiNTYwNTQwZmVkMGY2NzA3MGEifQ=="/>
  </w:docVars>
  <w:rsids>
    <w:rsidRoot w:val="6B9E7728"/>
    <w:rsid w:val="6B9E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afterLines="0"/>
      <w:ind w:firstLine="200" w:firstLineChars="200"/>
    </w:pPr>
  </w:style>
  <w:style w:type="paragraph" w:styleId="3">
    <w:name w:val="Body Text Indent"/>
    <w:basedOn w:val="1"/>
    <w:next w:val="4"/>
    <w:qFormat/>
    <w:uiPriority w:val="0"/>
    <w:pPr>
      <w:ind w:firstLine="600"/>
    </w:pPr>
    <w:rPr>
      <w:rFonts w:ascii="仿宋_GB2312"/>
      <w:sz w:val="30"/>
      <w:szCs w:val="20"/>
    </w:rPr>
  </w:style>
  <w:style w:type="paragraph" w:styleId="4">
    <w:name w:val="envelope return"/>
    <w:basedOn w:val="1"/>
    <w:qFormat/>
    <w:uiPriority w:val="99"/>
    <w:pPr>
      <w:snapToGrid w:val="0"/>
    </w:pPr>
    <w:rPr>
      <w:rFonts w:ascii="Arial" w:hAnsi="Arial" w:cs="Arial"/>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2024-10-14T04:44:00Z</dcterms:created>
  <dc:creator>C.J.Paul</dc:creator>
  <cp:lastModifiedBy>C.J.Paul</cp:lastModifiedBy>
  <dcterms:modified xsi:type="dcterms:W3CDTF">2024-10-14T04:47:48Z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CEEC590E6A8A4CC38EAE473A3735BA35_11</vt:lpwstr>
  </property>
</Properties>
</file>