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1E" w:rsidRDefault="00EA0C1E" w:rsidP="00EA0C1E">
      <w:pPr>
        <w:spacing w:line="570" w:lineRule="exact"/>
        <w:jc w:val="center"/>
        <w:rPr>
          <w:rFonts w:eastAsia="方正小标宋_GBK" w:hint="eastAsia"/>
          <w:sz w:val="44"/>
        </w:rPr>
      </w:pPr>
      <w:r>
        <w:rPr>
          <w:rFonts w:eastAsia="方正小标宋_GBK" w:hint="eastAsia"/>
          <w:sz w:val="44"/>
        </w:rPr>
        <w:t>采购文件要求</w:t>
      </w:r>
    </w:p>
    <w:p w:rsidR="00EA0C1E" w:rsidRDefault="00EA0C1E" w:rsidP="00EA0C1E">
      <w:pPr>
        <w:spacing w:line="570" w:lineRule="exact"/>
        <w:ind w:firstLineChars="200" w:firstLine="560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文件包括但不限于以下组成内容，请按顺序制作，有提供格式文件的请按格式要求提交。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00"/>
        <w:gridCol w:w="1531"/>
      </w:tblGrid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序号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内容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盖章要求</w:t>
            </w:r>
          </w:p>
        </w:tc>
      </w:tr>
      <w:tr w:rsidR="00EA0C1E" w:rsidTr="009A44E8">
        <w:tc>
          <w:tcPr>
            <w:tcW w:w="864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商务部分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1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★承诺函（模板后附）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公章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2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★报价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表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公章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3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投标文件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一览表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公章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4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★授权委托证明书（法定代表人亲自办理磋商事宜的，则无需提交本证明书）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公章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5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★承办单位应提供相关的资质证书复印件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公章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6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★实质性响应条款一览表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公章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7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业绩一览表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8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客户评价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9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服务方案一般性条款响应差异表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10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投标人认为有必要说明的其他商务文件资料（公司简介、组织架构等）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648" w:type="dxa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技术文件</w:t>
            </w: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11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</w:t>
            </w:r>
            <w:r>
              <w:rPr>
                <w:rFonts w:ascii="仿宋_GB2312" w:eastAsia="仿宋_GB2312" w:hAnsi="仿宋_GB2312" w:hint="eastAsia"/>
                <w:sz w:val="28"/>
                <w:szCs w:val="28"/>
              </w:rPr>
              <w:t>项目研究和</w:t>
            </w:r>
            <w:r>
              <w:rPr>
                <w:rFonts w:ascii="仿宋_GB2312" w:eastAsia="仿宋_GB2312" w:hAnsi="仿宋_GB2312" w:cs="宋体" w:hint="eastAsia"/>
                <w:color w:val="363636"/>
                <w:sz w:val="28"/>
                <w:szCs w:val="32"/>
              </w:rPr>
              <w:t>设计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总体思路方案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12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投标人最近3年</w:t>
            </w:r>
            <w:r>
              <w:rPr>
                <w:rFonts w:ascii="仿宋_GB2312" w:eastAsia="仿宋_GB2312" w:hAnsi="仿宋_GB2312" w:cs="宋体" w:hint="eastAsia"/>
                <w:color w:val="363636"/>
                <w:sz w:val="28"/>
                <w:szCs w:val="32"/>
              </w:rPr>
              <w:t>办结政府研究课题和规划设计项目的</w:t>
            </w:r>
            <w:r>
              <w:rPr>
                <w:rFonts w:ascii="仿宋_GB2312" w:eastAsia="仿宋_GB2312" w:hAnsi="仿宋_GB2312"/>
                <w:sz w:val="28"/>
                <w:szCs w:val="28"/>
              </w:rPr>
              <w:t>案例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lastRenderedPageBreak/>
              <w:t>13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★服务团队人员一览表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14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具备履行合同所必需的设备和专业技术能力证明材料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  <w:tr w:rsidR="00EA0C1E" w:rsidTr="009A44E8">
        <w:tc>
          <w:tcPr>
            <w:tcW w:w="817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15</w:t>
            </w:r>
          </w:p>
        </w:tc>
        <w:tc>
          <w:tcPr>
            <w:tcW w:w="6300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sz w:val="28"/>
                <w:szCs w:val="28"/>
              </w:rPr>
              <w:t>投标人认为有必要说明的其他技术文件资料</w:t>
            </w:r>
          </w:p>
        </w:tc>
        <w:tc>
          <w:tcPr>
            <w:tcW w:w="1531" w:type="dx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EA0C1E" w:rsidRDefault="00EA0C1E" w:rsidP="009A44E8">
            <w:pPr>
              <w:spacing w:line="570" w:lineRule="exact"/>
              <w:jc w:val="left"/>
              <w:rPr>
                <w:rFonts w:ascii="仿宋_GB2312" w:eastAsia="仿宋_GB2312" w:hAnsi="仿宋_GB2312"/>
                <w:sz w:val="28"/>
                <w:szCs w:val="28"/>
              </w:rPr>
            </w:pPr>
          </w:p>
        </w:tc>
      </w:tr>
    </w:tbl>
    <w:p w:rsidR="00EA0C1E" w:rsidRDefault="00EA0C1E" w:rsidP="00EA0C1E">
      <w:pPr>
        <w:spacing w:line="570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/>
          <w:sz w:val="28"/>
          <w:szCs w:val="28"/>
        </w:rPr>
        <w:t>备注：标注★</w:t>
      </w:r>
      <w:proofErr w:type="gramStart"/>
      <w:r>
        <w:rPr>
          <w:rFonts w:ascii="仿宋_GB2312" w:eastAsia="仿宋_GB2312" w:hAnsi="仿宋_GB2312"/>
          <w:sz w:val="28"/>
          <w:szCs w:val="28"/>
        </w:rPr>
        <w:t>号项目</w:t>
      </w:r>
      <w:proofErr w:type="gramEnd"/>
      <w:r>
        <w:rPr>
          <w:rFonts w:ascii="仿宋_GB2312" w:eastAsia="仿宋_GB2312" w:hAnsi="仿宋_GB2312"/>
          <w:sz w:val="28"/>
          <w:szCs w:val="28"/>
        </w:rPr>
        <w:t>为必响应项。</w:t>
      </w:r>
    </w:p>
    <w:p w:rsidR="00DC6CA7" w:rsidRDefault="00DC6CA7" w:rsidP="00EA0C1E">
      <w:bookmarkStart w:id="0" w:name="_GoBack"/>
      <w:bookmarkEnd w:id="0"/>
    </w:p>
    <w:sectPr w:rsidR="00DC6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4" w:rsidRDefault="00E06364" w:rsidP="00EA0C1E">
      <w:r>
        <w:separator/>
      </w:r>
    </w:p>
  </w:endnote>
  <w:endnote w:type="continuationSeparator" w:id="0">
    <w:p w:rsidR="00E06364" w:rsidRDefault="00E06364" w:rsidP="00EA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4" w:rsidRDefault="00E06364" w:rsidP="00EA0C1E">
      <w:r>
        <w:separator/>
      </w:r>
    </w:p>
  </w:footnote>
  <w:footnote w:type="continuationSeparator" w:id="0">
    <w:p w:rsidR="00E06364" w:rsidRDefault="00E06364" w:rsidP="00EA0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91"/>
    <w:rsid w:val="000847F9"/>
    <w:rsid w:val="00104B95"/>
    <w:rsid w:val="001F274B"/>
    <w:rsid w:val="00233FC0"/>
    <w:rsid w:val="00300F91"/>
    <w:rsid w:val="005403AB"/>
    <w:rsid w:val="00550534"/>
    <w:rsid w:val="006471B7"/>
    <w:rsid w:val="00694D4F"/>
    <w:rsid w:val="00DC6CA7"/>
    <w:rsid w:val="00E06364"/>
    <w:rsid w:val="00EA0C1E"/>
    <w:rsid w:val="00EA7B30"/>
    <w:rsid w:val="00F45D88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1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李媛媛</dc:creator>
  <cp:keywords/>
  <dc:description/>
  <cp:lastModifiedBy>李媛媛</cp:lastModifiedBy>
  <cp:revision>2</cp:revision>
  <dcterms:created xsi:type="dcterms:W3CDTF">2021-10-20T06:16:00Z</dcterms:created>
  <dcterms:modified xsi:type="dcterms:W3CDTF">2021-10-20T06:16:00Z</dcterms:modified>
</cp:coreProperties>
</file>