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3" w:type="dxa"/>
        <w:tblLayout w:type="fixed"/>
        <w:tblCellMar>
          <w:left w:w="0" w:type="dxa"/>
          <w:right w:w="0" w:type="dxa"/>
        </w:tblCellMar>
        <w:tblLook w:val="04A0" w:firstRow="1" w:lastRow="0" w:firstColumn="1" w:lastColumn="0" w:noHBand="0" w:noVBand="1"/>
      </w:tblPr>
      <w:tblGrid>
        <w:gridCol w:w="637"/>
        <w:gridCol w:w="7392"/>
        <w:gridCol w:w="1224"/>
      </w:tblGrid>
      <w:tr w:rsidR="0012688E" w14:paraId="5FD62588" w14:textId="77777777">
        <w:trPr>
          <w:trHeight w:val="564"/>
        </w:trPr>
        <w:tc>
          <w:tcPr>
            <w:tcW w:w="9253" w:type="dxa"/>
            <w:gridSpan w:val="3"/>
            <w:tcBorders>
              <w:top w:val="nil"/>
              <w:left w:val="nil"/>
              <w:bottom w:val="nil"/>
              <w:right w:val="nil"/>
            </w:tcBorders>
            <w:noWrap/>
            <w:tcMar>
              <w:top w:w="12" w:type="dxa"/>
              <w:left w:w="12" w:type="dxa"/>
              <w:right w:w="12" w:type="dxa"/>
            </w:tcMar>
            <w:vAlign w:val="center"/>
          </w:tcPr>
          <w:p w14:paraId="5B6C2BB8" w14:textId="77777777" w:rsidR="0012688E" w:rsidRDefault="005B438D">
            <w:pPr>
              <w:widowControl/>
              <w:jc w:val="center"/>
              <w:textAlignment w:val="center"/>
              <w:rPr>
                <w:rFonts w:ascii="宋体" w:eastAsia="宋体" w:hAnsi="宋体" w:cs="宋体"/>
                <w:b/>
                <w:color w:val="000000"/>
                <w:sz w:val="44"/>
                <w:szCs w:val="44"/>
              </w:rPr>
            </w:pPr>
            <w:r>
              <w:rPr>
                <w:rFonts w:ascii="宋体" w:eastAsia="宋体" w:hAnsi="宋体" w:cs="宋体" w:hint="eastAsia"/>
                <w:b/>
                <w:color w:val="000000"/>
                <w:kern w:val="0"/>
                <w:sz w:val="44"/>
                <w:szCs w:val="44"/>
                <w:lang w:bidi="ar"/>
              </w:rPr>
              <w:t>公开招标文件格式</w:t>
            </w:r>
          </w:p>
        </w:tc>
      </w:tr>
      <w:tr w:rsidR="0012688E" w14:paraId="5AF9A08E" w14:textId="77777777">
        <w:trPr>
          <w:trHeight w:val="1052"/>
        </w:trPr>
        <w:tc>
          <w:tcPr>
            <w:tcW w:w="9253" w:type="dxa"/>
            <w:gridSpan w:val="3"/>
            <w:tcBorders>
              <w:top w:val="nil"/>
              <w:left w:val="nil"/>
              <w:bottom w:val="nil"/>
              <w:right w:val="nil"/>
            </w:tcBorders>
            <w:tcMar>
              <w:top w:w="12" w:type="dxa"/>
              <w:left w:w="12" w:type="dxa"/>
              <w:right w:w="12" w:type="dxa"/>
            </w:tcMar>
            <w:vAlign w:val="center"/>
          </w:tcPr>
          <w:p w14:paraId="356ABDA1"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 xml:space="preserve">    </w:t>
            </w:r>
            <w:r>
              <w:rPr>
                <w:rFonts w:ascii="仿宋" w:eastAsia="仿宋" w:hAnsi="仿宋" w:cs="仿宋" w:hint="eastAsia"/>
                <w:color w:val="000000"/>
                <w:kern w:val="0"/>
                <w:sz w:val="30"/>
                <w:szCs w:val="30"/>
                <w:lang w:bidi="ar"/>
              </w:rPr>
              <w:t>文件包括但不限于以下组成内容，请按顺序制作，有提供格式文件的请按格式要求提交。</w:t>
            </w:r>
          </w:p>
        </w:tc>
      </w:tr>
      <w:tr w:rsidR="0012688E" w14:paraId="561A519F" w14:textId="77777777" w:rsidTr="00C00AC7">
        <w:trPr>
          <w:trHeight w:val="487"/>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9143F9"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序号</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E97FE0"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内</w:t>
            </w:r>
            <w:r>
              <w:rPr>
                <w:rFonts w:ascii="仿宋" w:eastAsia="仿宋" w:hAnsi="仿宋" w:cs="仿宋" w:hint="eastAsia"/>
                <w:color w:val="000000"/>
                <w:kern w:val="0"/>
                <w:sz w:val="30"/>
                <w:szCs w:val="30"/>
                <w:lang w:bidi="ar"/>
              </w:rPr>
              <w:t xml:space="preserve">   </w:t>
            </w:r>
            <w:r>
              <w:rPr>
                <w:rFonts w:ascii="仿宋" w:eastAsia="仿宋" w:hAnsi="仿宋" w:cs="仿宋" w:hint="eastAsia"/>
                <w:color w:val="000000"/>
                <w:kern w:val="0"/>
                <w:sz w:val="30"/>
                <w:szCs w:val="30"/>
                <w:lang w:bidi="ar"/>
              </w:rPr>
              <w:t>容</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8DB74BD"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盖章要求</w:t>
            </w:r>
          </w:p>
        </w:tc>
      </w:tr>
      <w:tr w:rsidR="0012688E" w14:paraId="638C75BB" w14:textId="77777777" w:rsidTr="00C00AC7">
        <w:trPr>
          <w:trHeight w:val="310"/>
        </w:trPr>
        <w:tc>
          <w:tcPr>
            <w:tcW w:w="925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BA2E3B"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商务部分</w:t>
            </w:r>
          </w:p>
        </w:tc>
      </w:tr>
      <w:tr w:rsidR="0012688E" w14:paraId="7E84270F" w14:textId="77777777">
        <w:trPr>
          <w:trHeight w:val="544"/>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8D8125"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A025BC"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★提供单位法人证书或企业法人营业执照复印件</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D4671A"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公章</w:t>
            </w:r>
          </w:p>
        </w:tc>
      </w:tr>
      <w:tr w:rsidR="0012688E" w14:paraId="2E207052" w14:textId="77777777">
        <w:trPr>
          <w:trHeight w:val="496"/>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DB69C1"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2</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74DBF8"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★提供法人代表身份证复印件</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277E2D"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公章</w:t>
            </w:r>
          </w:p>
        </w:tc>
      </w:tr>
      <w:tr w:rsidR="0012688E" w14:paraId="70B21B2E" w14:textId="77777777" w:rsidTr="00C00AC7">
        <w:trPr>
          <w:trHeight w:val="902"/>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D81C9D0"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3</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280A1A"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★授权委托证明书（法定代表人亲自办理磋商事宜的，则无需提交本证明书）</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18639C"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公章</w:t>
            </w:r>
          </w:p>
        </w:tc>
      </w:tr>
      <w:tr w:rsidR="0012688E" w14:paraId="56629B8F" w14:textId="77777777">
        <w:trPr>
          <w:trHeight w:val="990"/>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C9A6CC"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4</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10E051"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★提交无重大违法记录声明函、公平招标承诺书以及不会联合体招标声明函</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7A2ECF"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公章</w:t>
            </w:r>
          </w:p>
        </w:tc>
      </w:tr>
      <w:tr w:rsidR="0012688E" w14:paraId="1C346137" w14:textId="77777777">
        <w:trPr>
          <w:trHeight w:val="442"/>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FF69E0F"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5</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1A6882"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★提交报价明细表</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2832DF"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公章</w:t>
            </w:r>
          </w:p>
        </w:tc>
      </w:tr>
      <w:tr w:rsidR="0012688E" w14:paraId="41A36784" w14:textId="77777777">
        <w:trPr>
          <w:trHeight w:val="370"/>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824A68"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6</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16D3FF0"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业绩一览表</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3AB0F5"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公章</w:t>
            </w:r>
          </w:p>
        </w:tc>
      </w:tr>
      <w:tr w:rsidR="0012688E" w14:paraId="064B0C53" w14:textId="77777777" w:rsidTr="00C00AC7">
        <w:trPr>
          <w:trHeight w:val="1025"/>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C71BDB"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7</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5845F6C"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投标人认为有必要说明的其他商务文件资料（公司简介、组织架构等）</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4D9B48" w14:textId="77777777" w:rsidR="0012688E" w:rsidRDefault="0012688E">
            <w:pPr>
              <w:jc w:val="center"/>
              <w:rPr>
                <w:rFonts w:ascii="仿宋" w:eastAsia="仿宋" w:hAnsi="仿宋" w:cs="仿宋"/>
                <w:color w:val="000000"/>
                <w:sz w:val="30"/>
                <w:szCs w:val="30"/>
              </w:rPr>
            </w:pPr>
          </w:p>
        </w:tc>
      </w:tr>
      <w:tr w:rsidR="0012688E" w14:paraId="7C4C6921" w14:textId="77777777" w:rsidTr="00C00AC7">
        <w:trPr>
          <w:trHeight w:val="404"/>
        </w:trPr>
        <w:tc>
          <w:tcPr>
            <w:tcW w:w="925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24869A"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技术文件</w:t>
            </w:r>
          </w:p>
        </w:tc>
      </w:tr>
      <w:tr w:rsidR="0012688E" w14:paraId="7F017B48" w14:textId="77777777">
        <w:trPr>
          <w:trHeight w:val="530"/>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6A171E"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8</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05A4C0"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★提供项目工作方案</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A8E4533" w14:textId="77777777" w:rsidR="0012688E" w:rsidRDefault="0012688E">
            <w:pPr>
              <w:jc w:val="center"/>
              <w:rPr>
                <w:rFonts w:ascii="仿宋" w:eastAsia="仿宋" w:hAnsi="仿宋" w:cs="仿宋"/>
                <w:color w:val="000000"/>
                <w:sz w:val="30"/>
                <w:szCs w:val="30"/>
              </w:rPr>
            </w:pPr>
          </w:p>
        </w:tc>
      </w:tr>
      <w:tr w:rsidR="0012688E" w14:paraId="48376933" w14:textId="77777777">
        <w:trPr>
          <w:trHeight w:val="574"/>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E37D7A"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9</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51A922"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★服务团队最近</w:t>
            </w:r>
            <w:r>
              <w:rPr>
                <w:rFonts w:ascii="仿宋" w:eastAsia="仿宋" w:hAnsi="仿宋" w:cs="仿宋" w:hint="eastAsia"/>
                <w:color w:val="000000"/>
                <w:kern w:val="0"/>
                <w:sz w:val="30"/>
                <w:szCs w:val="30"/>
                <w:lang w:bidi="ar"/>
              </w:rPr>
              <w:t>3</w:t>
            </w:r>
            <w:r>
              <w:rPr>
                <w:rFonts w:ascii="仿宋" w:eastAsia="仿宋" w:hAnsi="仿宋" w:cs="仿宋" w:hint="eastAsia"/>
                <w:color w:val="000000"/>
                <w:kern w:val="0"/>
                <w:sz w:val="30"/>
                <w:szCs w:val="30"/>
                <w:lang w:bidi="ar"/>
              </w:rPr>
              <w:t>年档案服务的成功案例</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D241EA" w14:textId="77777777" w:rsidR="0012688E" w:rsidRDefault="0012688E">
            <w:pPr>
              <w:jc w:val="center"/>
              <w:rPr>
                <w:rFonts w:ascii="仿宋" w:eastAsia="仿宋" w:hAnsi="仿宋" w:cs="仿宋"/>
                <w:color w:val="000000"/>
                <w:sz w:val="30"/>
                <w:szCs w:val="30"/>
              </w:rPr>
            </w:pPr>
          </w:p>
        </w:tc>
      </w:tr>
      <w:tr w:rsidR="0012688E" w14:paraId="15FA7004" w14:textId="77777777" w:rsidTr="00C00AC7">
        <w:trPr>
          <w:trHeight w:val="1011"/>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CBB667"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10</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213DF8"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★项目服务团队人员一览表，相关项目人员在本公司任职的外部证明材料复印件及相关资格证书复印件</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5347E9" w14:textId="77777777" w:rsidR="0012688E" w:rsidRDefault="0012688E">
            <w:pPr>
              <w:jc w:val="center"/>
              <w:rPr>
                <w:rFonts w:ascii="仿宋" w:eastAsia="仿宋" w:hAnsi="仿宋" w:cs="仿宋"/>
                <w:color w:val="000000"/>
                <w:sz w:val="30"/>
                <w:szCs w:val="30"/>
              </w:rPr>
            </w:pPr>
          </w:p>
        </w:tc>
      </w:tr>
      <w:tr w:rsidR="0012688E" w14:paraId="687B8874" w14:textId="77777777" w:rsidTr="00C00AC7">
        <w:trPr>
          <w:trHeight w:val="546"/>
        </w:trPr>
        <w:tc>
          <w:tcPr>
            <w:tcW w:w="6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A8100A" w14:textId="77777777" w:rsidR="0012688E" w:rsidRDefault="005B438D">
            <w:pPr>
              <w:widowControl/>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11</w:t>
            </w:r>
          </w:p>
        </w:tc>
        <w:tc>
          <w:tcPr>
            <w:tcW w:w="73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7C1586" w14:textId="77777777" w:rsidR="0012688E" w:rsidRDefault="005B438D">
            <w:pPr>
              <w:widowControl/>
              <w:jc w:val="left"/>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投标人认为有必要说明的其他技术文件资料</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528315" w14:textId="77777777" w:rsidR="0012688E" w:rsidRDefault="0012688E">
            <w:pPr>
              <w:jc w:val="center"/>
              <w:rPr>
                <w:rFonts w:ascii="仿宋" w:eastAsia="仿宋" w:hAnsi="仿宋" w:cs="仿宋"/>
                <w:color w:val="000000"/>
                <w:sz w:val="30"/>
                <w:szCs w:val="30"/>
              </w:rPr>
            </w:pPr>
          </w:p>
        </w:tc>
      </w:tr>
      <w:tr w:rsidR="0012688E" w14:paraId="1A471CAB" w14:textId="77777777">
        <w:trPr>
          <w:trHeight w:val="540"/>
        </w:trPr>
        <w:tc>
          <w:tcPr>
            <w:tcW w:w="637" w:type="dxa"/>
            <w:tcBorders>
              <w:top w:val="nil"/>
              <w:left w:val="nil"/>
              <w:bottom w:val="nil"/>
              <w:right w:val="nil"/>
            </w:tcBorders>
            <w:noWrap/>
            <w:tcMar>
              <w:top w:w="12" w:type="dxa"/>
              <w:left w:w="12" w:type="dxa"/>
              <w:right w:w="12" w:type="dxa"/>
            </w:tcMar>
            <w:vAlign w:val="center"/>
          </w:tcPr>
          <w:p w14:paraId="662EC373" w14:textId="77777777" w:rsidR="0012688E" w:rsidRDefault="0012688E">
            <w:pPr>
              <w:widowControl/>
              <w:jc w:val="left"/>
              <w:textAlignment w:val="center"/>
              <w:rPr>
                <w:rFonts w:ascii="仿宋" w:eastAsia="仿宋" w:hAnsi="仿宋" w:cs="仿宋"/>
                <w:color w:val="000000"/>
                <w:sz w:val="30"/>
                <w:szCs w:val="30"/>
              </w:rPr>
            </w:pPr>
          </w:p>
        </w:tc>
        <w:tc>
          <w:tcPr>
            <w:tcW w:w="7392" w:type="dxa"/>
            <w:tcBorders>
              <w:top w:val="nil"/>
              <w:left w:val="nil"/>
              <w:bottom w:val="nil"/>
              <w:right w:val="nil"/>
            </w:tcBorders>
            <w:noWrap/>
            <w:tcMar>
              <w:top w:w="12" w:type="dxa"/>
              <w:left w:w="12" w:type="dxa"/>
              <w:right w:w="12" w:type="dxa"/>
            </w:tcMar>
            <w:vAlign w:val="center"/>
          </w:tcPr>
          <w:p w14:paraId="2B0CEF8A" w14:textId="77777777" w:rsidR="0012688E" w:rsidRDefault="005B438D">
            <w:pPr>
              <w:jc w:val="left"/>
              <w:rPr>
                <w:rFonts w:ascii="宋体" w:eastAsia="仿宋" w:hAnsi="宋体" w:cs="宋体"/>
                <w:color w:val="000000"/>
                <w:sz w:val="30"/>
                <w:szCs w:val="30"/>
              </w:rPr>
            </w:pPr>
            <w:r>
              <w:rPr>
                <w:rFonts w:ascii="仿宋" w:eastAsia="仿宋" w:hAnsi="仿宋" w:cs="仿宋" w:hint="eastAsia"/>
                <w:color w:val="000000"/>
                <w:kern w:val="0"/>
                <w:sz w:val="30"/>
                <w:szCs w:val="30"/>
                <w:lang w:bidi="ar"/>
              </w:rPr>
              <w:t>备注：标注★</w:t>
            </w:r>
            <w:proofErr w:type="gramStart"/>
            <w:r>
              <w:rPr>
                <w:rFonts w:ascii="仿宋" w:eastAsia="仿宋" w:hAnsi="仿宋" w:cs="仿宋" w:hint="eastAsia"/>
                <w:color w:val="000000"/>
                <w:kern w:val="0"/>
                <w:sz w:val="30"/>
                <w:szCs w:val="30"/>
                <w:lang w:bidi="ar"/>
              </w:rPr>
              <w:t>号项目</w:t>
            </w:r>
            <w:proofErr w:type="gramEnd"/>
            <w:r>
              <w:rPr>
                <w:rFonts w:ascii="仿宋" w:eastAsia="仿宋" w:hAnsi="仿宋" w:cs="仿宋" w:hint="eastAsia"/>
                <w:color w:val="000000"/>
                <w:kern w:val="0"/>
                <w:sz w:val="30"/>
                <w:szCs w:val="30"/>
                <w:lang w:bidi="ar"/>
              </w:rPr>
              <w:t>为必响应项。</w:t>
            </w:r>
          </w:p>
        </w:tc>
        <w:tc>
          <w:tcPr>
            <w:tcW w:w="1224" w:type="dxa"/>
            <w:tcBorders>
              <w:top w:val="nil"/>
              <w:left w:val="nil"/>
              <w:bottom w:val="nil"/>
              <w:right w:val="nil"/>
            </w:tcBorders>
            <w:noWrap/>
            <w:tcMar>
              <w:top w:w="12" w:type="dxa"/>
              <w:left w:w="12" w:type="dxa"/>
              <w:right w:w="12" w:type="dxa"/>
            </w:tcMar>
            <w:vAlign w:val="center"/>
          </w:tcPr>
          <w:p w14:paraId="2A4E5607" w14:textId="77777777" w:rsidR="0012688E" w:rsidRDefault="0012688E">
            <w:pPr>
              <w:jc w:val="center"/>
              <w:rPr>
                <w:rFonts w:ascii="宋体" w:eastAsia="宋体" w:hAnsi="宋体" w:cs="宋体"/>
                <w:color w:val="000000"/>
                <w:sz w:val="30"/>
                <w:szCs w:val="30"/>
              </w:rPr>
            </w:pPr>
          </w:p>
        </w:tc>
      </w:tr>
    </w:tbl>
    <w:p w14:paraId="3C26CAC9" w14:textId="77777777" w:rsidR="00C00AC7" w:rsidRPr="00C00AC7" w:rsidRDefault="00C00AC7" w:rsidP="00C00AC7">
      <w:pPr>
        <w:rPr>
          <w:rFonts w:hint="eastAsia"/>
        </w:rPr>
      </w:pPr>
    </w:p>
    <w:sectPr w:rsidR="00C00AC7" w:rsidRPr="00C00AC7">
      <w:footerReference w:type="default" r:id="rId8"/>
      <w:pgSz w:w="11906" w:h="17121"/>
      <w:pgMar w:top="1984" w:right="1587" w:bottom="1984" w:left="1587" w:header="851" w:footer="992" w:gutter="0"/>
      <w:pgNumType w:fmt="numberInDash"/>
      <w:cols w:space="0"/>
      <w:docGrid w:type="linesAndChars" w:linePitch="290" w:charSpace="-1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038C" w14:textId="77777777" w:rsidR="005B438D" w:rsidRDefault="005B438D">
      <w:r>
        <w:separator/>
      </w:r>
    </w:p>
  </w:endnote>
  <w:endnote w:type="continuationSeparator" w:id="0">
    <w:p w14:paraId="05B31D91" w14:textId="77777777" w:rsidR="005B438D" w:rsidRDefault="005B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94F9" w14:textId="77777777" w:rsidR="0012688E" w:rsidRDefault="005B438D">
    <w:pPr>
      <w:pStyle w:val="a3"/>
    </w:pPr>
    <w:r>
      <w:rPr>
        <w:noProof/>
      </w:rPr>
      <mc:AlternateContent>
        <mc:Choice Requires="wps">
          <w:drawing>
            <wp:anchor distT="0" distB="0" distL="114300" distR="114300" simplePos="0" relativeHeight="251659264" behindDoc="0" locked="0" layoutInCell="1" allowOverlap="1" wp14:anchorId="0F656A51" wp14:editId="40AC5707">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938AD3" w14:textId="77777777" w:rsidR="0012688E" w:rsidRDefault="005B438D">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656A51"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E938AD3" w14:textId="77777777" w:rsidR="0012688E" w:rsidRDefault="005B438D">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ADA8" w14:textId="77777777" w:rsidR="005B438D" w:rsidRDefault="005B438D">
      <w:r>
        <w:separator/>
      </w:r>
    </w:p>
  </w:footnote>
  <w:footnote w:type="continuationSeparator" w:id="0">
    <w:p w14:paraId="2A88C984" w14:textId="77777777" w:rsidR="005B438D" w:rsidRDefault="005B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6E48B6"/>
    <w:multiLevelType w:val="singleLevel"/>
    <w:tmpl w:val="C76E48B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HorizontalSpacing w:val="102"/>
  <w:drawingGridVerticalSpacing w:val="14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2F1101"/>
    <w:rsid w:val="0012688E"/>
    <w:rsid w:val="005B438D"/>
    <w:rsid w:val="00756A2E"/>
    <w:rsid w:val="00C00AC7"/>
    <w:rsid w:val="03091154"/>
    <w:rsid w:val="054579E2"/>
    <w:rsid w:val="054A789D"/>
    <w:rsid w:val="0AAE01F1"/>
    <w:rsid w:val="0D5C368D"/>
    <w:rsid w:val="140C4EB6"/>
    <w:rsid w:val="14915B22"/>
    <w:rsid w:val="1903392A"/>
    <w:rsid w:val="1B6764DC"/>
    <w:rsid w:val="1E726850"/>
    <w:rsid w:val="1F2F1101"/>
    <w:rsid w:val="1F3145C1"/>
    <w:rsid w:val="20684C6A"/>
    <w:rsid w:val="20D65B4C"/>
    <w:rsid w:val="21C22E34"/>
    <w:rsid w:val="237212BD"/>
    <w:rsid w:val="28556FFC"/>
    <w:rsid w:val="29591B6B"/>
    <w:rsid w:val="2C4221CD"/>
    <w:rsid w:val="2C9E6C0B"/>
    <w:rsid w:val="2E8A0F6C"/>
    <w:rsid w:val="309F6773"/>
    <w:rsid w:val="32E52A78"/>
    <w:rsid w:val="33D23611"/>
    <w:rsid w:val="35595B13"/>
    <w:rsid w:val="3F6C5948"/>
    <w:rsid w:val="3FDE1DE4"/>
    <w:rsid w:val="431208B1"/>
    <w:rsid w:val="43925C24"/>
    <w:rsid w:val="463E4D39"/>
    <w:rsid w:val="490F2775"/>
    <w:rsid w:val="4EE20DAF"/>
    <w:rsid w:val="4F4E4507"/>
    <w:rsid w:val="4F993753"/>
    <w:rsid w:val="55C2394D"/>
    <w:rsid w:val="5D512826"/>
    <w:rsid w:val="620A1982"/>
    <w:rsid w:val="649D6BCB"/>
    <w:rsid w:val="64BB3E27"/>
    <w:rsid w:val="66AB1AE2"/>
    <w:rsid w:val="670D08C8"/>
    <w:rsid w:val="68851229"/>
    <w:rsid w:val="68DF2C81"/>
    <w:rsid w:val="6AD41F8F"/>
    <w:rsid w:val="6B111DA0"/>
    <w:rsid w:val="6C216A25"/>
    <w:rsid w:val="6E2F1D24"/>
    <w:rsid w:val="72414394"/>
    <w:rsid w:val="760F483C"/>
    <w:rsid w:val="78E56288"/>
    <w:rsid w:val="7A1D61B1"/>
    <w:rsid w:val="7C2D17F8"/>
    <w:rsid w:val="7C441FEE"/>
    <w:rsid w:val="7F095F73"/>
    <w:rsid w:val="7FC9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C3E12"/>
  <w15:docId w15:val="{0EEC6A41-0244-443E-BFAA-AED1D618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outlineLvl w:val="0"/>
    </w:pPr>
    <w:rPr>
      <w:rFonts w:ascii="宋体" w:hAnsi="宋体"/>
      <w:b/>
      <w:kern w:val="44"/>
      <w:sz w:val="48"/>
      <w:szCs w:val="48"/>
    </w:rPr>
  </w:style>
  <w:style w:type="paragraph" w:styleId="2">
    <w:name w:val="heading 2"/>
    <w:basedOn w:val="a"/>
    <w:next w:val="a"/>
    <w:semiHidden/>
    <w:unhideWhenUsed/>
    <w:qFormat/>
    <w:pPr>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cs="Times New Roman"/>
      <w:kern w:val="0"/>
      <w:sz w:val="24"/>
    </w:rPr>
  </w:style>
  <w:style w:type="character" w:styleId="a6">
    <w:name w:val="Strong"/>
    <w:basedOn w:val="a0"/>
    <w:qFormat/>
    <w:rPr>
      <w:b/>
    </w:rPr>
  </w:style>
  <w:style w:type="character" w:styleId="a7">
    <w:name w:val="Hyperlink"/>
    <w:basedOn w:val="a0"/>
    <w:qFormat/>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广州市文化广电旅游局</dc:title>
  <dc:creator>Administrator</dc:creator>
  <cp:lastModifiedBy>539874865@qq.com</cp:lastModifiedBy>
  <cp:revision>2</cp:revision>
  <cp:lastPrinted>2021-03-29T03:33:00Z</cp:lastPrinted>
  <dcterms:created xsi:type="dcterms:W3CDTF">2021-03-01T15:23:00Z</dcterms:created>
  <dcterms:modified xsi:type="dcterms:W3CDTF">2021-04-21T02:40:00Z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