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85" w:rsidRDefault="006C0FDF">
      <w:pPr>
        <w:keepNext/>
        <w:spacing w:line="480" w:lineRule="auto"/>
        <w:rPr>
          <w:rFonts w:ascii="华文中宋" w:eastAsia="华文中宋" w:hAnsi="华文中宋"/>
          <w:b/>
          <w:sz w:val="72"/>
        </w:rPr>
      </w:pPr>
      <w:r>
        <w:rPr>
          <w:rFonts w:ascii="黑体" w:eastAsia="黑体"/>
          <w:noProof/>
          <w:szCs w:val="21"/>
        </w:rPr>
        <w:drawing>
          <wp:inline distT="0" distB="0" distL="0" distR="0">
            <wp:extent cx="1504950" cy="666750"/>
            <wp:effectExtent l="0" t="0" r="0" b="0"/>
            <wp:docPr id="1" name="图片 1" descr="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51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504950" cy="666750"/>
                    </a:xfrm>
                    <a:prstGeom prst="rect">
                      <a:avLst/>
                    </a:prstGeom>
                    <a:noFill/>
                    <a:ln>
                      <a:noFill/>
                    </a:ln>
                  </pic:spPr>
                </pic:pic>
              </a:graphicData>
            </a:graphic>
          </wp:inline>
        </w:drawing>
      </w:r>
    </w:p>
    <w:p w:rsidR="00603185" w:rsidRDefault="00603185" w:rsidP="00C868B1">
      <w:pPr>
        <w:snapToGrid w:val="0"/>
        <w:spacing w:beforeLines="50"/>
        <w:rPr>
          <w:rFonts w:ascii="仿宋" w:eastAsia="仿宋" w:hAnsi="仿宋"/>
          <w:b/>
          <w:color w:val="FF0000"/>
          <w:sz w:val="32"/>
        </w:rPr>
      </w:pPr>
    </w:p>
    <w:p w:rsidR="00603185" w:rsidRDefault="006C0FDF" w:rsidP="00C868B1">
      <w:pPr>
        <w:snapToGrid w:val="0"/>
        <w:spacing w:beforeLines="50"/>
        <w:jc w:val="center"/>
        <w:rPr>
          <w:rFonts w:ascii="仿宋" w:eastAsia="仿宋" w:hAnsi="仿宋"/>
          <w:b/>
          <w:sz w:val="44"/>
          <w:szCs w:val="44"/>
        </w:rPr>
      </w:pPr>
      <w:r>
        <w:rPr>
          <w:rFonts w:ascii="仿宋" w:eastAsia="仿宋" w:hAnsi="仿宋" w:hint="eastAsia"/>
          <w:b/>
          <w:sz w:val="44"/>
          <w:szCs w:val="44"/>
        </w:rPr>
        <w:t>服务公开招标项目</w:t>
      </w:r>
    </w:p>
    <w:p w:rsidR="00603185" w:rsidRDefault="00603185" w:rsidP="00C868B1">
      <w:pPr>
        <w:snapToGrid w:val="0"/>
        <w:spacing w:beforeLines="50"/>
        <w:jc w:val="center"/>
        <w:rPr>
          <w:rFonts w:ascii="仿宋" w:eastAsia="仿宋" w:hAnsi="仿宋" w:cs="华文中宋"/>
          <w:b/>
          <w:bCs/>
          <w:sz w:val="72"/>
          <w:szCs w:val="72"/>
        </w:rPr>
      </w:pPr>
    </w:p>
    <w:p w:rsidR="00603185" w:rsidRDefault="00603185" w:rsidP="00C868B1">
      <w:pPr>
        <w:snapToGrid w:val="0"/>
        <w:spacing w:beforeLines="50"/>
        <w:jc w:val="center"/>
        <w:rPr>
          <w:rFonts w:ascii="仿宋" w:eastAsia="仿宋" w:hAnsi="仿宋" w:cs="华文中宋"/>
          <w:b/>
          <w:bCs/>
          <w:sz w:val="72"/>
          <w:szCs w:val="72"/>
        </w:rPr>
      </w:pPr>
    </w:p>
    <w:p w:rsidR="00603185" w:rsidRDefault="006C0FDF" w:rsidP="00C868B1">
      <w:pPr>
        <w:snapToGrid w:val="0"/>
        <w:spacing w:beforeLines="50"/>
        <w:jc w:val="center"/>
        <w:rPr>
          <w:rFonts w:ascii="楷体" w:eastAsia="楷体" w:hAnsi="楷体"/>
          <w:b/>
          <w:sz w:val="120"/>
          <w:szCs w:val="120"/>
        </w:rPr>
      </w:pPr>
      <w:r>
        <w:rPr>
          <w:rFonts w:ascii="楷体" w:eastAsia="楷体" w:hAnsi="楷体" w:hint="eastAsia"/>
          <w:b/>
          <w:sz w:val="120"/>
          <w:szCs w:val="120"/>
        </w:rPr>
        <w:t>招 标 文 件</w:t>
      </w:r>
    </w:p>
    <w:p w:rsidR="00603185" w:rsidRDefault="00603185">
      <w:pPr>
        <w:spacing w:line="360" w:lineRule="auto"/>
        <w:rPr>
          <w:rFonts w:ascii="宋体" w:hAnsi="宋体"/>
          <w:sz w:val="24"/>
        </w:rPr>
      </w:pPr>
    </w:p>
    <w:p w:rsidR="00603185" w:rsidRDefault="006C0FDF" w:rsidP="00C868B1">
      <w:pPr>
        <w:snapToGrid w:val="0"/>
        <w:spacing w:beforeLines="50"/>
        <w:rPr>
          <w:rFonts w:ascii="仿宋" w:eastAsia="仿宋" w:hAnsi="仿宋"/>
          <w:b/>
          <w:sz w:val="44"/>
          <w:szCs w:val="44"/>
        </w:rPr>
      </w:pPr>
      <w:r>
        <w:rPr>
          <w:rFonts w:ascii="仿宋" w:eastAsia="仿宋" w:hAnsi="仿宋" w:hint="eastAsia"/>
          <w:b/>
          <w:sz w:val="44"/>
          <w:szCs w:val="44"/>
        </w:rPr>
        <w:t>项目编号：CLF0120GZ13QY75</w:t>
      </w:r>
    </w:p>
    <w:p w:rsidR="00603185" w:rsidRDefault="006C0FDF" w:rsidP="00C868B1">
      <w:pPr>
        <w:snapToGrid w:val="0"/>
        <w:spacing w:beforeLines="50"/>
        <w:rPr>
          <w:rFonts w:ascii="仿宋" w:eastAsia="仿宋" w:hAnsi="仿宋"/>
          <w:b/>
          <w:sz w:val="44"/>
          <w:szCs w:val="44"/>
        </w:rPr>
      </w:pPr>
      <w:r>
        <w:rPr>
          <w:rFonts w:ascii="仿宋" w:eastAsia="仿宋" w:hAnsi="仿宋" w:hint="eastAsia"/>
          <w:b/>
          <w:sz w:val="44"/>
          <w:szCs w:val="44"/>
        </w:rPr>
        <w:t>项目名称：2021年度广州文化旅游宣传短视频制作</w:t>
      </w:r>
    </w:p>
    <w:p w:rsidR="00603185" w:rsidRDefault="00603185">
      <w:pPr>
        <w:spacing w:line="360" w:lineRule="auto"/>
        <w:rPr>
          <w:rFonts w:ascii="仿宋" w:eastAsia="仿宋" w:hAnsi="仿宋"/>
          <w:sz w:val="30"/>
        </w:rPr>
      </w:pPr>
    </w:p>
    <w:p w:rsidR="00603185" w:rsidRDefault="00603185">
      <w:pPr>
        <w:spacing w:line="360" w:lineRule="auto"/>
        <w:rPr>
          <w:rFonts w:ascii="仿宋" w:eastAsia="仿宋" w:hAnsi="仿宋"/>
          <w:sz w:val="30"/>
        </w:rPr>
      </w:pPr>
    </w:p>
    <w:p w:rsidR="00603185" w:rsidRDefault="00603185">
      <w:pPr>
        <w:spacing w:line="360" w:lineRule="auto"/>
        <w:rPr>
          <w:rFonts w:ascii="仿宋" w:eastAsia="仿宋" w:hAnsi="仿宋"/>
          <w:sz w:val="30"/>
        </w:rPr>
      </w:pPr>
    </w:p>
    <w:p w:rsidR="00603185" w:rsidRDefault="006C0FDF" w:rsidP="00C868B1">
      <w:pPr>
        <w:snapToGrid w:val="0"/>
        <w:spacing w:beforeLines="50"/>
        <w:jc w:val="center"/>
        <w:rPr>
          <w:rFonts w:ascii="仿宋" w:eastAsia="仿宋" w:hAnsi="仿宋"/>
          <w:b/>
          <w:sz w:val="44"/>
          <w:szCs w:val="44"/>
        </w:rPr>
      </w:pPr>
      <w:r>
        <w:rPr>
          <w:rFonts w:ascii="仿宋" w:eastAsia="仿宋" w:hAnsi="仿宋" w:hint="eastAsia"/>
          <w:b/>
          <w:sz w:val="44"/>
          <w:szCs w:val="44"/>
        </w:rPr>
        <w:t>广州市文化广电旅游局</w:t>
      </w:r>
    </w:p>
    <w:p w:rsidR="00603185" w:rsidRDefault="006C0FDF" w:rsidP="00C868B1">
      <w:pPr>
        <w:snapToGrid w:val="0"/>
        <w:spacing w:beforeLines="50"/>
        <w:jc w:val="center"/>
        <w:rPr>
          <w:rFonts w:ascii="仿宋" w:eastAsia="仿宋" w:hAnsi="仿宋"/>
          <w:b/>
          <w:sz w:val="44"/>
          <w:szCs w:val="44"/>
        </w:rPr>
      </w:pPr>
      <w:r>
        <w:rPr>
          <w:rFonts w:ascii="仿宋" w:eastAsia="仿宋" w:hAnsi="仿宋" w:hint="eastAsia"/>
          <w:b/>
          <w:sz w:val="44"/>
          <w:szCs w:val="44"/>
        </w:rPr>
        <w:t>广东采联采购科技有限公司</w:t>
      </w:r>
    </w:p>
    <w:p w:rsidR="00603185" w:rsidRDefault="006C0FDF" w:rsidP="00C868B1">
      <w:pPr>
        <w:snapToGrid w:val="0"/>
        <w:spacing w:beforeLines="50"/>
        <w:jc w:val="center"/>
        <w:rPr>
          <w:rFonts w:ascii="仿宋" w:eastAsia="仿宋" w:hAnsi="仿宋"/>
          <w:b/>
          <w:sz w:val="44"/>
          <w:szCs w:val="44"/>
        </w:rPr>
        <w:sectPr w:rsidR="00603185">
          <w:headerReference w:type="even" r:id="rId10"/>
          <w:headerReference w:type="default" r:id="rId11"/>
          <w:footerReference w:type="even" r:id="rId12"/>
          <w:headerReference w:type="first" r:id="rId13"/>
          <w:footerReference w:type="first" r:id="rId14"/>
          <w:pgSz w:w="11906" w:h="16838"/>
          <w:pgMar w:top="1440" w:right="1083" w:bottom="1440" w:left="1083" w:header="567" w:footer="992" w:gutter="0"/>
          <w:cols w:space="720"/>
          <w:docGrid w:linePitch="312"/>
        </w:sectPr>
      </w:pPr>
      <w:r>
        <w:rPr>
          <w:rFonts w:ascii="仿宋" w:eastAsia="仿宋" w:hAnsi="仿宋" w:hint="eastAsia"/>
          <w:b/>
          <w:sz w:val="44"/>
          <w:szCs w:val="44"/>
        </w:rPr>
        <w:t>二○二一年一</w:t>
      </w:r>
      <w:r>
        <w:rPr>
          <w:rFonts w:ascii="仿宋" w:eastAsia="仿宋" w:hAnsi="仿宋"/>
          <w:b/>
          <w:sz w:val="44"/>
          <w:szCs w:val="44"/>
        </w:rPr>
        <w:t>月</w:t>
      </w:r>
    </w:p>
    <w:p w:rsidR="00603185" w:rsidRDefault="006C0FDF" w:rsidP="00C868B1">
      <w:pPr>
        <w:autoSpaceDE w:val="0"/>
        <w:autoSpaceDN w:val="0"/>
        <w:snapToGrid w:val="0"/>
        <w:spacing w:beforeLines="50" w:afterLines="50"/>
        <w:jc w:val="center"/>
        <w:rPr>
          <w:rFonts w:ascii="黑体" w:eastAsia="黑体" w:hAnsi="黑体"/>
          <w:b/>
          <w:sz w:val="44"/>
          <w:szCs w:val="44"/>
        </w:rPr>
      </w:pPr>
      <w:r>
        <w:rPr>
          <w:rFonts w:ascii="黑体" w:eastAsia="黑体" w:hAnsi="黑体" w:hint="eastAsia"/>
          <w:b/>
          <w:sz w:val="44"/>
          <w:szCs w:val="44"/>
        </w:rPr>
        <w:lastRenderedPageBreak/>
        <w:t>温馨提示！！！</w:t>
      </w:r>
    </w:p>
    <w:p w:rsidR="00603185" w:rsidRDefault="006C0FDF">
      <w:pPr>
        <w:numPr>
          <w:ilvl w:val="0"/>
          <w:numId w:val="2"/>
        </w:numPr>
        <w:tabs>
          <w:tab w:val="left" w:pos="709"/>
        </w:tabs>
        <w:spacing w:line="360" w:lineRule="auto"/>
        <w:ind w:left="700" w:hanging="700"/>
        <w:rPr>
          <w:rFonts w:ascii="宋体" w:hAnsi="宋体"/>
          <w:sz w:val="24"/>
        </w:rPr>
      </w:pPr>
      <w:r>
        <w:rPr>
          <w:rFonts w:ascii="宋体" w:hAnsi="宋体" w:hint="eastAsia"/>
          <w:bCs/>
          <w:sz w:val="24"/>
        </w:rPr>
        <w:t>为响应政府部门对</w:t>
      </w:r>
      <w:r>
        <w:rPr>
          <w:rFonts w:ascii="宋体" w:hAnsi="宋体"/>
          <w:bCs/>
          <w:sz w:val="24"/>
        </w:rPr>
        <w:t>新型冠状病毒感染的肺炎疫情</w:t>
      </w:r>
      <w:r>
        <w:rPr>
          <w:rFonts w:ascii="宋体" w:hAnsi="宋体" w:hint="eastAsia"/>
          <w:bCs/>
          <w:sz w:val="24"/>
        </w:rPr>
        <w:t>防控的要求，在疫情期间，采购供应商提起质疑、询问，原则上采用邮寄方式提交书面纸质质疑函、询问函原件。供应商提交质疑函的，</w:t>
      </w:r>
      <w:r>
        <w:rPr>
          <w:rFonts w:ascii="宋体" w:hAnsi="宋体"/>
          <w:bCs/>
          <w:sz w:val="24"/>
        </w:rPr>
        <w:t>交邮时间应</w:t>
      </w:r>
      <w:r>
        <w:rPr>
          <w:rFonts w:ascii="宋体" w:hAnsi="宋体" w:hint="eastAsia"/>
          <w:bCs/>
          <w:sz w:val="24"/>
        </w:rPr>
        <w:t>为</w:t>
      </w:r>
      <w:r>
        <w:rPr>
          <w:rFonts w:ascii="宋体" w:hAnsi="宋体"/>
          <w:bCs/>
          <w:sz w:val="24"/>
        </w:rPr>
        <w:t>本采购文件规定的质疑期限内</w:t>
      </w:r>
      <w:r>
        <w:rPr>
          <w:rFonts w:ascii="宋体" w:hAnsi="宋体" w:hint="eastAsia"/>
          <w:bCs/>
          <w:sz w:val="24"/>
        </w:rPr>
        <w:t>。供应商可同时通过电子邮件方式提交书面质疑函、询问函，质疑、询问材料每页应加盖公章后扫描，以扫描件提交（邮寄地址、电子邮箱详见第四章投标人须知前附表）。</w:t>
      </w:r>
    </w:p>
    <w:p w:rsidR="00603185" w:rsidRDefault="006C0FDF">
      <w:pPr>
        <w:numPr>
          <w:ilvl w:val="0"/>
          <w:numId w:val="2"/>
        </w:numPr>
        <w:tabs>
          <w:tab w:val="left" w:pos="709"/>
        </w:tabs>
        <w:spacing w:line="360" w:lineRule="auto"/>
        <w:ind w:left="700" w:hanging="700"/>
        <w:rPr>
          <w:rFonts w:ascii="宋体" w:hAnsi="宋体"/>
          <w:sz w:val="24"/>
        </w:rPr>
      </w:pPr>
      <w:r>
        <w:rPr>
          <w:rFonts w:ascii="宋体" w:hAnsi="宋体" w:hint="eastAsia"/>
          <w:sz w:val="24"/>
        </w:rPr>
        <w:t>如无另行说明，投标文件递交时间为投标截止时间</w:t>
      </w:r>
      <w:r>
        <w:rPr>
          <w:rFonts w:ascii="宋体" w:hAnsi="宋体" w:hint="eastAsia"/>
          <w:b/>
          <w:sz w:val="24"/>
          <w:u w:val="single"/>
        </w:rPr>
        <w:t>前30分钟</w:t>
      </w:r>
      <w:r>
        <w:rPr>
          <w:rFonts w:ascii="宋体" w:hAnsi="宋体" w:hint="eastAsia"/>
          <w:sz w:val="24"/>
        </w:rPr>
        <w:t>内。</w:t>
      </w:r>
    </w:p>
    <w:p w:rsidR="00603185" w:rsidRDefault="006C0FDF">
      <w:pPr>
        <w:numPr>
          <w:ilvl w:val="0"/>
          <w:numId w:val="2"/>
        </w:numPr>
        <w:tabs>
          <w:tab w:val="left" w:pos="709"/>
        </w:tabs>
        <w:spacing w:line="360" w:lineRule="auto"/>
        <w:ind w:left="700" w:hanging="700"/>
        <w:rPr>
          <w:rFonts w:ascii="宋体" w:hAnsi="宋体"/>
          <w:sz w:val="24"/>
        </w:rPr>
      </w:pPr>
      <w:r>
        <w:rPr>
          <w:rFonts w:ascii="宋体" w:hAnsi="宋体" w:hint="eastAsia"/>
          <w:sz w:val="24"/>
        </w:rPr>
        <w:t>本项目邀请投标人参加开标会议，请</w:t>
      </w:r>
      <w:r>
        <w:rPr>
          <w:rFonts w:ascii="宋体" w:hAnsi="宋体" w:hint="eastAsia"/>
          <w:b/>
          <w:sz w:val="24"/>
        </w:rPr>
        <w:t>适当提前到达</w:t>
      </w:r>
      <w:r>
        <w:rPr>
          <w:rFonts w:ascii="宋体" w:hAnsi="宋体" w:hint="eastAsia"/>
          <w:sz w:val="24"/>
        </w:rPr>
        <w:t>。</w:t>
      </w:r>
    </w:p>
    <w:p w:rsidR="00603185" w:rsidRDefault="006C0FDF">
      <w:pPr>
        <w:numPr>
          <w:ilvl w:val="0"/>
          <w:numId w:val="2"/>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rsidR="00603185" w:rsidRDefault="006C0FDF">
      <w:pPr>
        <w:numPr>
          <w:ilvl w:val="0"/>
          <w:numId w:val="2"/>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盖章、签名、签署日期</w:t>
      </w:r>
      <w:r>
        <w:rPr>
          <w:rFonts w:ascii="宋体" w:hAnsi="宋体" w:hint="eastAsia"/>
          <w:sz w:val="24"/>
        </w:rPr>
        <w:t>。</w:t>
      </w:r>
    </w:p>
    <w:p w:rsidR="00603185" w:rsidRDefault="006C0FDF">
      <w:pPr>
        <w:numPr>
          <w:ilvl w:val="0"/>
          <w:numId w:val="2"/>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rsidR="00603185" w:rsidRDefault="006C0FDF">
      <w:pPr>
        <w:numPr>
          <w:ilvl w:val="0"/>
          <w:numId w:val="2"/>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如投标产品属于许可证管理范围内的，须提交相应的许可证复印件。</w:t>
      </w:r>
    </w:p>
    <w:p w:rsidR="00603185" w:rsidRDefault="006C0FDF">
      <w:pPr>
        <w:numPr>
          <w:ilvl w:val="0"/>
          <w:numId w:val="2"/>
        </w:numPr>
        <w:tabs>
          <w:tab w:val="left" w:pos="709"/>
        </w:tabs>
        <w:spacing w:line="360" w:lineRule="auto"/>
        <w:ind w:left="700" w:hanging="700"/>
        <w:rPr>
          <w:rFonts w:ascii="宋体" w:hAnsi="宋体"/>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和分支机构的营业执照（执业许可证）复印件。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rPr>
        <w:t>质证书对分支机构有效，法律法规或者行业另有规定的除外</w:t>
      </w:r>
      <w:r>
        <w:rPr>
          <w:rStyle w:val="p141"/>
          <w:rFonts w:ascii="宋体" w:hAnsi="宋体" w:hint="eastAsia"/>
          <w:sz w:val="24"/>
          <w:szCs w:val="24"/>
        </w:rPr>
        <w:t>。</w:t>
      </w:r>
    </w:p>
    <w:p w:rsidR="00603185" w:rsidRDefault="006C0FDF">
      <w:pPr>
        <w:numPr>
          <w:ilvl w:val="0"/>
          <w:numId w:val="2"/>
        </w:numPr>
        <w:tabs>
          <w:tab w:val="left" w:pos="709"/>
        </w:tabs>
        <w:spacing w:line="360" w:lineRule="auto"/>
        <w:ind w:left="700" w:hanging="700"/>
        <w:rPr>
          <w:rFonts w:ascii="宋体" w:hAnsi="宋体" w:cs="宋体"/>
          <w:sz w:val="24"/>
        </w:rPr>
      </w:pPr>
      <w:r>
        <w:rPr>
          <w:rFonts w:ascii="宋体" w:hAnsi="宋体" w:cs="宋体" w:hint="eastAsia"/>
          <w:sz w:val="24"/>
        </w:rPr>
        <w:t>递交投标文件前请仔细检查投标文件是否已胶装成册、已密封完好。</w:t>
      </w:r>
    </w:p>
    <w:p w:rsidR="00603185" w:rsidRDefault="006C0FDF">
      <w:pPr>
        <w:numPr>
          <w:ilvl w:val="0"/>
          <w:numId w:val="2"/>
        </w:numPr>
        <w:tabs>
          <w:tab w:val="left" w:pos="709"/>
        </w:tabs>
        <w:spacing w:line="360" w:lineRule="auto"/>
        <w:ind w:left="700" w:hanging="700"/>
        <w:rPr>
          <w:rFonts w:ascii="宋体" w:hAnsi="宋体" w:cs="宋体"/>
          <w:sz w:val="24"/>
        </w:rPr>
      </w:pPr>
      <w:r>
        <w:rPr>
          <w:rFonts w:ascii="宋体" w:hAnsi="宋体" w:cs="宋体" w:hint="eastAsia"/>
          <w:sz w:val="24"/>
        </w:rPr>
        <w:t>投标人如需对项目提出询问或质疑，应按招标文件附件中的询问函和质疑函的格式提交。</w:t>
      </w:r>
    </w:p>
    <w:p w:rsidR="00603185" w:rsidRDefault="006C0FDF">
      <w:pPr>
        <w:numPr>
          <w:ilvl w:val="0"/>
          <w:numId w:val="2"/>
        </w:numPr>
        <w:tabs>
          <w:tab w:val="left" w:pos="709"/>
        </w:tabs>
        <w:spacing w:line="360" w:lineRule="auto"/>
        <w:ind w:left="700" w:hanging="700"/>
        <w:rPr>
          <w:rFonts w:ascii="宋体" w:hAnsi="宋体" w:cs="宋体"/>
          <w:sz w:val="24"/>
        </w:rPr>
      </w:pPr>
      <w:r>
        <w:rPr>
          <w:rFonts w:ascii="宋体" w:hAnsi="宋体" w:cs="宋体" w:hint="eastAsia"/>
          <w:sz w:val="24"/>
        </w:rPr>
        <w:t>投标文件建议采用A4纸、双面打印、胶装。多包组项目如投标人同时投标多个包组的，建议每个包组分别装订。</w:t>
      </w:r>
    </w:p>
    <w:p w:rsidR="00603185" w:rsidRDefault="006C0FDF">
      <w:pPr>
        <w:numPr>
          <w:ilvl w:val="0"/>
          <w:numId w:val="2"/>
        </w:numPr>
        <w:tabs>
          <w:tab w:val="left" w:pos="709"/>
        </w:tabs>
        <w:spacing w:line="360" w:lineRule="auto"/>
        <w:ind w:left="700" w:hanging="700"/>
        <w:rPr>
          <w:rFonts w:ascii="宋体" w:hAnsi="宋体" w:cs="宋体"/>
          <w:sz w:val="24"/>
        </w:rPr>
      </w:pPr>
      <w:r>
        <w:rPr>
          <w:rFonts w:ascii="宋体" w:hAnsi="宋体" w:cs="宋体" w:hint="eastAsia"/>
          <w:sz w:val="24"/>
        </w:rPr>
        <w:t>上述提示内容非招标文件的组成部分，仅为善意提醒。如有不一致的地方，以招标文件为准。</w:t>
      </w:r>
    </w:p>
    <w:p w:rsidR="00603185" w:rsidRDefault="006C0FDF">
      <w:pPr>
        <w:spacing w:line="360" w:lineRule="auto"/>
        <w:jc w:val="center"/>
        <w:rPr>
          <w:rFonts w:ascii="宋体" w:hAnsi="宋体"/>
          <w:b/>
          <w:sz w:val="24"/>
        </w:rPr>
      </w:pPr>
      <w:r>
        <w:rPr>
          <w:rFonts w:ascii="宋体" w:hAnsi="宋体"/>
          <w:sz w:val="24"/>
        </w:rPr>
        <w:br w:type="page"/>
      </w:r>
      <w:bookmarkStart w:id="0" w:name="_Toc435115363"/>
      <w:bookmarkStart w:id="1" w:name="_Toc292267790"/>
      <w:bookmarkStart w:id="2" w:name="_Toc435114676"/>
      <w:bookmarkStart w:id="3" w:name="_Toc435115051"/>
    </w:p>
    <w:p w:rsidR="00603185" w:rsidRDefault="006C0FDF">
      <w:pPr>
        <w:spacing w:line="360" w:lineRule="auto"/>
        <w:jc w:val="center"/>
        <w:rPr>
          <w:rFonts w:ascii="宋体" w:hAnsi="宋体"/>
          <w:b/>
          <w:sz w:val="44"/>
          <w:szCs w:val="44"/>
        </w:rPr>
      </w:pPr>
      <w:r>
        <w:rPr>
          <w:rFonts w:ascii="宋体" w:hAnsi="宋体" w:hint="eastAsia"/>
          <w:b/>
          <w:sz w:val="44"/>
          <w:szCs w:val="44"/>
        </w:rPr>
        <w:lastRenderedPageBreak/>
        <w:t>目   录</w:t>
      </w:r>
    </w:p>
    <w:bookmarkStart w:id="4" w:name="_Toc435514842"/>
    <w:bookmarkEnd w:id="0"/>
    <w:bookmarkEnd w:id="1"/>
    <w:bookmarkEnd w:id="2"/>
    <w:p w:rsidR="00603185" w:rsidRDefault="00D6295B">
      <w:pPr>
        <w:pStyle w:val="11"/>
        <w:tabs>
          <w:tab w:val="right" w:leader="dot" w:pos="9730"/>
        </w:tabs>
        <w:spacing w:line="480" w:lineRule="auto"/>
        <w:rPr>
          <w:rFonts w:ascii="宋体" w:hAnsi="宋体" w:cstheme="minorBidi"/>
          <w:bCs w:val="0"/>
          <w:caps w:val="0"/>
          <w:noProof/>
          <w:kern w:val="2"/>
          <w:sz w:val="24"/>
          <w:szCs w:val="24"/>
        </w:rPr>
      </w:pPr>
      <w:r w:rsidRPr="00D6295B">
        <w:rPr>
          <w:rFonts w:ascii="宋体" w:hAnsi="宋体"/>
          <w:bCs w:val="0"/>
          <w:caps w:val="0"/>
          <w:sz w:val="24"/>
          <w:szCs w:val="24"/>
        </w:rPr>
        <w:fldChar w:fldCharType="begin"/>
      </w:r>
      <w:r w:rsidR="006C0FDF">
        <w:rPr>
          <w:rFonts w:ascii="宋体" w:hAnsi="宋体"/>
          <w:bCs w:val="0"/>
          <w:caps w:val="0"/>
          <w:sz w:val="24"/>
          <w:szCs w:val="24"/>
        </w:rPr>
        <w:instrText xml:space="preserve"> TOC \o "1-3" \h \z \u </w:instrText>
      </w:r>
      <w:r w:rsidRPr="00D6295B">
        <w:rPr>
          <w:rFonts w:ascii="宋体" w:hAnsi="宋体"/>
          <w:bCs w:val="0"/>
          <w:caps w:val="0"/>
          <w:sz w:val="24"/>
          <w:szCs w:val="24"/>
        </w:rPr>
        <w:fldChar w:fldCharType="separate"/>
      </w:r>
      <w:hyperlink w:anchor="_Toc61026549" w:history="1">
        <w:r w:rsidR="006C0FDF">
          <w:rPr>
            <w:rStyle w:val="af5"/>
            <w:rFonts w:ascii="宋体" w:hAnsi="宋体"/>
            <w:bCs w:val="0"/>
            <w:noProof/>
            <w:sz w:val="24"/>
            <w:szCs w:val="24"/>
          </w:rPr>
          <w:t>第一章 投标邀请</w:t>
        </w:r>
        <w:r w:rsidR="006C0FDF">
          <w:rPr>
            <w:rFonts w:ascii="宋体" w:hAnsi="宋体"/>
            <w:bCs w:val="0"/>
            <w:noProof/>
            <w:sz w:val="24"/>
            <w:szCs w:val="24"/>
          </w:rPr>
          <w:tab/>
        </w:r>
        <w:r>
          <w:rPr>
            <w:rFonts w:ascii="宋体" w:hAnsi="宋体"/>
            <w:bCs w:val="0"/>
            <w:noProof/>
            <w:sz w:val="24"/>
            <w:szCs w:val="24"/>
          </w:rPr>
          <w:fldChar w:fldCharType="begin"/>
        </w:r>
        <w:r w:rsidR="006C0FDF">
          <w:rPr>
            <w:rFonts w:ascii="宋体" w:hAnsi="宋体"/>
            <w:bCs w:val="0"/>
            <w:noProof/>
            <w:sz w:val="24"/>
            <w:szCs w:val="24"/>
          </w:rPr>
          <w:instrText xml:space="preserve"> PAGEREF _Toc61026549 \h </w:instrText>
        </w:r>
        <w:r>
          <w:rPr>
            <w:rFonts w:ascii="宋体" w:hAnsi="宋体"/>
            <w:bCs w:val="0"/>
            <w:noProof/>
            <w:sz w:val="24"/>
            <w:szCs w:val="24"/>
          </w:rPr>
        </w:r>
        <w:r>
          <w:rPr>
            <w:rFonts w:ascii="宋体" w:hAnsi="宋体"/>
            <w:bCs w:val="0"/>
            <w:noProof/>
            <w:sz w:val="24"/>
            <w:szCs w:val="24"/>
          </w:rPr>
          <w:fldChar w:fldCharType="separate"/>
        </w:r>
        <w:r w:rsidR="00421AC4">
          <w:rPr>
            <w:rFonts w:ascii="宋体" w:hAnsi="宋体"/>
            <w:bCs w:val="0"/>
            <w:noProof/>
            <w:sz w:val="24"/>
            <w:szCs w:val="24"/>
          </w:rPr>
          <w:t>4</w:t>
        </w:r>
        <w:r>
          <w:rPr>
            <w:rFonts w:ascii="宋体" w:hAnsi="宋体"/>
            <w:bCs w:val="0"/>
            <w:noProof/>
            <w:sz w:val="24"/>
            <w:szCs w:val="24"/>
          </w:rPr>
          <w:fldChar w:fldCharType="end"/>
        </w:r>
      </w:hyperlink>
    </w:p>
    <w:p w:rsidR="00603185" w:rsidRDefault="00D6295B">
      <w:pPr>
        <w:pStyle w:val="11"/>
        <w:tabs>
          <w:tab w:val="right" w:leader="dot" w:pos="9730"/>
        </w:tabs>
        <w:spacing w:line="480" w:lineRule="auto"/>
        <w:rPr>
          <w:rFonts w:ascii="宋体" w:hAnsi="宋体" w:cstheme="minorBidi"/>
          <w:bCs w:val="0"/>
          <w:caps w:val="0"/>
          <w:noProof/>
          <w:kern w:val="2"/>
          <w:sz w:val="24"/>
          <w:szCs w:val="24"/>
        </w:rPr>
      </w:pPr>
      <w:hyperlink w:anchor="_Toc61026557" w:history="1">
        <w:r w:rsidR="006C0FDF">
          <w:rPr>
            <w:rStyle w:val="af5"/>
            <w:rFonts w:ascii="宋体" w:hAnsi="宋体"/>
            <w:bCs w:val="0"/>
            <w:noProof/>
            <w:sz w:val="24"/>
            <w:szCs w:val="24"/>
          </w:rPr>
          <w:t>第二章 采购需求</w:t>
        </w:r>
        <w:r w:rsidR="006C0FDF">
          <w:rPr>
            <w:rFonts w:ascii="宋体" w:hAnsi="宋体"/>
            <w:bCs w:val="0"/>
            <w:noProof/>
            <w:sz w:val="24"/>
            <w:szCs w:val="24"/>
          </w:rPr>
          <w:tab/>
        </w:r>
        <w:r>
          <w:rPr>
            <w:rFonts w:ascii="宋体" w:hAnsi="宋体"/>
            <w:bCs w:val="0"/>
            <w:noProof/>
            <w:sz w:val="24"/>
            <w:szCs w:val="24"/>
          </w:rPr>
          <w:fldChar w:fldCharType="begin"/>
        </w:r>
        <w:r w:rsidR="006C0FDF">
          <w:rPr>
            <w:rFonts w:ascii="宋体" w:hAnsi="宋体"/>
            <w:bCs w:val="0"/>
            <w:noProof/>
            <w:sz w:val="24"/>
            <w:szCs w:val="24"/>
          </w:rPr>
          <w:instrText xml:space="preserve"> PAGEREF _Toc61026557 \h </w:instrText>
        </w:r>
        <w:r>
          <w:rPr>
            <w:rFonts w:ascii="宋体" w:hAnsi="宋体"/>
            <w:bCs w:val="0"/>
            <w:noProof/>
            <w:sz w:val="24"/>
            <w:szCs w:val="24"/>
          </w:rPr>
        </w:r>
        <w:r>
          <w:rPr>
            <w:rFonts w:ascii="宋体" w:hAnsi="宋体"/>
            <w:bCs w:val="0"/>
            <w:noProof/>
            <w:sz w:val="24"/>
            <w:szCs w:val="24"/>
          </w:rPr>
          <w:fldChar w:fldCharType="separate"/>
        </w:r>
        <w:r w:rsidR="00421AC4">
          <w:rPr>
            <w:rFonts w:ascii="宋体" w:hAnsi="宋体"/>
            <w:bCs w:val="0"/>
            <w:noProof/>
            <w:sz w:val="24"/>
            <w:szCs w:val="24"/>
          </w:rPr>
          <w:t>7</w:t>
        </w:r>
        <w:r>
          <w:rPr>
            <w:rFonts w:ascii="宋体" w:hAnsi="宋体"/>
            <w:bCs w:val="0"/>
            <w:noProof/>
            <w:sz w:val="24"/>
            <w:szCs w:val="24"/>
          </w:rPr>
          <w:fldChar w:fldCharType="end"/>
        </w:r>
      </w:hyperlink>
    </w:p>
    <w:p w:rsidR="00603185" w:rsidRDefault="00D6295B">
      <w:pPr>
        <w:pStyle w:val="11"/>
        <w:tabs>
          <w:tab w:val="right" w:leader="dot" w:pos="9730"/>
        </w:tabs>
        <w:spacing w:line="480" w:lineRule="auto"/>
        <w:rPr>
          <w:rFonts w:ascii="宋体" w:hAnsi="宋体" w:cstheme="minorBidi"/>
          <w:bCs w:val="0"/>
          <w:caps w:val="0"/>
          <w:noProof/>
          <w:kern w:val="2"/>
          <w:sz w:val="24"/>
          <w:szCs w:val="24"/>
        </w:rPr>
      </w:pPr>
      <w:hyperlink w:anchor="_Toc61026558" w:history="1">
        <w:r w:rsidR="006C0FDF">
          <w:rPr>
            <w:rStyle w:val="af5"/>
            <w:rFonts w:ascii="宋体" w:hAnsi="宋体"/>
            <w:bCs w:val="0"/>
            <w:noProof/>
            <w:sz w:val="24"/>
            <w:szCs w:val="24"/>
          </w:rPr>
          <w:t>第三章 评标方法和标准</w:t>
        </w:r>
        <w:r w:rsidR="006C0FDF">
          <w:rPr>
            <w:rFonts w:ascii="宋体" w:hAnsi="宋体"/>
            <w:bCs w:val="0"/>
            <w:noProof/>
            <w:sz w:val="24"/>
            <w:szCs w:val="24"/>
          </w:rPr>
          <w:tab/>
        </w:r>
        <w:r>
          <w:rPr>
            <w:rFonts w:ascii="宋体" w:hAnsi="宋体"/>
            <w:bCs w:val="0"/>
            <w:noProof/>
            <w:sz w:val="24"/>
            <w:szCs w:val="24"/>
          </w:rPr>
          <w:fldChar w:fldCharType="begin"/>
        </w:r>
        <w:r w:rsidR="006C0FDF">
          <w:rPr>
            <w:rFonts w:ascii="宋体" w:hAnsi="宋体"/>
            <w:bCs w:val="0"/>
            <w:noProof/>
            <w:sz w:val="24"/>
            <w:szCs w:val="24"/>
          </w:rPr>
          <w:instrText xml:space="preserve"> PAGEREF _Toc61026558 \h </w:instrText>
        </w:r>
        <w:r>
          <w:rPr>
            <w:rFonts w:ascii="宋体" w:hAnsi="宋体"/>
            <w:bCs w:val="0"/>
            <w:noProof/>
            <w:sz w:val="24"/>
            <w:szCs w:val="24"/>
          </w:rPr>
        </w:r>
        <w:r>
          <w:rPr>
            <w:rFonts w:ascii="宋体" w:hAnsi="宋体"/>
            <w:bCs w:val="0"/>
            <w:noProof/>
            <w:sz w:val="24"/>
            <w:szCs w:val="24"/>
          </w:rPr>
          <w:fldChar w:fldCharType="separate"/>
        </w:r>
        <w:r w:rsidR="00421AC4">
          <w:rPr>
            <w:rFonts w:ascii="宋体" w:hAnsi="宋体"/>
            <w:bCs w:val="0"/>
            <w:noProof/>
            <w:sz w:val="24"/>
            <w:szCs w:val="24"/>
          </w:rPr>
          <w:t>10</w:t>
        </w:r>
        <w:r>
          <w:rPr>
            <w:rFonts w:ascii="宋体" w:hAnsi="宋体"/>
            <w:bCs w:val="0"/>
            <w:noProof/>
            <w:sz w:val="24"/>
            <w:szCs w:val="24"/>
          </w:rPr>
          <w:fldChar w:fldCharType="end"/>
        </w:r>
      </w:hyperlink>
    </w:p>
    <w:p w:rsidR="00603185" w:rsidRDefault="00D6295B">
      <w:pPr>
        <w:pStyle w:val="11"/>
        <w:tabs>
          <w:tab w:val="right" w:leader="dot" w:pos="9730"/>
        </w:tabs>
        <w:spacing w:line="480" w:lineRule="auto"/>
        <w:rPr>
          <w:rFonts w:ascii="宋体" w:hAnsi="宋体" w:cstheme="minorBidi"/>
          <w:bCs w:val="0"/>
          <w:caps w:val="0"/>
          <w:noProof/>
          <w:kern w:val="2"/>
          <w:sz w:val="24"/>
          <w:szCs w:val="24"/>
        </w:rPr>
      </w:pPr>
      <w:hyperlink w:anchor="_Toc61026559" w:history="1">
        <w:r w:rsidR="006C0FDF">
          <w:rPr>
            <w:rStyle w:val="af5"/>
            <w:rFonts w:ascii="宋体" w:hAnsi="宋体"/>
            <w:bCs w:val="0"/>
            <w:noProof/>
            <w:sz w:val="24"/>
            <w:szCs w:val="24"/>
          </w:rPr>
          <w:t>第四章 投标人须知</w:t>
        </w:r>
        <w:r w:rsidR="006C0FDF">
          <w:rPr>
            <w:rFonts w:ascii="宋体" w:hAnsi="宋体"/>
            <w:bCs w:val="0"/>
            <w:noProof/>
            <w:sz w:val="24"/>
            <w:szCs w:val="24"/>
          </w:rPr>
          <w:tab/>
        </w:r>
        <w:r>
          <w:rPr>
            <w:rFonts w:ascii="宋体" w:hAnsi="宋体"/>
            <w:bCs w:val="0"/>
            <w:noProof/>
            <w:sz w:val="24"/>
            <w:szCs w:val="24"/>
          </w:rPr>
          <w:fldChar w:fldCharType="begin"/>
        </w:r>
        <w:r w:rsidR="006C0FDF">
          <w:rPr>
            <w:rFonts w:ascii="宋体" w:hAnsi="宋体"/>
            <w:bCs w:val="0"/>
            <w:noProof/>
            <w:sz w:val="24"/>
            <w:szCs w:val="24"/>
          </w:rPr>
          <w:instrText xml:space="preserve"> PAGEREF _Toc61026559 \h </w:instrText>
        </w:r>
        <w:r>
          <w:rPr>
            <w:rFonts w:ascii="宋体" w:hAnsi="宋体"/>
            <w:bCs w:val="0"/>
            <w:noProof/>
            <w:sz w:val="24"/>
            <w:szCs w:val="24"/>
          </w:rPr>
        </w:r>
        <w:r>
          <w:rPr>
            <w:rFonts w:ascii="宋体" w:hAnsi="宋体"/>
            <w:bCs w:val="0"/>
            <w:noProof/>
            <w:sz w:val="24"/>
            <w:szCs w:val="24"/>
          </w:rPr>
          <w:fldChar w:fldCharType="separate"/>
        </w:r>
        <w:r w:rsidR="00421AC4">
          <w:rPr>
            <w:rFonts w:ascii="宋体" w:hAnsi="宋体"/>
            <w:bCs w:val="0"/>
            <w:noProof/>
            <w:sz w:val="24"/>
            <w:szCs w:val="24"/>
          </w:rPr>
          <w:t>20</w:t>
        </w:r>
        <w:r>
          <w:rPr>
            <w:rFonts w:ascii="宋体" w:hAnsi="宋体"/>
            <w:bCs w:val="0"/>
            <w:noProof/>
            <w:sz w:val="24"/>
            <w:szCs w:val="24"/>
          </w:rPr>
          <w:fldChar w:fldCharType="end"/>
        </w:r>
      </w:hyperlink>
    </w:p>
    <w:p w:rsidR="00603185" w:rsidRDefault="00D6295B">
      <w:pPr>
        <w:pStyle w:val="22"/>
        <w:tabs>
          <w:tab w:val="right" w:leader="dot" w:pos="9730"/>
        </w:tabs>
        <w:spacing w:line="480" w:lineRule="auto"/>
        <w:rPr>
          <w:rFonts w:ascii="宋体" w:hAnsi="宋体" w:cstheme="minorBidi"/>
          <w:b/>
          <w:smallCaps w:val="0"/>
          <w:noProof/>
          <w:kern w:val="2"/>
          <w:sz w:val="24"/>
          <w:szCs w:val="24"/>
        </w:rPr>
      </w:pPr>
      <w:hyperlink w:anchor="_Toc61026560" w:history="1">
        <w:r w:rsidR="006C0FDF">
          <w:rPr>
            <w:rStyle w:val="af5"/>
            <w:rFonts w:ascii="宋体" w:hAnsi="宋体"/>
            <w:b/>
            <w:noProof/>
            <w:sz w:val="24"/>
            <w:szCs w:val="24"/>
          </w:rPr>
          <w:t>第一部分 投标人须知前附表</w:t>
        </w:r>
        <w:r w:rsidR="006C0FDF">
          <w:rPr>
            <w:rFonts w:ascii="宋体" w:hAnsi="宋体"/>
            <w:b/>
            <w:noProof/>
            <w:sz w:val="24"/>
            <w:szCs w:val="24"/>
          </w:rPr>
          <w:tab/>
        </w:r>
        <w:r>
          <w:rPr>
            <w:rFonts w:ascii="宋体" w:hAnsi="宋体"/>
            <w:b/>
            <w:noProof/>
            <w:sz w:val="24"/>
            <w:szCs w:val="24"/>
          </w:rPr>
          <w:fldChar w:fldCharType="begin"/>
        </w:r>
        <w:r w:rsidR="006C0FDF">
          <w:rPr>
            <w:rFonts w:ascii="宋体" w:hAnsi="宋体"/>
            <w:b/>
            <w:noProof/>
            <w:sz w:val="24"/>
            <w:szCs w:val="24"/>
          </w:rPr>
          <w:instrText xml:space="preserve"> PAGEREF _Toc61026560 \h </w:instrText>
        </w:r>
        <w:r>
          <w:rPr>
            <w:rFonts w:ascii="宋体" w:hAnsi="宋体"/>
            <w:b/>
            <w:noProof/>
            <w:sz w:val="24"/>
            <w:szCs w:val="24"/>
          </w:rPr>
        </w:r>
        <w:r>
          <w:rPr>
            <w:rFonts w:ascii="宋体" w:hAnsi="宋体"/>
            <w:b/>
            <w:noProof/>
            <w:sz w:val="24"/>
            <w:szCs w:val="24"/>
          </w:rPr>
          <w:fldChar w:fldCharType="separate"/>
        </w:r>
        <w:r w:rsidR="00421AC4">
          <w:rPr>
            <w:rFonts w:ascii="宋体" w:hAnsi="宋体"/>
            <w:b/>
            <w:noProof/>
            <w:sz w:val="24"/>
            <w:szCs w:val="24"/>
          </w:rPr>
          <w:t>20</w:t>
        </w:r>
        <w:r>
          <w:rPr>
            <w:rFonts w:ascii="宋体" w:hAnsi="宋体"/>
            <w:b/>
            <w:noProof/>
            <w:sz w:val="24"/>
            <w:szCs w:val="24"/>
          </w:rPr>
          <w:fldChar w:fldCharType="end"/>
        </w:r>
      </w:hyperlink>
    </w:p>
    <w:p w:rsidR="00603185" w:rsidRDefault="00D6295B">
      <w:pPr>
        <w:pStyle w:val="22"/>
        <w:tabs>
          <w:tab w:val="right" w:leader="dot" w:pos="9730"/>
        </w:tabs>
        <w:spacing w:line="480" w:lineRule="auto"/>
        <w:rPr>
          <w:rFonts w:ascii="宋体" w:hAnsi="宋体" w:cstheme="minorBidi"/>
          <w:b/>
          <w:smallCaps w:val="0"/>
          <w:noProof/>
          <w:kern w:val="2"/>
          <w:sz w:val="24"/>
          <w:szCs w:val="24"/>
        </w:rPr>
      </w:pPr>
      <w:hyperlink w:anchor="_Toc61026561" w:history="1">
        <w:r w:rsidR="006C0FDF">
          <w:rPr>
            <w:rStyle w:val="af5"/>
            <w:rFonts w:ascii="宋体" w:hAnsi="宋体"/>
            <w:b/>
            <w:noProof/>
            <w:sz w:val="24"/>
            <w:szCs w:val="24"/>
          </w:rPr>
          <w:t>第二部分 投标人须知通用条款</w:t>
        </w:r>
        <w:r w:rsidR="006C0FDF">
          <w:rPr>
            <w:rFonts w:ascii="宋体" w:hAnsi="宋体"/>
            <w:b/>
            <w:noProof/>
            <w:sz w:val="24"/>
            <w:szCs w:val="24"/>
          </w:rPr>
          <w:tab/>
        </w:r>
        <w:r>
          <w:rPr>
            <w:rFonts w:ascii="宋体" w:hAnsi="宋体"/>
            <w:b/>
            <w:noProof/>
            <w:sz w:val="24"/>
            <w:szCs w:val="24"/>
          </w:rPr>
          <w:fldChar w:fldCharType="begin"/>
        </w:r>
        <w:r w:rsidR="006C0FDF">
          <w:rPr>
            <w:rFonts w:ascii="宋体" w:hAnsi="宋体"/>
            <w:b/>
            <w:noProof/>
            <w:sz w:val="24"/>
            <w:szCs w:val="24"/>
          </w:rPr>
          <w:instrText xml:space="preserve"> PAGEREF _Toc61026561 \h </w:instrText>
        </w:r>
        <w:r>
          <w:rPr>
            <w:rFonts w:ascii="宋体" w:hAnsi="宋体"/>
            <w:b/>
            <w:noProof/>
            <w:sz w:val="24"/>
            <w:szCs w:val="24"/>
          </w:rPr>
        </w:r>
        <w:r>
          <w:rPr>
            <w:rFonts w:ascii="宋体" w:hAnsi="宋体"/>
            <w:b/>
            <w:noProof/>
            <w:sz w:val="24"/>
            <w:szCs w:val="24"/>
          </w:rPr>
          <w:fldChar w:fldCharType="separate"/>
        </w:r>
        <w:r w:rsidR="00421AC4">
          <w:rPr>
            <w:rFonts w:ascii="宋体" w:hAnsi="宋体"/>
            <w:b/>
            <w:noProof/>
            <w:sz w:val="24"/>
            <w:szCs w:val="24"/>
          </w:rPr>
          <w:t>24</w:t>
        </w:r>
        <w:r>
          <w:rPr>
            <w:rFonts w:ascii="宋体" w:hAnsi="宋体"/>
            <w:b/>
            <w:noProof/>
            <w:sz w:val="24"/>
            <w:szCs w:val="24"/>
          </w:rPr>
          <w:fldChar w:fldCharType="end"/>
        </w:r>
      </w:hyperlink>
    </w:p>
    <w:p w:rsidR="00603185" w:rsidRDefault="00D6295B">
      <w:pPr>
        <w:pStyle w:val="11"/>
        <w:tabs>
          <w:tab w:val="right" w:leader="dot" w:pos="9730"/>
        </w:tabs>
        <w:spacing w:line="480" w:lineRule="auto"/>
        <w:rPr>
          <w:rFonts w:ascii="宋体" w:hAnsi="宋体" w:cstheme="minorBidi"/>
          <w:bCs w:val="0"/>
          <w:caps w:val="0"/>
          <w:noProof/>
          <w:kern w:val="2"/>
          <w:sz w:val="24"/>
          <w:szCs w:val="24"/>
        </w:rPr>
      </w:pPr>
      <w:hyperlink w:anchor="_Toc61026568" w:history="1">
        <w:r w:rsidR="006C0FDF">
          <w:rPr>
            <w:rStyle w:val="af5"/>
            <w:rFonts w:ascii="宋体" w:hAnsi="宋体"/>
            <w:bCs w:val="0"/>
            <w:noProof/>
            <w:sz w:val="24"/>
            <w:szCs w:val="24"/>
          </w:rPr>
          <w:t>第五章 合同格式条款</w:t>
        </w:r>
        <w:r w:rsidR="006C0FDF">
          <w:rPr>
            <w:rFonts w:ascii="宋体" w:hAnsi="宋体"/>
            <w:bCs w:val="0"/>
            <w:noProof/>
            <w:sz w:val="24"/>
            <w:szCs w:val="24"/>
          </w:rPr>
          <w:tab/>
        </w:r>
        <w:r>
          <w:rPr>
            <w:rFonts w:ascii="宋体" w:hAnsi="宋体"/>
            <w:bCs w:val="0"/>
            <w:noProof/>
            <w:sz w:val="24"/>
            <w:szCs w:val="24"/>
          </w:rPr>
          <w:fldChar w:fldCharType="begin"/>
        </w:r>
        <w:r w:rsidR="006C0FDF">
          <w:rPr>
            <w:rFonts w:ascii="宋体" w:hAnsi="宋体"/>
            <w:bCs w:val="0"/>
            <w:noProof/>
            <w:sz w:val="24"/>
            <w:szCs w:val="24"/>
          </w:rPr>
          <w:instrText xml:space="preserve"> PAGEREF _Toc61026568 \h </w:instrText>
        </w:r>
        <w:r>
          <w:rPr>
            <w:rFonts w:ascii="宋体" w:hAnsi="宋体"/>
            <w:bCs w:val="0"/>
            <w:noProof/>
            <w:sz w:val="24"/>
            <w:szCs w:val="24"/>
          </w:rPr>
        </w:r>
        <w:r>
          <w:rPr>
            <w:rFonts w:ascii="宋体" w:hAnsi="宋体"/>
            <w:bCs w:val="0"/>
            <w:noProof/>
            <w:sz w:val="24"/>
            <w:szCs w:val="24"/>
          </w:rPr>
          <w:fldChar w:fldCharType="separate"/>
        </w:r>
        <w:r w:rsidR="00421AC4">
          <w:rPr>
            <w:rFonts w:ascii="宋体" w:hAnsi="宋体"/>
            <w:bCs w:val="0"/>
            <w:noProof/>
            <w:sz w:val="24"/>
            <w:szCs w:val="24"/>
          </w:rPr>
          <w:t>40</w:t>
        </w:r>
        <w:r>
          <w:rPr>
            <w:rFonts w:ascii="宋体" w:hAnsi="宋体"/>
            <w:bCs w:val="0"/>
            <w:noProof/>
            <w:sz w:val="24"/>
            <w:szCs w:val="24"/>
          </w:rPr>
          <w:fldChar w:fldCharType="end"/>
        </w:r>
      </w:hyperlink>
    </w:p>
    <w:p w:rsidR="00603185" w:rsidRDefault="00D6295B">
      <w:pPr>
        <w:pStyle w:val="11"/>
        <w:tabs>
          <w:tab w:val="right" w:leader="dot" w:pos="9730"/>
        </w:tabs>
        <w:spacing w:line="480" w:lineRule="auto"/>
        <w:rPr>
          <w:rFonts w:ascii="宋体" w:hAnsi="宋体" w:cstheme="minorBidi"/>
          <w:bCs w:val="0"/>
          <w:caps w:val="0"/>
          <w:noProof/>
          <w:kern w:val="2"/>
          <w:sz w:val="24"/>
          <w:szCs w:val="24"/>
        </w:rPr>
      </w:pPr>
      <w:hyperlink w:anchor="_Toc61026569" w:history="1">
        <w:r w:rsidR="006C0FDF">
          <w:rPr>
            <w:rStyle w:val="af5"/>
            <w:rFonts w:ascii="宋体" w:hAnsi="宋体"/>
            <w:bCs w:val="0"/>
            <w:noProof/>
            <w:sz w:val="24"/>
            <w:szCs w:val="24"/>
          </w:rPr>
          <w:t>第六章 投标文件格式</w:t>
        </w:r>
        <w:r w:rsidR="006C0FDF">
          <w:rPr>
            <w:rFonts w:ascii="宋体" w:hAnsi="宋体"/>
            <w:bCs w:val="0"/>
            <w:noProof/>
            <w:sz w:val="24"/>
            <w:szCs w:val="24"/>
          </w:rPr>
          <w:tab/>
        </w:r>
        <w:r>
          <w:rPr>
            <w:rFonts w:ascii="宋体" w:hAnsi="宋体"/>
            <w:bCs w:val="0"/>
            <w:noProof/>
            <w:sz w:val="24"/>
            <w:szCs w:val="24"/>
          </w:rPr>
          <w:fldChar w:fldCharType="begin"/>
        </w:r>
        <w:r w:rsidR="006C0FDF">
          <w:rPr>
            <w:rFonts w:ascii="宋体" w:hAnsi="宋体"/>
            <w:bCs w:val="0"/>
            <w:noProof/>
            <w:sz w:val="24"/>
            <w:szCs w:val="24"/>
          </w:rPr>
          <w:instrText xml:space="preserve"> PAGEREF _Toc61026569 \h </w:instrText>
        </w:r>
        <w:r>
          <w:rPr>
            <w:rFonts w:ascii="宋体" w:hAnsi="宋体"/>
            <w:bCs w:val="0"/>
            <w:noProof/>
            <w:sz w:val="24"/>
            <w:szCs w:val="24"/>
          </w:rPr>
        </w:r>
        <w:r>
          <w:rPr>
            <w:rFonts w:ascii="宋体" w:hAnsi="宋体"/>
            <w:bCs w:val="0"/>
            <w:noProof/>
            <w:sz w:val="24"/>
            <w:szCs w:val="24"/>
          </w:rPr>
          <w:fldChar w:fldCharType="separate"/>
        </w:r>
        <w:r w:rsidR="00421AC4">
          <w:rPr>
            <w:rFonts w:ascii="宋体" w:hAnsi="宋体"/>
            <w:bCs w:val="0"/>
            <w:noProof/>
            <w:sz w:val="24"/>
            <w:szCs w:val="24"/>
          </w:rPr>
          <w:t>44</w:t>
        </w:r>
        <w:r>
          <w:rPr>
            <w:rFonts w:ascii="宋体" w:hAnsi="宋体"/>
            <w:bCs w:val="0"/>
            <w:noProof/>
            <w:sz w:val="24"/>
            <w:szCs w:val="24"/>
          </w:rPr>
          <w:fldChar w:fldCharType="end"/>
        </w:r>
      </w:hyperlink>
    </w:p>
    <w:p w:rsidR="00603185" w:rsidRDefault="00D6295B">
      <w:pPr>
        <w:spacing w:line="480" w:lineRule="auto"/>
        <w:jc w:val="center"/>
        <w:rPr>
          <w:rFonts w:ascii="宋体" w:hAnsi="宋体"/>
          <w:strike/>
          <w:color w:val="0000FF"/>
          <w:sz w:val="24"/>
        </w:rPr>
      </w:pPr>
      <w:r>
        <w:rPr>
          <w:rFonts w:ascii="宋体" w:hAnsi="宋体" w:cs="Calibri"/>
          <w:b/>
          <w:caps/>
          <w:sz w:val="24"/>
        </w:rPr>
        <w:fldChar w:fldCharType="end"/>
      </w:r>
    </w:p>
    <w:p w:rsidR="00603185" w:rsidRDefault="006C0FDF">
      <w:pPr>
        <w:widowControl/>
        <w:jc w:val="center"/>
        <w:outlineLvl w:val="0"/>
        <w:rPr>
          <w:b/>
          <w:bCs/>
          <w:sz w:val="30"/>
          <w:szCs w:val="30"/>
        </w:rPr>
      </w:pPr>
      <w:bookmarkStart w:id="5" w:name="_Toc13067016"/>
      <w:r>
        <w:rPr>
          <w:b/>
          <w:bCs/>
          <w:sz w:val="28"/>
          <w:szCs w:val="28"/>
        </w:rPr>
        <w:br w:type="page"/>
      </w:r>
      <w:bookmarkStart w:id="6" w:name="_Toc61026549"/>
      <w:bookmarkStart w:id="7" w:name="_Toc435115052"/>
      <w:bookmarkStart w:id="8" w:name="_Toc435514843"/>
      <w:bookmarkEnd w:id="3"/>
      <w:bookmarkEnd w:id="4"/>
      <w:bookmarkEnd w:id="5"/>
      <w:r>
        <w:rPr>
          <w:rFonts w:hint="eastAsia"/>
          <w:b/>
          <w:bCs/>
          <w:sz w:val="28"/>
          <w:szCs w:val="28"/>
        </w:rPr>
        <w:lastRenderedPageBreak/>
        <w:t>第一</w:t>
      </w:r>
      <w:r>
        <w:rPr>
          <w:b/>
          <w:bCs/>
          <w:sz w:val="28"/>
          <w:szCs w:val="28"/>
        </w:rPr>
        <w:t>章投标邀请</w:t>
      </w:r>
      <w:bookmarkEnd w:id="6"/>
    </w:p>
    <w:p w:rsidR="00603185" w:rsidRDefault="006C0FDF">
      <w:pPr>
        <w:widowControl/>
        <w:snapToGrid w:val="0"/>
        <w:spacing w:line="360" w:lineRule="auto"/>
        <w:jc w:val="center"/>
        <w:rPr>
          <w:rFonts w:ascii="宋体" w:hAnsi="宋体" w:cs="宋体"/>
          <w:b/>
          <w:bCs/>
          <w:color w:val="000000"/>
          <w:sz w:val="28"/>
          <w:szCs w:val="28"/>
        </w:rPr>
      </w:pPr>
      <w:r>
        <w:rPr>
          <w:rFonts w:ascii="宋体" w:hAnsi="宋体" w:cs="宋体"/>
          <w:b/>
          <w:bCs/>
          <w:color w:val="000000"/>
          <w:sz w:val="28"/>
          <w:szCs w:val="28"/>
        </w:rPr>
        <w:t>项目概况</w:t>
      </w:r>
    </w:p>
    <w:p w:rsidR="00603185" w:rsidRDefault="006C0FDF">
      <w:pPr>
        <w:widowControl/>
        <w:spacing w:line="360" w:lineRule="auto"/>
        <w:ind w:firstLineChars="200" w:firstLine="480"/>
        <w:jc w:val="left"/>
        <w:rPr>
          <w:rFonts w:ascii="宋体" w:hAnsi="宋体" w:cs="宋体"/>
          <w:color w:val="000000"/>
          <w:sz w:val="24"/>
        </w:rPr>
      </w:pPr>
      <w:r>
        <w:rPr>
          <w:rFonts w:ascii="宋体" w:hAnsi="宋体" w:cs="宋体"/>
          <w:bCs/>
          <w:color w:val="000000"/>
          <w:sz w:val="24"/>
        </w:rPr>
        <w:t>2021年度广州文化旅游宣传短视频制作招标项目的潜在投标人应在</w:t>
      </w:r>
      <w:r>
        <w:rPr>
          <w:rFonts w:ascii="宋体" w:hAnsi="宋体" w:cs="宋体" w:hint="eastAsia"/>
          <w:color w:val="000000"/>
          <w:sz w:val="24"/>
          <w:u w:val="single"/>
        </w:rPr>
        <w:t>广州市环市东路472号粤海大厦7楼</w:t>
      </w:r>
      <w:r>
        <w:rPr>
          <w:rFonts w:ascii="宋体" w:hAnsi="宋体" w:cs="宋体" w:hint="eastAsia"/>
          <w:bCs/>
          <w:color w:val="000000"/>
          <w:sz w:val="24"/>
        </w:rPr>
        <w:t>获取采购文件</w:t>
      </w:r>
      <w:r>
        <w:rPr>
          <w:rFonts w:ascii="宋体" w:hAnsi="宋体" w:cs="宋体" w:hint="eastAsia"/>
          <w:color w:val="000000"/>
          <w:sz w:val="24"/>
        </w:rPr>
        <w:t>并于</w:t>
      </w:r>
      <w:r>
        <w:rPr>
          <w:rFonts w:ascii="宋体" w:hAnsi="宋体" w:cs="宋体"/>
          <w:color w:val="000000"/>
          <w:sz w:val="24"/>
          <w:u w:val="single"/>
        </w:rPr>
        <w:t>2021</w:t>
      </w:r>
      <w:r>
        <w:rPr>
          <w:rFonts w:ascii="宋体" w:hAnsi="宋体" w:cs="宋体" w:hint="eastAsia"/>
          <w:bCs/>
          <w:color w:val="000000"/>
          <w:sz w:val="24"/>
        </w:rPr>
        <w:t xml:space="preserve">年 </w:t>
      </w:r>
      <w:r>
        <w:rPr>
          <w:rFonts w:ascii="宋体" w:hAnsi="宋体" w:cs="宋体"/>
          <w:bCs/>
          <w:color w:val="000000"/>
          <w:sz w:val="24"/>
          <w:u w:val="single"/>
        </w:rPr>
        <w:t>2</w:t>
      </w:r>
      <w:r>
        <w:rPr>
          <w:rFonts w:ascii="宋体" w:hAnsi="宋体" w:cs="宋体" w:hint="eastAsia"/>
          <w:bCs/>
          <w:color w:val="000000"/>
          <w:sz w:val="24"/>
        </w:rPr>
        <w:t>月</w:t>
      </w:r>
      <w:r>
        <w:rPr>
          <w:rFonts w:ascii="宋体" w:hAnsi="宋体" w:cs="宋体"/>
          <w:bCs/>
          <w:color w:val="000000"/>
          <w:sz w:val="24"/>
          <w:u w:val="single"/>
        </w:rPr>
        <w:t>20</w:t>
      </w:r>
      <w:r>
        <w:rPr>
          <w:rFonts w:ascii="宋体" w:hAnsi="宋体" w:cs="宋体" w:hint="eastAsia"/>
          <w:bCs/>
          <w:color w:val="000000"/>
          <w:sz w:val="24"/>
        </w:rPr>
        <w:t>日</w:t>
      </w:r>
      <w:r>
        <w:rPr>
          <w:rFonts w:ascii="宋体" w:hAnsi="宋体" w:cs="宋体"/>
          <w:bCs/>
          <w:color w:val="000000"/>
          <w:sz w:val="24"/>
          <w:u w:val="single"/>
        </w:rPr>
        <w:t>9</w:t>
      </w:r>
      <w:r>
        <w:rPr>
          <w:rFonts w:ascii="宋体" w:hAnsi="宋体" w:cs="宋体" w:hint="eastAsia"/>
          <w:bCs/>
          <w:color w:val="000000"/>
          <w:sz w:val="24"/>
        </w:rPr>
        <w:t>点</w:t>
      </w:r>
      <w:r>
        <w:rPr>
          <w:rFonts w:ascii="宋体" w:hAnsi="宋体" w:cs="宋体"/>
          <w:bCs/>
          <w:color w:val="000000"/>
          <w:sz w:val="24"/>
          <w:u w:val="single"/>
        </w:rPr>
        <w:t>30</w:t>
      </w:r>
      <w:r>
        <w:rPr>
          <w:rFonts w:ascii="宋体" w:hAnsi="宋体" w:cs="宋体" w:hint="eastAsia"/>
          <w:bCs/>
          <w:color w:val="000000"/>
          <w:sz w:val="24"/>
        </w:rPr>
        <w:t>分（北京时间）前提交</w:t>
      </w:r>
      <w:r>
        <w:rPr>
          <w:rFonts w:ascii="宋体" w:hAnsi="宋体" w:cs="宋体"/>
          <w:bCs/>
          <w:color w:val="000000"/>
          <w:sz w:val="24"/>
        </w:rPr>
        <w:t>申请文件</w:t>
      </w:r>
      <w:r>
        <w:rPr>
          <w:rFonts w:ascii="宋体" w:hAnsi="宋体" w:cs="宋体" w:hint="eastAsia"/>
          <w:color w:val="000000"/>
          <w:sz w:val="24"/>
        </w:rPr>
        <w:t>。</w:t>
      </w:r>
    </w:p>
    <w:p w:rsidR="00603185" w:rsidRDefault="006C0FDF">
      <w:pPr>
        <w:pStyle w:val="afb"/>
        <w:numPr>
          <w:ilvl w:val="0"/>
          <w:numId w:val="3"/>
        </w:numPr>
        <w:snapToGrid w:val="0"/>
        <w:spacing w:line="360" w:lineRule="auto"/>
        <w:ind w:left="567" w:firstLineChars="0" w:hanging="567"/>
        <w:outlineLvl w:val="1"/>
        <w:rPr>
          <w:rFonts w:ascii="宋体" w:hAnsi="宋体"/>
          <w:b/>
          <w:bCs/>
          <w:sz w:val="24"/>
        </w:rPr>
      </w:pPr>
      <w:bookmarkStart w:id="9" w:name="_Toc61026550"/>
      <w:r>
        <w:rPr>
          <w:rFonts w:ascii="宋体" w:hAnsi="宋体" w:hint="eastAsia"/>
          <w:b/>
          <w:bCs/>
          <w:sz w:val="24"/>
        </w:rPr>
        <w:t>项目基本情况</w:t>
      </w:r>
      <w:bookmarkEnd w:id="9"/>
    </w:p>
    <w:p w:rsidR="00603185" w:rsidRDefault="006C0FDF">
      <w:pPr>
        <w:pStyle w:val="afb"/>
        <w:snapToGrid w:val="0"/>
        <w:spacing w:line="360" w:lineRule="auto"/>
        <w:ind w:firstLineChars="0" w:firstLine="0"/>
        <w:rPr>
          <w:rFonts w:ascii="宋体" w:hAnsi="宋体" w:cs="仿宋_GB2312"/>
          <w:sz w:val="24"/>
          <w:u w:val="single"/>
          <w:shd w:val="clear" w:color="auto" w:fill="F0F9FF"/>
        </w:rPr>
      </w:pPr>
      <w:r>
        <w:rPr>
          <w:rFonts w:ascii="宋体" w:hAnsi="宋体" w:cs="仿宋_GB2312" w:hint="eastAsia"/>
          <w:sz w:val="24"/>
        </w:rPr>
        <w:t>项目编号：</w:t>
      </w:r>
      <w:r>
        <w:rPr>
          <w:rFonts w:ascii="宋体" w:hAnsi="宋体" w:cs="仿宋_GB2312" w:hint="eastAsia"/>
          <w:sz w:val="24"/>
          <w:u w:val="single"/>
        </w:rPr>
        <w:t>CLF0120GZ13QY75</w:t>
      </w:r>
    </w:p>
    <w:p w:rsidR="00603185" w:rsidRDefault="006C0FDF">
      <w:pPr>
        <w:pStyle w:val="afb"/>
        <w:snapToGrid w:val="0"/>
        <w:spacing w:line="360" w:lineRule="auto"/>
        <w:ind w:firstLineChars="0" w:firstLine="0"/>
        <w:rPr>
          <w:rFonts w:ascii="宋体" w:hAnsi="宋体" w:cs="仿宋_GB2312"/>
          <w:sz w:val="24"/>
        </w:rPr>
      </w:pPr>
      <w:r>
        <w:rPr>
          <w:rFonts w:ascii="宋体" w:hAnsi="宋体" w:cs="仿宋_GB2312" w:hint="eastAsia"/>
          <w:sz w:val="24"/>
        </w:rPr>
        <w:t>项目名称：</w:t>
      </w:r>
      <w:r>
        <w:rPr>
          <w:rFonts w:ascii="宋体" w:hAnsi="宋体" w:cs="仿宋_GB2312" w:hint="eastAsia"/>
          <w:sz w:val="24"/>
          <w:u w:val="single"/>
        </w:rPr>
        <w:t>2021年度广州文化旅游宣传短视频制作</w:t>
      </w:r>
    </w:p>
    <w:p w:rsidR="00603185" w:rsidRDefault="006C0FDF">
      <w:pPr>
        <w:pStyle w:val="afb"/>
        <w:snapToGrid w:val="0"/>
        <w:spacing w:line="360" w:lineRule="auto"/>
        <w:ind w:firstLineChars="0" w:firstLine="0"/>
        <w:rPr>
          <w:rFonts w:ascii="宋体" w:hAnsi="宋体" w:cs="仿宋_GB2312"/>
          <w:sz w:val="24"/>
        </w:rPr>
      </w:pPr>
      <w:r>
        <w:rPr>
          <w:rFonts w:ascii="宋体" w:hAnsi="宋体" w:cs="仿宋_GB2312" w:hint="eastAsia"/>
          <w:sz w:val="24"/>
        </w:rPr>
        <w:t>预算金额（元）：950000</w:t>
      </w:r>
    </w:p>
    <w:p w:rsidR="00603185" w:rsidRDefault="006C0FDF">
      <w:pPr>
        <w:pStyle w:val="afb"/>
        <w:snapToGrid w:val="0"/>
        <w:spacing w:line="360" w:lineRule="auto"/>
        <w:ind w:firstLineChars="0" w:firstLine="0"/>
        <w:rPr>
          <w:rFonts w:ascii="宋体" w:hAnsi="宋体" w:cs="仿宋_GB2312"/>
          <w:sz w:val="24"/>
        </w:rPr>
      </w:pPr>
      <w:r>
        <w:rPr>
          <w:rFonts w:ascii="宋体" w:hAnsi="宋体" w:cs="仿宋_GB2312" w:hint="eastAsia"/>
          <w:sz w:val="24"/>
        </w:rPr>
        <w:t>最高限价（元）：950000</w:t>
      </w:r>
    </w:p>
    <w:p w:rsidR="00603185" w:rsidRDefault="006C0FDF">
      <w:pPr>
        <w:pStyle w:val="afb"/>
        <w:snapToGrid w:val="0"/>
        <w:spacing w:line="360" w:lineRule="auto"/>
        <w:ind w:firstLineChars="0" w:firstLine="0"/>
        <w:rPr>
          <w:rFonts w:ascii="宋体" w:hAnsi="宋体" w:cs="仿宋_GB2312"/>
          <w:b/>
          <w:bCs/>
          <w:sz w:val="24"/>
        </w:rPr>
      </w:pPr>
      <w:r>
        <w:rPr>
          <w:rFonts w:ascii="宋体" w:hAnsi="宋体" w:cs="仿宋_GB2312" w:hint="eastAsia"/>
          <w:b/>
          <w:bCs/>
          <w:sz w:val="24"/>
        </w:rPr>
        <w:t>采购需求：</w:t>
      </w:r>
    </w:p>
    <w:p w:rsidR="00603185" w:rsidRDefault="006C0FDF">
      <w:pPr>
        <w:pStyle w:val="afb"/>
        <w:numPr>
          <w:ilvl w:val="0"/>
          <w:numId w:val="4"/>
        </w:numPr>
        <w:snapToGrid w:val="0"/>
        <w:spacing w:line="360" w:lineRule="auto"/>
        <w:ind w:firstLineChars="0"/>
        <w:rPr>
          <w:rFonts w:ascii="宋体" w:hAnsi="宋体"/>
          <w:i/>
          <w:iCs/>
          <w:sz w:val="24"/>
          <w:u w:val="single"/>
          <w:shd w:val="pct10" w:color="auto" w:fill="FFFFFF"/>
        </w:rPr>
      </w:pPr>
      <w:r>
        <w:rPr>
          <w:rFonts w:ascii="宋体" w:hAnsi="宋体" w:cs="仿宋_GB2312" w:hint="eastAsia"/>
          <w:sz w:val="24"/>
        </w:rPr>
        <w:t>标的名称：2021年度广州文化旅游宣传短视频制作</w:t>
      </w:r>
    </w:p>
    <w:p w:rsidR="00603185" w:rsidRDefault="006C0FDF">
      <w:pPr>
        <w:pStyle w:val="afb"/>
        <w:numPr>
          <w:ilvl w:val="0"/>
          <w:numId w:val="4"/>
        </w:numPr>
        <w:snapToGrid w:val="0"/>
        <w:spacing w:line="360" w:lineRule="auto"/>
        <w:ind w:firstLineChars="0"/>
        <w:rPr>
          <w:rFonts w:ascii="宋体" w:hAnsi="宋体"/>
          <w:i/>
          <w:iCs/>
          <w:sz w:val="24"/>
          <w:u w:val="single"/>
          <w:shd w:val="pct10" w:color="auto" w:fill="FFFFFF"/>
        </w:rPr>
      </w:pPr>
      <w:r>
        <w:rPr>
          <w:rFonts w:ascii="宋体" w:hAnsi="宋体" w:cs="仿宋_GB2312" w:hint="eastAsia"/>
          <w:sz w:val="24"/>
        </w:rPr>
        <w:t>标的数量：1项</w:t>
      </w:r>
    </w:p>
    <w:p w:rsidR="00603185" w:rsidRDefault="006C0FDF">
      <w:pPr>
        <w:pStyle w:val="afb"/>
        <w:numPr>
          <w:ilvl w:val="0"/>
          <w:numId w:val="4"/>
        </w:numPr>
        <w:snapToGrid w:val="0"/>
        <w:spacing w:line="360" w:lineRule="auto"/>
        <w:ind w:firstLineChars="0"/>
        <w:rPr>
          <w:rFonts w:ascii="宋体" w:hAnsi="宋体" w:cs="仿宋_GB2312"/>
          <w:sz w:val="24"/>
        </w:rPr>
      </w:pPr>
      <w:r>
        <w:rPr>
          <w:rFonts w:ascii="宋体" w:hAnsi="宋体" w:cs="仿宋_GB2312" w:hint="eastAsia"/>
          <w:sz w:val="24"/>
        </w:rPr>
        <w:t>简要技术需求或服务要求：</w:t>
      </w:r>
    </w:p>
    <w:p w:rsidR="00603185" w:rsidRDefault="006C0FDF">
      <w:pPr>
        <w:pStyle w:val="afb"/>
        <w:numPr>
          <w:ilvl w:val="0"/>
          <w:numId w:val="5"/>
        </w:numPr>
        <w:snapToGrid w:val="0"/>
        <w:spacing w:line="360" w:lineRule="auto"/>
        <w:ind w:left="851" w:firstLineChars="0" w:hanging="709"/>
        <w:rPr>
          <w:rFonts w:ascii="宋体" w:hAnsi="宋体" w:cs="仿宋_GB2312"/>
          <w:sz w:val="24"/>
          <w:u w:val="single"/>
        </w:rPr>
      </w:pPr>
      <w:bookmarkStart w:id="10" w:name="_Hlk40969746"/>
      <w:r>
        <w:rPr>
          <w:rFonts w:ascii="宋体" w:hAnsi="宋体" w:cs="仿宋_GB2312" w:hint="eastAsia"/>
          <w:sz w:val="24"/>
        </w:rPr>
        <w:t>项目编号：</w:t>
      </w:r>
      <w:bookmarkEnd w:id="10"/>
      <w:r>
        <w:rPr>
          <w:rFonts w:ascii="宋体" w:hAnsi="宋体" w:cs="仿宋_GB2312" w:hint="eastAsia"/>
          <w:sz w:val="24"/>
          <w:u w:val="single"/>
        </w:rPr>
        <w:t>CLF0120GZ13QY75</w:t>
      </w:r>
    </w:p>
    <w:p w:rsidR="00603185" w:rsidRDefault="006C0FDF">
      <w:pPr>
        <w:pStyle w:val="afb"/>
        <w:numPr>
          <w:ilvl w:val="0"/>
          <w:numId w:val="5"/>
        </w:numPr>
        <w:snapToGrid w:val="0"/>
        <w:spacing w:line="360" w:lineRule="auto"/>
        <w:ind w:left="851" w:firstLineChars="0" w:hanging="709"/>
        <w:rPr>
          <w:rFonts w:ascii="宋体" w:hAnsi="宋体" w:cs="仿宋_GB2312"/>
          <w:sz w:val="24"/>
        </w:rPr>
      </w:pPr>
      <w:r>
        <w:rPr>
          <w:rFonts w:ascii="宋体" w:hAnsi="宋体" w:cs="仿宋_GB2312" w:hint="eastAsia"/>
          <w:sz w:val="24"/>
        </w:rPr>
        <w:t>标的内容概况：</w:t>
      </w:r>
    </w:p>
    <w:p w:rsidR="00603185" w:rsidRDefault="006C0FDF">
      <w:pPr>
        <w:pStyle w:val="afb"/>
        <w:snapToGrid w:val="0"/>
        <w:spacing w:line="360" w:lineRule="auto"/>
        <w:ind w:firstLineChars="0"/>
        <w:rPr>
          <w:rFonts w:ascii="宋体" w:hAnsi="宋体" w:cs="仿宋_GB2312"/>
          <w:b/>
          <w:bCs/>
          <w:color w:val="FF0000"/>
          <w:sz w:val="24"/>
        </w:rPr>
      </w:pPr>
      <w:r>
        <w:rPr>
          <w:rFonts w:ascii="宋体" w:hAnsi="宋体" w:cs="仿宋_GB2312" w:hint="eastAsia"/>
          <w:sz w:val="24"/>
        </w:rPr>
        <w:t>2021年度广州文化旅游宣传短视频制作</w:t>
      </w:r>
      <w:r>
        <w:rPr>
          <w:rFonts w:hint="eastAsia"/>
          <w:sz w:val="24"/>
        </w:rPr>
        <w:t>；数量：</w:t>
      </w:r>
      <w:r>
        <w:rPr>
          <w:sz w:val="24"/>
        </w:rPr>
        <w:t>1</w:t>
      </w:r>
      <w:r>
        <w:rPr>
          <w:rFonts w:hint="eastAsia"/>
          <w:sz w:val="24"/>
        </w:rPr>
        <w:t>项；最高限价：人民币</w:t>
      </w:r>
      <w:r>
        <w:rPr>
          <w:rFonts w:hint="eastAsia"/>
          <w:sz w:val="24"/>
        </w:rPr>
        <w:t>950000</w:t>
      </w:r>
      <w:r>
        <w:rPr>
          <w:rFonts w:hint="eastAsia"/>
          <w:sz w:val="24"/>
        </w:rPr>
        <w:t>元；</w:t>
      </w:r>
    </w:p>
    <w:p w:rsidR="00603185" w:rsidRDefault="006C0FDF">
      <w:pPr>
        <w:pStyle w:val="afb"/>
        <w:numPr>
          <w:ilvl w:val="0"/>
          <w:numId w:val="5"/>
        </w:numPr>
        <w:snapToGrid w:val="0"/>
        <w:spacing w:line="360" w:lineRule="auto"/>
        <w:ind w:left="851" w:firstLineChars="0" w:hanging="709"/>
        <w:rPr>
          <w:rFonts w:ascii="宋体" w:hAnsi="宋体" w:cs="仿宋_GB2312"/>
          <w:sz w:val="24"/>
        </w:rPr>
      </w:pPr>
      <w:r>
        <w:rPr>
          <w:rFonts w:ascii="等线" w:hAnsi="等线" w:hint="eastAsia"/>
          <w:bCs/>
          <w:sz w:val="24"/>
        </w:rPr>
        <w:t>简要服务要求：为持续打造广州世界旅游目的地城市形象，加强优质文旅资源推广力度，决定采编建立广州文化旅游视频图片素材库，制作重点景区、网红打卡点宣传短视频，策划推出系列主题短视频创作广州文旅主题歌曲和</w:t>
      </w:r>
      <w:r>
        <w:rPr>
          <w:rFonts w:ascii="等线" w:hAnsi="等线" w:hint="eastAsia"/>
          <w:bCs/>
          <w:sz w:val="24"/>
        </w:rPr>
        <w:t>MV</w:t>
      </w:r>
      <w:r>
        <w:rPr>
          <w:rFonts w:ascii="等线" w:hAnsi="等线" w:hint="eastAsia"/>
          <w:bCs/>
          <w:sz w:val="24"/>
        </w:rPr>
        <w:t>，进一步擦亮广州文旅品牌。</w:t>
      </w:r>
      <w:r>
        <w:rPr>
          <w:rFonts w:ascii="宋体" w:hAnsi="宋体" w:hint="eastAsia"/>
          <w:kern w:val="24"/>
          <w:sz w:val="24"/>
        </w:rPr>
        <w:t>具体详见采购需求。</w:t>
      </w:r>
    </w:p>
    <w:p w:rsidR="00603185" w:rsidRDefault="006C0FDF">
      <w:pPr>
        <w:pStyle w:val="afb"/>
        <w:snapToGrid w:val="0"/>
        <w:spacing w:line="360" w:lineRule="auto"/>
        <w:ind w:firstLineChars="0" w:firstLine="0"/>
        <w:rPr>
          <w:rFonts w:ascii="宋体" w:hAnsi="宋体" w:cs="仿宋_GB2312"/>
          <w:sz w:val="24"/>
          <w:u w:val="single"/>
        </w:rPr>
      </w:pPr>
      <w:r>
        <w:rPr>
          <w:rFonts w:ascii="宋体" w:hAnsi="宋体" w:cs="仿宋_GB2312" w:hint="eastAsia"/>
          <w:sz w:val="24"/>
        </w:rPr>
        <w:t>合同履行期限：</w:t>
      </w:r>
      <w:r>
        <w:rPr>
          <w:rFonts w:ascii="宋体" w:hAnsi="宋体" w:cs="仿宋_GB2312" w:hint="eastAsia"/>
          <w:bCs/>
          <w:sz w:val="24"/>
          <w:u w:val="single"/>
        </w:rPr>
        <w:t>自合同生效之日起一年。</w:t>
      </w:r>
    </w:p>
    <w:p w:rsidR="00603185" w:rsidRDefault="006C0FDF">
      <w:pPr>
        <w:pStyle w:val="afb"/>
        <w:snapToGrid w:val="0"/>
        <w:spacing w:line="360" w:lineRule="auto"/>
        <w:ind w:firstLineChars="0" w:firstLine="0"/>
        <w:rPr>
          <w:rFonts w:ascii="宋体" w:hAnsi="宋体" w:cs="仿宋_GB2312"/>
          <w:color w:val="2B2B2B"/>
          <w:sz w:val="24"/>
        </w:rPr>
      </w:pPr>
      <w:r>
        <w:rPr>
          <w:rFonts w:ascii="宋体" w:hAnsi="宋体" w:cs="仿宋_GB2312" w:hint="eastAsia"/>
          <w:color w:val="2B2B2B"/>
          <w:sz w:val="24"/>
        </w:rPr>
        <w:t>本项目</w:t>
      </w:r>
      <w:bookmarkStart w:id="11" w:name="_Hlk40885918"/>
      <w:r>
        <w:rPr>
          <w:rFonts w:ascii="宋体" w:hAnsi="宋体" w:cs="仿宋_GB2312" w:hint="eastAsia"/>
          <w:color w:val="2B2B2B"/>
          <w:sz w:val="24"/>
        </w:rPr>
        <w:t>不接受</w:t>
      </w:r>
      <w:bookmarkEnd w:id="11"/>
      <w:r>
        <w:rPr>
          <w:rFonts w:ascii="宋体" w:hAnsi="宋体" w:cs="仿宋_GB2312" w:hint="eastAsia"/>
          <w:color w:val="2B2B2B"/>
          <w:sz w:val="24"/>
        </w:rPr>
        <w:t>联合体投标。</w:t>
      </w:r>
    </w:p>
    <w:p w:rsidR="00603185" w:rsidRDefault="006C0FDF">
      <w:pPr>
        <w:pStyle w:val="afb"/>
        <w:numPr>
          <w:ilvl w:val="0"/>
          <w:numId w:val="3"/>
        </w:numPr>
        <w:snapToGrid w:val="0"/>
        <w:spacing w:line="360" w:lineRule="auto"/>
        <w:ind w:left="567" w:firstLineChars="0" w:hanging="567"/>
        <w:outlineLvl w:val="1"/>
        <w:rPr>
          <w:rFonts w:ascii="宋体" w:hAnsi="宋体"/>
          <w:b/>
          <w:bCs/>
          <w:sz w:val="24"/>
        </w:rPr>
      </w:pPr>
      <w:bookmarkStart w:id="12" w:name="_Toc61026551"/>
      <w:r>
        <w:rPr>
          <w:rFonts w:ascii="宋体" w:hAnsi="宋体" w:hint="eastAsia"/>
          <w:b/>
          <w:bCs/>
          <w:sz w:val="24"/>
        </w:rPr>
        <w:t>申请人的资格要求：</w:t>
      </w:r>
      <w:bookmarkEnd w:id="12"/>
    </w:p>
    <w:p w:rsidR="00603185" w:rsidRDefault="006C0FDF">
      <w:pPr>
        <w:pStyle w:val="afb"/>
        <w:numPr>
          <w:ilvl w:val="0"/>
          <w:numId w:val="6"/>
        </w:numPr>
        <w:snapToGrid w:val="0"/>
        <w:spacing w:line="360" w:lineRule="auto"/>
        <w:ind w:firstLineChars="0"/>
        <w:rPr>
          <w:rFonts w:ascii="宋体" w:hAnsi="宋体" w:cs="仿宋_GB2312"/>
          <w:color w:val="2B2B2B"/>
          <w:sz w:val="24"/>
        </w:rPr>
      </w:pPr>
      <w:r>
        <w:rPr>
          <w:rFonts w:ascii="宋体" w:hAnsi="宋体" w:cs="仿宋_GB2312" w:hint="eastAsia"/>
          <w:color w:val="2B2B2B"/>
          <w:sz w:val="24"/>
        </w:rPr>
        <w:t>满足《中华人民共和国政府采购法》第二十二条规定；</w:t>
      </w:r>
    </w:p>
    <w:p w:rsidR="00603185" w:rsidRDefault="006C0FDF">
      <w:pPr>
        <w:pStyle w:val="afb"/>
        <w:numPr>
          <w:ilvl w:val="0"/>
          <w:numId w:val="6"/>
        </w:numPr>
        <w:snapToGrid w:val="0"/>
        <w:spacing w:line="360" w:lineRule="auto"/>
        <w:ind w:firstLineChars="0"/>
        <w:rPr>
          <w:rFonts w:ascii="宋体" w:hAnsi="宋体"/>
          <w:i/>
          <w:iCs/>
          <w:sz w:val="24"/>
          <w:shd w:val="pct10" w:color="auto" w:fill="FFFFFF"/>
        </w:rPr>
      </w:pPr>
      <w:r>
        <w:rPr>
          <w:rFonts w:ascii="宋体" w:hAnsi="宋体" w:cs="仿宋_GB2312" w:hint="eastAsia"/>
          <w:sz w:val="24"/>
        </w:rPr>
        <w:t>落实政府采购政策需满足的资格要求：无。</w:t>
      </w:r>
    </w:p>
    <w:p w:rsidR="00603185" w:rsidRDefault="006C0FDF">
      <w:pPr>
        <w:pStyle w:val="afb"/>
        <w:numPr>
          <w:ilvl w:val="0"/>
          <w:numId w:val="6"/>
        </w:numPr>
        <w:snapToGrid w:val="0"/>
        <w:spacing w:line="360" w:lineRule="auto"/>
        <w:ind w:firstLineChars="0"/>
        <w:rPr>
          <w:rFonts w:ascii="宋体" w:hAnsi="宋体" w:cs="仿宋_GB2312"/>
          <w:sz w:val="24"/>
        </w:rPr>
      </w:pPr>
      <w:r>
        <w:rPr>
          <w:rFonts w:ascii="宋体" w:hAnsi="宋体" w:cs="仿宋_GB2312"/>
          <w:sz w:val="24"/>
        </w:rPr>
        <w:t>本项目的特定资格要求：</w:t>
      </w:r>
      <w:r>
        <w:rPr>
          <w:rFonts w:ascii="宋体" w:hAnsi="宋体" w:cs="仿宋_GB2312" w:hint="eastAsia"/>
          <w:sz w:val="24"/>
        </w:rPr>
        <w:t>无。</w:t>
      </w:r>
    </w:p>
    <w:p w:rsidR="00603185" w:rsidRDefault="006C0FDF">
      <w:pPr>
        <w:pStyle w:val="afb"/>
        <w:numPr>
          <w:ilvl w:val="0"/>
          <w:numId w:val="6"/>
        </w:numPr>
        <w:snapToGrid w:val="0"/>
        <w:spacing w:line="360" w:lineRule="auto"/>
        <w:ind w:firstLineChars="0"/>
        <w:rPr>
          <w:rFonts w:ascii="宋体" w:hAnsi="宋体"/>
          <w:bCs/>
          <w:sz w:val="24"/>
        </w:rPr>
      </w:pPr>
      <w:r>
        <w:rPr>
          <w:rFonts w:ascii="宋体" w:hAnsi="宋体" w:hint="eastAsia"/>
          <w:bCs/>
          <w:sz w:val="24"/>
        </w:rPr>
        <w:t>具备</w:t>
      </w:r>
      <w:r>
        <w:rPr>
          <w:rFonts w:ascii="宋体" w:hAnsi="宋体" w:cs="仿宋_GB2312" w:hint="eastAsia"/>
          <w:sz w:val="24"/>
        </w:rPr>
        <w:t>《中华人民共和国政府采购法》</w:t>
      </w:r>
      <w:r>
        <w:rPr>
          <w:rFonts w:ascii="宋体" w:hAnsi="宋体" w:hint="eastAsia"/>
          <w:bCs/>
          <w:sz w:val="24"/>
        </w:rPr>
        <w:t>第二十二条规定的条件</w:t>
      </w:r>
      <w:r>
        <w:rPr>
          <w:rFonts w:ascii="宋体" w:hAnsi="宋体" w:hint="eastAsia"/>
          <w:sz w:val="24"/>
        </w:rPr>
        <w:t>；</w:t>
      </w:r>
    </w:p>
    <w:p w:rsidR="00603185" w:rsidRDefault="006C0FDF">
      <w:pPr>
        <w:pStyle w:val="afb"/>
        <w:numPr>
          <w:ilvl w:val="1"/>
          <w:numId w:val="7"/>
        </w:numPr>
        <w:snapToGrid w:val="0"/>
        <w:spacing w:line="360" w:lineRule="auto"/>
        <w:ind w:firstLineChars="0"/>
        <w:rPr>
          <w:rFonts w:ascii="宋体" w:hAnsi="宋体"/>
          <w:sz w:val="24"/>
        </w:rPr>
      </w:pPr>
      <w:r>
        <w:rPr>
          <w:rFonts w:ascii="宋体" w:hAnsi="宋体" w:hint="eastAsia"/>
          <w:sz w:val="24"/>
        </w:rPr>
        <w:t>具有独立承担民事责任的能力；</w:t>
      </w:r>
    </w:p>
    <w:p w:rsidR="00603185" w:rsidRDefault="006C0FDF">
      <w:pPr>
        <w:pStyle w:val="afb"/>
        <w:numPr>
          <w:ilvl w:val="1"/>
          <w:numId w:val="7"/>
        </w:numPr>
        <w:snapToGrid w:val="0"/>
        <w:spacing w:line="360" w:lineRule="auto"/>
        <w:ind w:firstLineChars="0"/>
        <w:rPr>
          <w:rFonts w:ascii="宋体" w:hAnsi="宋体"/>
          <w:bCs/>
          <w:sz w:val="24"/>
        </w:rPr>
      </w:pPr>
      <w:r>
        <w:rPr>
          <w:rFonts w:ascii="宋体" w:hAnsi="宋体" w:hint="eastAsia"/>
          <w:bCs/>
          <w:sz w:val="24"/>
        </w:rPr>
        <w:t>具有良好的商业信誉和健全的财务会计制度；</w:t>
      </w:r>
    </w:p>
    <w:p w:rsidR="00603185" w:rsidRDefault="006C0FDF">
      <w:pPr>
        <w:pStyle w:val="afb"/>
        <w:numPr>
          <w:ilvl w:val="1"/>
          <w:numId w:val="7"/>
        </w:numPr>
        <w:snapToGrid w:val="0"/>
        <w:spacing w:line="360" w:lineRule="auto"/>
        <w:ind w:firstLineChars="0"/>
        <w:rPr>
          <w:rFonts w:ascii="宋体" w:hAnsi="宋体"/>
          <w:bCs/>
          <w:sz w:val="24"/>
        </w:rPr>
      </w:pPr>
      <w:r>
        <w:rPr>
          <w:rFonts w:ascii="宋体" w:hAnsi="宋体" w:hint="eastAsia"/>
          <w:bCs/>
          <w:sz w:val="24"/>
        </w:rPr>
        <w:t>具有履行合同所必需的设备和专业技术能力；</w:t>
      </w:r>
    </w:p>
    <w:p w:rsidR="00603185" w:rsidRDefault="006C0FDF">
      <w:pPr>
        <w:pStyle w:val="afb"/>
        <w:numPr>
          <w:ilvl w:val="1"/>
          <w:numId w:val="7"/>
        </w:numPr>
        <w:snapToGrid w:val="0"/>
        <w:spacing w:line="360" w:lineRule="auto"/>
        <w:ind w:firstLineChars="0"/>
        <w:rPr>
          <w:rFonts w:ascii="宋体" w:hAnsi="宋体"/>
          <w:bCs/>
          <w:sz w:val="24"/>
        </w:rPr>
      </w:pPr>
      <w:r>
        <w:rPr>
          <w:rFonts w:ascii="宋体" w:hAnsi="宋体" w:hint="eastAsia"/>
          <w:bCs/>
          <w:sz w:val="24"/>
        </w:rPr>
        <w:lastRenderedPageBreak/>
        <w:t>有依法缴纳税收和社会保障资金的良好记录；</w:t>
      </w:r>
    </w:p>
    <w:p w:rsidR="00603185" w:rsidRDefault="006C0FDF">
      <w:pPr>
        <w:pStyle w:val="afb"/>
        <w:numPr>
          <w:ilvl w:val="1"/>
          <w:numId w:val="7"/>
        </w:numPr>
        <w:snapToGrid w:val="0"/>
        <w:spacing w:line="360" w:lineRule="auto"/>
        <w:ind w:firstLineChars="0"/>
        <w:rPr>
          <w:rFonts w:ascii="宋体" w:hAnsi="宋体"/>
          <w:bCs/>
          <w:sz w:val="24"/>
        </w:rPr>
      </w:pPr>
      <w:r>
        <w:rPr>
          <w:rFonts w:ascii="宋体" w:hAnsi="宋体" w:hint="eastAsia"/>
          <w:bCs/>
          <w:sz w:val="24"/>
        </w:rPr>
        <w:t>参加政府采购活动前三年内，在经营活动中没有重大违法记录；</w:t>
      </w:r>
    </w:p>
    <w:p w:rsidR="00603185" w:rsidRDefault="006C0FDF">
      <w:pPr>
        <w:pStyle w:val="afb"/>
        <w:numPr>
          <w:ilvl w:val="1"/>
          <w:numId w:val="7"/>
        </w:numPr>
        <w:snapToGrid w:val="0"/>
        <w:spacing w:line="360" w:lineRule="auto"/>
        <w:ind w:firstLineChars="0"/>
        <w:rPr>
          <w:rFonts w:ascii="宋体" w:hAnsi="宋体"/>
          <w:bCs/>
          <w:sz w:val="24"/>
        </w:rPr>
      </w:pPr>
      <w:r>
        <w:rPr>
          <w:rFonts w:ascii="宋体" w:hAnsi="宋体" w:hint="eastAsia"/>
          <w:bCs/>
          <w:sz w:val="24"/>
        </w:rPr>
        <w:t>法律、行政法规规定的其他条件。</w:t>
      </w:r>
    </w:p>
    <w:p w:rsidR="00603185" w:rsidRDefault="006C0FDF">
      <w:pPr>
        <w:pStyle w:val="afb"/>
        <w:numPr>
          <w:ilvl w:val="0"/>
          <w:numId w:val="6"/>
        </w:numPr>
        <w:snapToGrid w:val="0"/>
        <w:spacing w:line="360" w:lineRule="auto"/>
        <w:ind w:firstLineChars="0"/>
        <w:rPr>
          <w:rFonts w:ascii="宋体" w:hAnsi="宋体"/>
          <w:sz w:val="24"/>
        </w:rPr>
      </w:pP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p>
    <w:p w:rsidR="00603185" w:rsidRDefault="006C0FDF">
      <w:pPr>
        <w:pStyle w:val="afb"/>
        <w:numPr>
          <w:ilvl w:val="0"/>
          <w:numId w:val="6"/>
        </w:numPr>
        <w:snapToGrid w:val="0"/>
        <w:spacing w:line="360" w:lineRule="auto"/>
        <w:ind w:firstLineChars="0"/>
        <w:rPr>
          <w:rFonts w:ascii="宋体" w:hAnsi="宋体"/>
          <w:bCs/>
          <w:sz w:val="24"/>
        </w:rPr>
      </w:pPr>
      <w:r>
        <w:rPr>
          <w:rFonts w:ascii="宋体" w:hAnsi="宋体" w:hint="eastAsia"/>
          <w:bCs/>
          <w:sz w:val="24"/>
        </w:rPr>
        <w:t>单位负责人为同一人或者存在直接控股、管理关系的不同供应商，不得参加同一合同项下的政府采购活动。</w:t>
      </w:r>
    </w:p>
    <w:p w:rsidR="00603185" w:rsidRDefault="006C0FDF">
      <w:pPr>
        <w:pStyle w:val="afb"/>
        <w:numPr>
          <w:ilvl w:val="0"/>
          <w:numId w:val="6"/>
        </w:numPr>
        <w:snapToGrid w:val="0"/>
        <w:spacing w:line="360" w:lineRule="auto"/>
        <w:ind w:firstLineChars="0"/>
        <w:rPr>
          <w:rFonts w:ascii="宋体" w:hAnsi="宋体"/>
          <w:sz w:val="24"/>
        </w:rPr>
      </w:pPr>
      <w:r>
        <w:rPr>
          <w:rFonts w:ascii="宋体" w:hAnsi="宋体"/>
          <w:bCs/>
          <w:sz w:val="24"/>
        </w:rPr>
        <w:t>投标人</w:t>
      </w:r>
      <w:r>
        <w:rPr>
          <w:rFonts w:ascii="宋体" w:hAnsi="宋体"/>
          <w:sz w:val="24"/>
        </w:rPr>
        <w:t>未被列入“信用中国”网站(</w:t>
      </w:r>
      <w:hyperlink r:id="rId15" w:history="1">
        <w:r>
          <w:rPr>
            <w:rFonts w:ascii="宋体" w:hAnsi="宋体"/>
            <w:sz w:val="24"/>
            <w:u w:val="single"/>
          </w:rPr>
          <w:t>www.creditchina.gov.cn</w:t>
        </w:r>
      </w:hyperlink>
      <w:r>
        <w:rPr>
          <w:rFonts w:ascii="宋体" w:hAnsi="宋体"/>
          <w:sz w:val="24"/>
        </w:rPr>
        <w:t>)</w:t>
      </w:r>
      <w:r>
        <w:rPr>
          <w:rFonts w:ascii="宋体" w:hAnsi="宋体" w:hint="eastAsia"/>
          <w:sz w:val="24"/>
        </w:rPr>
        <w:t>以下任何记录名单之一：①</w:t>
      </w:r>
      <w:r>
        <w:rPr>
          <w:rFonts w:ascii="宋体" w:hAnsi="宋体"/>
          <w:sz w:val="24"/>
        </w:rPr>
        <w:t>失信被执行人</w:t>
      </w:r>
      <w:r>
        <w:rPr>
          <w:rFonts w:ascii="宋体" w:hAnsi="宋体" w:hint="eastAsia"/>
          <w:sz w:val="24"/>
        </w:rPr>
        <w:t>；②</w:t>
      </w:r>
      <w:r>
        <w:rPr>
          <w:rFonts w:ascii="宋体" w:hAnsi="宋体"/>
          <w:sz w:val="24"/>
        </w:rPr>
        <w:t>重大税收违法案件当事人名单</w:t>
      </w:r>
      <w:r>
        <w:rPr>
          <w:rFonts w:ascii="宋体" w:hAnsi="宋体" w:hint="eastAsia"/>
          <w:sz w:val="24"/>
        </w:rPr>
        <w:t>；③</w:t>
      </w:r>
      <w:r>
        <w:rPr>
          <w:rFonts w:ascii="宋体" w:hAnsi="宋体"/>
          <w:sz w:val="24"/>
        </w:rPr>
        <w:t>政府采购严重违法失信行为</w:t>
      </w:r>
      <w:r>
        <w:rPr>
          <w:rFonts w:ascii="宋体" w:hAnsi="宋体" w:hint="eastAsia"/>
          <w:sz w:val="24"/>
        </w:rPr>
        <w:t>。同时，</w:t>
      </w:r>
      <w:r>
        <w:rPr>
          <w:rFonts w:ascii="宋体" w:hAnsi="宋体"/>
          <w:sz w:val="24"/>
        </w:rPr>
        <w:t>不处于中国政府采购网(www.ccgp.gov.cn)“政府采购严重违法失信行为信息记录”中的禁止参加政府采购活动期间。</w:t>
      </w:r>
    </w:p>
    <w:p w:rsidR="00603185" w:rsidRDefault="006C0FDF">
      <w:pPr>
        <w:pStyle w:val="afb"/>
        <w:numPr>
          <w:ilvl w:val="0"/>
          <w:numId w:val="6"/>
        </w:numPr>
        <w:snapToGrid w:val="0"/>
        <w:spacing w:line="360" w:lineRule="auto"/>
        <w:ind w:firstLineChars="0"/>
        <w:rPr>
          <w:rFonts w:ascii="宋体" w:hAnsi="宋体"/>
          <w:bCs/>
          <w:sz w:val="24"/>
        </w:rPr>
      </w:pPr>
      <w:bookmarkStart w:id="13" w:name="_Hlk40950161"/>
      <w:r>
        <w:rPr>
          <w:rFonts w:ascii="宋体" w:hAnsi="宋体" w:hint="eastAsia"/>
          <w:bCs/>
          <w:sz w:val="24"/>
        </w:rPr>
        <w:t>成功购买本招标文件的供应商。（采购代理机构收到供应商缴纳的标书款，视为供应商已成功购买招标文件，符合本条款规定）。</w:t>
      </w:r>
      <w:bookmarkEnd w:id="13"/>
    </w:p>
    <w:p w:rsidR="00603185" w:rsidRDefault="006C0FDF">
      <w:pPr>
        <w:pStyle w:val="afb"/>
        <w:numPr>
          <w:ilvl w:val="0"/>
          <w:numId w:val="3"/>
        </w:numPr>
        <w:snapToGrid w:val="0"/>
        <w:spacing w:line="360" w:lineRule="auto"/>
        <w:ind w:left="567" w:firstLineChars="0" w:hanging="567"/>
        <w:outlineLvl w:val="1"/>
        <w:rPr>
          <w:rFonts w:ascii="宋体" w:hAnsi="宋体"/>
          <w:b/>
          <w:bCs/>
          <w:sz w:val="24"/>
        </w:rPr>
      </w:pPr>
      <w:bookmarkStart w:id="14" w:name="_Toc61026552"/>
      <w:r>
        <w:rPr>
          <w:rFonts w:ascii="宋体" w:hAnsi="宋体" w:hint="eastAsia"/>
          <w:b/>
          <w:bCs/>
          <w:sz w:val="24"/>
        </w:rPr>
        <w:t>获取招标文件</w:t>
      </w:r>
      <w:bookmarkEnd w:id="14"/>
    </w:p>
    <w:p w:rsidR="00603185" w:rsidRDefault="006C0FDF">
      <w:pPr>
        <w:pStyle w:val="afb"/>
        <w:snapToGrid w:val="0"/>
        <w:spacing w:line="360" w:lineRule="auto"/>
        <w:ind w:left="142" w:firstLineChars="0" w:firstLine="0"/>
        <w:textAlignment w:val="auto"/>
        <w:rPr>
          <w:rFonts w:ascii="宋体" w:hAnsi="宋体" w:cs="宋体"/>
          <w:sz w:val="24"/>
        </w:rPr>
      </w:pPr>
      <w:r>
        <w:rPr>
          <w:rFonts w:ascii="宋体" w:hAnsi="宋体" w:cs="宋体" w:hint="eastAsia"/>
          <w:b/>
          <w:bCs/>
          <w:sz w:val="24"/>
        </w:rPr>
        <w:t>时间：</w:t>
      </w:r>
      <w:r>
        <w:rPr>
          <w:rFonts w:ascii="宋体" w:hAnsi="宋体" w:cs="宋体"/>
          <w:sz w:val="24"/>
          <w:u w:val="single"/>
        </w:rPr>
        <w:t>2021</w:t>
      </w:r>
      <w:r>
        <w:rPr>
          <w:rFonts w:ascii="宋体" w:hAnsi="宋体" w:cs="宋体" w:hint="eastAsia"/>
          <w:sz w:val="24"/>
        </w:rPr>
        <w:t>年</w:t>
      </w:r>
      <w:r>
        <w:rPr>
          <w:rFonts w:ascii="宋体" w:hAnsi="宋体" w:cs="宋体"/>
          <w:sz w:val="24"/>
          <w:u w:val="single"/>
        </w:rPr>
        <w:t>1</w:t>
      </w:r>
      <w:r>
        <w:rPr>
          <w:rFonts w:ascii="宋体" w:hAnsi="宋体" w:cs="宋体" w:hint="eastAsia"/>
          <w:sz w:val="24"/>
        </w:rPr>
        <w:t>月</w:t>
      </w:r>
      <w:r>
        <w:rPr>
          <w:rFonts w:ascii="宋体" w:hAnsi="宋体" w:cs="宋体"/>
          <w:sz w:val="24"/>
          <w:u w:val="single"/>
        </w:rPr>
        <w:t>2</w:t>
      </w:r>
      <w:r w:rsidR="00C83038">
        <w:rPr>
          <w:rFonts w:ascii="宋体" w:hAnsi="宋体" w:cs="宋体"/>
          <w:sz w:val="24"/>
          <w:u w:val="single"/>
        </w:rPr>
        <w:t>2</w:t>
      </w:r>
      <w:r>
        <w:rPr>
          <w:rFonts w:ascii="宋体" w:hAnsi="宋体" w:cs="宋体" w:hint="eastAsia"/>
          <w:sz w:val="24"/>
        </w:rPr>
        <w:t>日至</w:t>
      </w:r>
      <w:r>
        <w:rPr>
          <w:rFonts w:ascii="宋体" w:hAnsi="宋体" w:cs="宋体"/>
          <w:sz w:val="24"/>
          <w:u w:val="single"/>
        </w:rPr>
        <w:t>2021</w:t>
      </w:r>
      <w:r>
        <w:rPr>
          <w:rFonts w:ascii="宋体" w:hAnsi="宋体" w:cs="宋体" w:hint="eastAsia"/>
          <w:sz w:val="24"/>
        </w:rPr>
        <w:t>年</w:t>
      </w:r>
      <w:r>
        <w:rPr>
          <w:rFonts w:ascii="宋体" w:hAnsi="宋体" w:cs="宋体"/>
          <w:sz w:val="24"/>
          <w:u w:val="single"/>
        </w:rPr>
        <w:t>2</w:t>
      </w:r>
      <w:r>
        <w:rPr>
          <w:rFonts w:ascii="宋体" w:hAnsi="宋体" w:cs="宋体" w:hint="eastAsia"/>
          <w:sz w:val="24"/>
        </w:rPr>
        <w:t>月</w:t>
      </w:r>
      <w:r>
        <w:rPr>
          <w:rFonts w:ascii="宋体" w:hAnsi="宋体" w:cs="宋体"/>
          <w:sz w:val="24"/>
          <w:u w:val="single"/>
        </w:rPr>
        <w:t>19</w:t>
      </w:r>
      <w:r>
        <w:rPr>
          <w:rFonts w:ascii="宋体" w:hAnsi="宋体" w:cs="宋体" w:hint="eastAsia"/>
          <w:sz w:val="24"/>
        </w:rPr>
        <w:t>日</w:t>
      </w:r>
      <w:r>
        <w:rPr>
          <w:rFonts w:ascii="宋体" w:hAnsi="宋体" w:cs="仿宋_GB2312" w:hint="eastAsia"/>
          <w:sz w:val="24"/>
        </w:rPr>
        <w:t>（提供期限自本公告发布之日起不得少于5个工作日）,</w:t>
      </w:r>
      <w:r>
        <w:rPr>
          <w:rFonts w:ascii="宋体" w:hAnsi="宋体" w:cs="宋体" w:hint="eastAsia"/>
          <w:sz w:val="24"/>
        </w:rPr>
        <w:t>每天上午</w:t>
      </w:r>
      <w:r>
        <w:rPr>
          <w:rFonts w:ascii="宋体" w:hAnsi="宋体" w:cs="宋体"/>
          <w:sz w:val="24"/>
        </w:rPr>
        <w:t>9:00</w:t>
      </w:r>
      <w:r>
        <w:rPr>
          <w:rFonts w:ascii="宋体" w:hAnsi="宋体" w:cs="宋体" w:hint="eastAsia"/>
          <w:sz w:val="24"/>
        </w:rPr>
        <w:t>至</w:t>
      </w:r>
      <w:r>
        <w:rPr>
          <w:rFonts w:ascii="宋体" w:hAnsi="宋体" w:cs="宋体"/>
          <w:sz w:val="24"/>
        </w:rPr>
        <w:t>12:00</w:t>
      </w:r>
      <w:r>
        <w:rPr>
          <w:rFonts w:ascii="宋体" w:hAnsi="宋体" w:cs="宋体" w:hint="eastAsia"/>
          <w:sz w:val="24"/>
        </w:rPr>
        <w:t>，下午</w:t>
      </w:r>
      <w:r>
        <w:rPr>
          <w:rFonts w:ascii="宋体" w:hAnsi="宋体" w:cs="宋体"/>
          <w:sz w:val="24"/>
        </w:rPr>
        <w:t>14:30</w:t>
      </w:r>
      <w:r>
        <w:rPr>
          <w:rFonts w:ascii="宋体" w:hAnsi="宋体" w:cs="宋体" w:hint="eastAsia"/>
          <w:sz w:val="24"/>
        </w:rPr>
        <w:t>至</w:t>
      </w:r>
      <w:r>
        <w:rPr>
          <w:rFonts w:ascii="宋体" w:hAnsi="宋体" w:cs="宋体"/>
          <w:sz w:val="24"/>
        </w:rPr>
        <w:t xml:space="preserve"> 17:30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p>
    <w:p w:rsidR="00603185" w:rsidRDefault="006C0FDF">
      <w:pPr>
        <w:pStyle w:val="afb"/>
        <w:snapToGrid w:val="0"/>
        <w:spacing w:line="360" w:lineRule="auto"/>
        <w:ind w:left="142" w:firstLineChars="0" w:firstLine="0"/>
        <w:textAlignment w:val="auto"/>
        <w:rPr>
          <w:rFonts w:ascii="宋体" w:hAnsi="宋体" w:cs="仿宋_GB2312"/>
          <w:i/>
          <w:iCs/>
          <w:color w:val="000000"/>
          <w:sz w:val="24"/>
        </w:rPr>
      </w:pPr>
      <w:r>
        <w:rPr>
          <w:rFonts w:ascii="宋体" w:hAnsi="宋体" w:cs="宋体" w:hint="eastAsia"/>
          <w:b/>
          <w:bCs/>
          <w:color w:val="000000"/>
          <w:sz w:val="24"/>
        </w:rPr>
        <w:t>地点：</w:t>
      </w:r>
      <w:r>
        <w:rPr>
          <w:rFonts w:ascii="宋体" w:hAnsi="宋体" w:cs="仿宋_GB2312" w:hint="eastAsia"/>
          <w:color w:val="000000"/>
          <w:sz w:val="24"/>
          <w:u w:val="single"/>
        </w:rPr>
        <w:t>广州市环市东路472号粤海大厦7楼</w:t>
      </w:r>
    </w:p>
    <w:p w:rsidR="00603185" w:rsidRDefault="006C0FDF">
      <w:pPr>
        <w:pStyle w:val="afb"/>
        <w:snapToGrid w:val="0"/>
        <w:spacing w:line="360" w:lineRule="auto"/>
        <w:ind w:left="142" w:firstLineChars="0" w:firstLine="0"/>
        <w:textAlignment w:val="auto"/>
        <w:rPr>
          <w:rFonts w:ascii="宋体" w:hAnsi="宋体" w:cs="宋体"/>
          <w:b/>
          <w:bCs/>
          <w:sz w:val="24"/>
        </w:rPr>
      </w:pPr>
      <w:r>
        <w:rPr>
          <w:rFonts w:ascii="宋体" w:hAnsi="宋体" w:cs="宋体" w:hint="eastAsia"/>
          <w:b/>
          <w:bCs/>
          <w:sz w:val="24"/>
        </w:rPr>
        <w:t>方式：详见“</w:t>
      </w:r>
      <w:r>
        <w:rPr>
          <w:rFonts w:ascii="宋体" w:hAnsi="宋体" w:hint="eastAsia"/>
          <w:b/>
          <w:bCs/>
          <w:sz w:val="24"/>
        </w:rPr>
        <w:t>其他补充事宜</w:t>
      </w:r>
      <w:r>
        <w:rPr>
          <w:rFonts w:ascii="宋体" w:hAnsi="宋体" w:cs="宋体" w:hint="eastAsia"/>
          <w:b/>
          <w:bCs/>
          <w:sz w:val="24"/>
        </w:rPr>
        <w:t>”。</w:t>
      </w:r>
    </w:p>
    <w:p w:rsidR="00603185" w:rsidRDefault="006C0FDF">
      <w:pPr>
        <w:pStyle w:val="afb"/>
        <w:snapToGrid w:val="0"/>
        <w:spacing w:line="360" w:lineRule="auto"/>
        <w:ind w:left="142" w:firstLineChars="0" w:firstLine="0"/>
        <w:textAlignment w:val="auto"/>
        <w:rPr>
          <w:rFonts w:ascii="宋体" w:hAnsi="宋体" w:cs="仿宋_GB2312"/>
          <w:sz w:val="24"/>
          <w:u w:val="single"/>
        </w:rPr>
      </w:pPr>
      <w:r>
        <w:rPr>
          <w:rFonts w:ascii="宋体" w:hAnsi="宋体" w:cs="宋体" w:hint="eastAsia"/>
          <w:b/>
          <w:bCs/>
          <w:sz w:val="24"/>
        </w:rPr>
        <w:t>售价</w:t>
      </w:r>
      <w:r>
        <w:rPr>
          <w:rFonts w:ascii="宋体" w:hAnsi="宋体" w:cs="仿宋_GB2312" w:hint="eastAsia"/>
          <w:b/>
          <w:bCs/>
          <w:sz w:val="24"/>
        </w:rPr>
        <w:t>（元）：</w:t>
      </w:r>
      <w:r>
        <w:rPr>
          <w:rFonts w:ascii="宋体" w:hAnsi="宋体" w:cs="宋体" w:hint="eastAsia"/>
          <w:sz w:val="24"/>
          <w:u w:val="single"/>
        </w:rPr>
        <w:t>3</w:t>
      </w:r>
      <w:r>
        <w:rPr>
          <w:rFonts w:ascii="宋体" w:hAnsi="宋体" w:cs="宋体"/>
          <w:sz w:val="24"/>
          <w:u w:val="single"/>
        </w:rPr>
        <w:t>00</w:t>
      </w:r>
    </w:p>
    <w:p w:rsidR="00603185" w:rsidRDefault="006C0FDF">
      <w:pPr>
        <w:pStyle w:val="afb"/>
        <w:numPr>
          <w:ilvl w:val="0"/>
          <w:numId w:val="3"/>
        </w:numPr>
        <w:snapToGrid w:val="0"/>
        <w:spacing w:line="360" w:lineRule="auto"/>
        <w:ind w:left="567" w:firstLineChars="0" w:hanging="567"/>
        <w:outlineLvl w:val="1"/>
        <w:rPr>
          <w:rFonts w:ascii="宋体" w:hAnsi="宋体"/>
          <w:b/>
          <w:bCs/>
          <w:sz w:val="24"/>
        </w:rPr>
      </w:pPr>
      <w:bookmarkStart w:id="15" w:name="_Toc61026553"/>
      <w:r>
        <w:rPr>
          <w:rFonts w:ascii="宋体" w:hAnsi="宋体" w:hint="eastAsia"/>
          <w:b/>
          <w:bCs/>
          <w:sz w:val="24"/>
        </w:rPr>
        <w:t>提交投标文件截止时间、开标时间和地点</w:t>
      </w:r>
      <w:bookmarkEnd w:id="15"/>
    </w:p>
    <w:p w:rsidR="00603185" w:rsidRDefault="006C0FDF">
      <w:pPr>
        <w:pStyle w:val="afb"/>
        <w:snapToGrid w:val="0"/>
        <w:spacing w:line="360" w:lineRule="auto"/>
        <w:ind w:left="420" w:firstLineChars="0" w:firstLine="0"/>
        <w:textAlignment w:val="auto"/>
        <w:rPr>
          <w:rFonts w:ascii="宋体" w:hAnsi="宋体" w:cs="仿宋_GB2312"/>
          <w:sz w:val="24"/>
        </w:rPr>
      </w:pPr>
      <w:r>
        <w:rPr>
          <w:rFonts w:ascii="宋体" w:hAnsi="宋体" w:cs="仿宋_GB2312"/>
          <w:sz w:val="24"/>
          <w:u w:val="single"/>
        </w:rPr>
        <w:t>2021</w:t>
      </w:r>
      <w:r>
        <w:rPr>
          <w:rFonts w:ascii="宋体" w:hAnsi="宋体" w:cs="仿宋_GB2312" w:hint="eastAsia"/>
          <w:sz w:val="24"/>
        </w:rPr>
        <w:t xml:space="preserve">年 </w:t>
      </w:r>
      <w:r>
        <w:rPr>
          <w:rFonts w:ascii="宋体" w:hAnsi="宋体" w:cs="仿宋_GB2312"/>
          <w:sz w:val="24"/>
          <w:u w:val="single"/>
        </w:rPr>
        <w:t>2</w:t>
      </w:r>
      <w:r>
        <w:rPr>
          <w:rFonts w:ascii="宋体" w:hAnsi="宋体" w:cs="仿宋_GB2312" w:hint="eastAsia"/>
          <w:sz w:val="24"/>
        </w:rPr>
        <w:t xml:space="preserve">月 </w:t>
      </w:r>
      <w:r>
        <w:rPr>
          <w:rFonts w:ascii="宋体" w:hAnsi="宋体" w:cs="仿宋_GB2312"/>
          <w:sz w:val="24"/>
          <w:u w:val="single"/>
        </w:rPr>
        <w:t>20</w:t>
      </w:r>
      <w:r>
        <w:rPr>
          <w:rFonts w:ascii="宋体" w:hAnsi="宋体" w:cs="仿宋_GB2312" w:hint="eastAsia"/>
          <w:sz w:val="24"/>
        </w:rPr>
        <w:t>日</w:t>
      </w:r>
      <w:r>
        <w:rPr>
          <w:rFonts w:ascii="宋体" w:hAnsi="宋体" w:cs="仿宋_GB2312"/>
          <w:sz w:val="24"/>
          <w:u w:val="single"/>
        </w:rPr>
        <w:t>9</w:t>
      </w:r>
      <w:r>
        <w:rPr>
          <w:rFonts w:ascii="宋体" w:hAnsi="宋体" w:cs="仿宋_GB2312" w:hint="eastAsia"/>
          <w:sz w:val="24"/>
        </w:rPr>
        <w:t>点</w:t>
      </w:r>
      <w:r>
        <w:rPr>
          <w:rFonts w:ascii="宋体" w:hAnsi="宋体" w:cs="仿宋_GB2312"/>
          <w:sz w:val="24"/>
          <w:u w:val="single"/>
        </w:rPr>
        <w:t>30</w:t>
      </w:r>
      <w:r>
        <w:rPr>
          <w:rFonts w:ascii="宋体" w:hAnsi="宋体" w:cs="仿宋_GB2312" w:hint="eastAsia"/>
          <w:sz w:val="24"/>
        </w:rPr>
        <w:t xml:space="preserve">分 （北京时间）（自招标文件开始发出之日起至投标人提交投标文件截止之日止，不得少于20日） </w:t>
      </w:r>
    </w:p>
    <w:p w:rsidR="00603185" w:rsidRDefault="006C0FDF">
      <w:pPr>
        <w:pStyle w:val="afb"/>
        <w:snapToGrid w:val="0"/>
        <w:spacing w:line="360" w:lineRule="auto"/>
        <w:ind w:left="420" w:firstLineChars="0" w:firstLine="0"/>
        <w:textAlignment w:val="auto"/>
        <w:rPr>
          <w:rFonts w:ascii="宋体" w:hAnsi="宋体" w:cs="仿宋_GB2312"/>
          <w:color w:val="2B2B2B"/>
          <w:sz w:val="24"/>
        </w:rPr>
      </w:pPr>
      <w:r>
        <w:rPr>
          <w:rFonts w:ascii="宋体" w:hAnsi="宋体" w:cs="仿宋_GB2312" w:hint="eastAsia"/>
          <w:b/>
          <w:bCs/>
          <w:sz w:val="24"/>
        </w:rPr>
        <w:t>地点</w:t>
      </w:r>
      <w:r>
        <w:rPr>
          <w:rFonts w:ascii="宋体" w:hAnsi="宋体" w:cs="仿宋_GB2312" w:hint="eastAsia"/>
          <w:b/>
          <w:bCs/>
          <w:color w:val="2B2B2B"/>
          <w:sz w:val="24"/>
        </w:rPr>
        <w:t>：</w:t>
      </w:r>
      <w:r>
        <w:rPr>
          <w:rFonts w:ascii="宋体" w:hAnsi="宋体" w:cs="仿宋_GB2312" w:hint="eastAsia"/>
          <w:color w:val="000000"/>
          <w:sz w:val="24"/>
          <w:u w:val="single"/>
        </w:rPr>
        <w:t xml:space="preserve">广州市环市东路472号粤海大厦7楼会议室 </w:t>
      </w:r>
    </w:p>
    <w:p w:rsidR="00603185" w:rsidRDefault="006C0FDF">
      <w:pPr>
        <w:pStyle w:val="afb"/>
        <w:numPr>
          <w:ilvl w:val="0"/>
          <w:numId w:val="3"/>
        </w:numPr>
        <w:snapToGrid w:val="0"/>
        <w:spacing w:line="360" w:lineRule="auto"/>
        <w:ind w:left="567" w:firstLineChars="0" w:hanging="567"/>
        <w:outlineLvl w:val="1"/>
        <w:rPr>
          <w:rFonts w:ascii="宋体" w:hAnsi="宋体"/>
          <w:b/>
          <w:bCs/>
          <w:sz w:val="24"/>
        </w:rPr>
      </w:pPr>
      <w:bookmarkStart w:id="16" w:name="_Toc61026554"/>
      <w:r>
        <w:rPr>
          <w:rFonts w:ascii="宋体" w:hAnsi="宋体" w:hint="eastAsia"/>
          <w:b/>
          <w:bCs/>
          <w:sz w:val="24"/>
        </w:rPr>
        <w:t>公告期限</w:t>
      </w:r>
      <w:bookmarkEnd w:id="16"/>
    </w:p>
    <w:p w:rsidR="00603185" w:rsidRDefault="006C0FDF">
      <w:pPr>
        <w:snapToGrid w:val="0"/>
        <w:spacing w:line="360" w:lineRule="auto"/>
        <w:ind w:firstLineChars="200" w:firstLine="480"/>
        <w:rPr>
          <w:rFonts w:ascii="宋体" w:hAnsi="宋体" w:cs="仿宋_GB2312"/>
          <w:color w:val="2B2B2B"/>
          <w:sz w:val="24"/>
        </w:rPr>
      </w:pPr>
      <w:r>
        <w:rPr>
          <w:rFonts w:ascii="宋体" w:hAnsi="宋体" w:cs="仿宋_GB2312" w:hint="eastAsia"/>
          <w:color w:val="2B2B2B"/>
          <w:sz w:val="24"/>
        </w:rPr>
        <w:t>自本公告发布之日起5个工作日。 自</w:t>
      </w:r>
      <w:r>
        <w:rPr>
          <w:rFonts w:ascii="宋体" w:hAnsi="宋体" w:cs="仿宋_GB2312"/>
          <w:sz w:val="24"/>
          <w:u w:val="single"/>
        </w:rPr>
        <w:t>2021</w:t>
      </w:r>
      <w:r>
        <w:rPr>
          <w:rFonts w:ascii="宋体" w:hAnsi="宋体" w:cs="仿宋_GB2312" w:hint="eastAsia"/>
          <w:sz w:val="24"/>
        </w:rPr>
        <w:t xml:space="preserve">年 </w:t>
      </w:r>
      <w:r>
        <w:rPr>
          <w:rFonts w:ascii="宋体" w:hAnsi="宋体" w:cs="仿宋_GB2312"/>
          <w:sz w:val="24"/>
          <w:u w:val="single"/>
        </w:rPr>
        <w:t>1</w:t>
      </w:r>
      <w:r>
        <w:rPr>
          <w:rFonts w:ascii="宋体" w:hAnsi="宋体" w:cs="仿宋_GB2312" w:hint="eastAsia"/>
          <w:sz w:val="24"/>
        </w:rPr>
        <w:t xml:space="preserve">月 </w:t>
      </w:r>
      <w:r w:rsidR="004C797C">
        <w:rPr>
          <w:rFonts w:ascii="宋体" w:hAnsi="宋体" w:cs="仿宋_GB2312"/>
          <w:sz w:val="24"/>
          <w:u w:val="single"/>
        </w:rPr>
        <w:t>2</w:t>
      </w:r>
      <w:r w:rsidR="00044065">
        <w:rPr>
          <w:rFonts w:ascii="宋体" w:hAnsi="宋体" w:cs="仿宋_GB2312"/>
          <w:sz w:val="24"/>
          <w:u w:val="single"/>
        </w:rPr>
        <w:t>3</w:t>
      </w:r>
      <w:r>
        <w:rPr>
          <w:rFonts w:ascii="宋体" w:hAnsi="宋体" w:cs="仿宋_GB2312" w:hint="eastAsia"/>
          <w:sz w:val="24"/>
        </w:rPr>
        <w:t>日</w:t>
      </w:r>
      <w:r>
        <w:rPr>
          <w:rFonts w:ascii="宋体" w:hAnsi="宋体" w:cs="仿宋_GB2312" w:hint="eastAsia"/>
          <w:color w:val="2B2B2B"/>
          <w:sz w:val="24"/>
        </w:rPr>
        <w:t>至</w:t>
      </w:r>
      <w:r>
        <w:rPr>
          <w:rFonts w:ascii="宋体" w:hAnsi="宋体" w:cs="仿宋_GB2312"/>
          <w:sz w:val="24"/>
          <w:u w:val="single"/>
        </w:rPr>
        <w:t>2021</w:t>
      </w:r>
      <w:r>
        <w:rPr>
          <w:rFonts w:ascii="宋体" w:hAnsi="宋体" w:cs="仿宋_GB2312" w:hint="eastAsia"/>
          <w:sz w:val="24"/>
        </w:rPr>
        <w:t xml:space="preserve">年 </w:t>
      </w:r>
      <w:r>
        <w:rPr>
          <w:rFonts w:ascii="宋体" w:hAnsi="宋体" w:cs="仿宋_GB2312"/>
          <w:sz w:val="24"/>
          <w:u w:val="single"/>
        </w:rPr>
        <w:t>1</w:t>
      </w:r>
      <w:r>
        <w:rPr>
          <w:rFonts w:ascii="宋体" w:hAnsi="宋体" w:cs="仿宋_GB2312" w:hint="eastAsia"/>
          <w:sz w:val="24"/>
        </w:rPr>
        <w:t xml:space="preserve">月 </w:t>
      </w:r>
      <w:r>
        <w:rPr>
          <w:rFonts w:ascii="宋体" w:hAnsi="宋体" w:cs="仿宋_GB2312"/>
          <w:sz w:val="24"/>
          <w:u w:val="single"/>
        </w:rPr>
        <w:t>2</w:t>
      </w:r>
      <w:r w:rsidR="004C797C">
        <w:rPr>
          <w:rFonts w:ascii="宋体" w:hAnsi="宋体" w:cs="仿宋_GB2312"/>
          <w:sz w:val="24"/>
          <w:u w:val="single"/>
        </w:rPr>
        <w:t>9</w:t>
      </w:r>
      <w:r>
        <w:rPr>
          <w:rFonts w:ascii="宋体" w:hAnsi="宋体" w:cs="仿宋_GB2312" w:hint="eastAsia"/>
          <w:sz w:val="24"/>
        </w:rPr>
        <w:t>日</w:t>
      </w:r>
      <w:r>
        <w:rPr>
          <w:rFonts w:ascii="宋体" w:hAnsi="宋体" w:cs="仿宋_GB2312" w:hint="eastAsia"/>
          <w:color w:val="2B2B2B"/>
          <w:sz w:val="24"/>
        </w:rPr>
        <w:t>止。</w:t>
      </w:r>
    </w:p>
    <w:p w:rsidR="00603185" w:rsidRDefault="006C0FDF">
      <w:pPr>
        <w:pStyle w:val="afb"/>
        <w:numPr>
          <w:ilvl w:val="0"/>
          <w:numId w:val="3"/>
        </w:numPr>
        <w:snapToGrid w:val="0"/>
        <w:spacing w:line="360" w:lineRule="auto"/>
        <w:ind w:left="567" w:firstLineChars="0" w:hanging="567"/>
        <w:outlineLvl w:val="1"/>
        <w:rPr>
          <w:rFonts w:ascii="宋体" w:hAnsi="宋体"/>
          <w:b/>
          <w:bCs/>
          <w:sz w:val="24"/>
        </w:rPr>
      </w:pPr>
      <w:bookmarkStart w:id="17" w:name="_Toc61026555"/>
      <w:r>
        <w:rPr>
          <w:rFonts w:ascii="宋体" w:hAnsi="宋体" w:hint="eastAsia"/>
          <w:b/>
          <w:bCs/>
          <w:sz w:val="24"/>
        </w:rPr>
        <w:t>其他补充事宜</w:t>
      </w:r>
      <w:bookmarkEnd w:id="17"/>
    </w:p>
    <w:p w:rsidR="00603185" w:rsidRDefault="006C0FDF">
      <w:pPr>
        <w:pStyle w:val="afb"/>
        <w:numPr>
          <w:ilvl w:val="0"/>
          <w:numId w:val="8"/>
        </w:numPr>
        <w:tabs>
          <w:tab w:val="left" w:pos="567"/>
        </w:tabs>
        <w:snapToGrid w:val="0"/>
        <w:spacing w:line="360" w:lineRule="auto"/>
        <w:ind w:left="567" w:firstLineChars="0" w:hanging="567"/>
        <w:rPr>
          <w:rFonts w:ascii="宋体" w:hAnsi="宋体"/>
          <w:bCs/>
          <w:sz w:val="24"/>
        </w:rPr>
      </w:pPr>
      <w:r>
        <w:rPr>
          <w:rFonts w:ascii="宋体" w:hAnsi="宋体" w:hint="eastAsia"/>
          <w:bCs/>
          <w:sz w:val="24"/>
        </w:rPr>
        <w:t>需要落实的政府采购政策：《政府采购促进中小企业发展管理办法》（财库〔2020〕46号）、《关于政府采购支持监狱企业发展有关问题的通知》(财库〔2014〕68号)、《关于促进残疾人就业政府采购政策的通知》（财库〔2017〕141号)。</w:t>
      </w:r>
    </w:p>
    <w:p w:rsidR="00603185" w:rsidRDefault="006C0FDF">
      <w:pPr>
        <w:pStyle w:val="afb"/>
        <w:numPr>
          <w:ilvl w:val="0"/>
          <w:numId w:val="8"/>
        </w:numPr>
        <w:tabs>
          <w:tab w:val="left" w:pos="567"/>
        </w:tabs>
        <w:snapToGrid w:val="0"/>
        <w:spacing w:line="360" w:lineRule="auto"/>
        <w:ind w:left="567" w:firstLineChars="0" w:hanging="567"/>
        <w:rPr>
          <w:rFonts w:ascii="宋体" w:hAnsi="宋体"/>
          <w:bCs/>
          <w:sz w:val="24"/>
        </w:rPr>
      </w:pPr>
      <w:r>
        <w:rPr>
          <w:rFonts w:ascii="宋体" w:hAnsi="宋体" w:hint="eastAsia"/>
          <w:bCs/>
          <w:sz w:val="24"/>
        </w:rPr>
        <w:t>获取招标文件：</w:t>
      </w:r>
    </w:p>
    <w:p w:rsidR="00603185" w:rsidRDefault="006C0FDF">
      <w:pPr>
        <w:pStyle w:val="afb"/>
        <w:numPr>
          <w:ilvl w:val="0"/>
          <w:numId w:val="9"/>
        </w:numPr>
        <w:snapToGrid w:val="0"/>
        <w:spacing w:line="360" w:lineRule="auto"/>
        <w:ind w:firstLineChars="0" w:hanging="278"/>
        <w:rPr>
          <w:rFonts w:ascii="宋体" w:hAnsi="宋体"/>
          <w:bCs/>
          <w:sz w:val="24"/>
        </w:rPr>
      </w:pPr>
      <w:r>
        <w:rPr>
          <w:rFonts w:ascii="宋体" w:hAnsi="宋体" w:hint="eastAsia"/>
          <w:bCs/>
          <w:sz w:val="24"/>
        </w:rPr>
        <w:lastRenderedPageBreak/>
        <w:t>获取招标文件方式：</w:t>
      </w:r>
    </w:p>
    <w:p w:rsidR="00603185" w:rsidRDefault="006C0FDF">
      <w:pPr>
        <w:pStyle w:val="afb"/>
        <w:snapToGrid w:val="0"/>
        <w:spacing w:line="360" w:lineRule="auto"/>
        <w:ind w:left="482" w:hangingChars="200" w:hanging="482"/>
        <w:rPr>
          <w:rFonts w:ascii="宋体" w:hAnsi="宋体"/>
          <w:bCs/>
          <w:sz w:val="24"/>
        </w:rPr>
      </w:pPr>
      <w:r>
        <w:rPr>
          <w:rFonts w:ascii="宋体" w:hAnsi="宋体" w:hint="eastAsia"/>
          <w:b/>
          <w:bCs/>
          <w:sz w:val="24"/>
        </w:rPr>
        <w:t>（1）网上报名：</w:t>
      </w:r>
      <w:r>
        <w:rPr>
          <w:rFonts w:ascii="宋体" w:hAnsi="宋体" w:hint="eastAsia"/>
          <w:bCs/>
          <w:sz w:val="24"/>
        </w:rPr>
        <w:t>供应商可通过http://suppliers.chinapsp.cn搜索本项目，点击“公告详细”进入公告页面后再点击右上角的“获取文件”，进行信息填写后打印《采购文件领购登记表》盖章后上传至系统或发送至baoming87651688@163.com，进行线上缴纳标书款，并获取文件。</w:t>
      </w:r>
    </w:p>
    <w:p w:rsidR="00603185" w:rsidRDefault="006C0FDF">
      <w:pPr>
        <w:pStyle w:val="afb"/>
        <w:snapToGrid w:val="0"/>
        <w:spacing w:line="360" w:lineRule="auto"/>
        <w:ind w:left="482" w:hangingChars="200" w:hanging="482"/>
        <w:rPr>
          <w:rFonts w:ascii="宋体" w:hAnsi="宋体"/>
          <w:bCs/>
          <w:sz w:val="24"/>
        </w:rPr>
      </w:pPr>
      <w:r>
        <w:rPr>
          <w:rFonts w:ascii="宋体" w:hAnsi="宋体" w:hint="eastAsia"/>
          <w:b/>
          <w:bCs/>
          <w:sz w:val="24"/>
        </w:rPr>
        <w:t>（2）现场报名</w:t>
      </w:r>
      <w:r>
        <w:rPr>
          <w:rFonts w:ascii="宋体" w:hAnsi="宋体" w:hint="eastAsia"/>
          <w:bCs/>
          <w:sz w:val="24"/>
        </w:rPr>
        <w:t>：供应商登入http://suppliers.chinapsp.cn搜索本项目，点击“公告详细”进入公告页面后再点击右上角的“获取文件”，进行信息填写后打印《采购文件领购登记表》或登录www.chinapsp.cn中“下载中心”下载填写《采购文件领购登记表》，加盖公章后，至广州市环市东路472号粤海大厦7楼缴纳标书款，并获取文件。</w:t>
      </w:r>
    </w:p>
    <w:p w:rsidR="00603185" w:rsidRDefault="006C0FDF">
      <w:pPr>
        <w:pStyle w:val="afb"/>
        <w:numPr>
          <w:ilvl w:val="0"/>
          <w:numId w:val="9"/>
        </w:numPr>
        <w:snapToGrid w:val="0"/>
        <w:spacing w:line="360" w:lineRule="auto"/>
        <w:ind w:firstLineChars="0" w:hanging="278"/>
        <w:rPr>
          <w:rFonts w:ascii="宋体" w:hAnsi="宋体"/>
          <w:sz w:val="24"/>
        </w:rPr>
      </w:pPr>
      <w:r>
        <w:rPr>
          <w:rFonts w:ascii="宋体" w:hAnsi="宋体"/>
          <w:bCs/>
          <w:sz w:val="24"/>
        </w:rPr>
        <w:t>如需邮寄（到付），招标代理机构对邮寄过程中的遗失概不负责。</w:t>
      </w:r>
    </w:p>
    <w:p w:rsidR="00603185" w:rsidRDefault="006C0FDF">
      <w:pPr>
        <w:pStyle w:val="afb"/>
        <w:numPr>
          <w:ilvl w:val="0"/>
          <w:numId w:val="9"/>
        </w:numPr>
        <w:snapToGrid w:val="0"/>
        <w:spacing w:line="360" w:lineRule="auto"/>
        <w:ind w:firstLineChars="0" w:hanging="278"/>
        <w:rPr>
          <w:rFonts w:ascii="宋体" w:hAnsi="宋体"/>
          <w:b/>
          <w:strike/>
          <w:color w:val="000000"/>
          <w:sz w:val="24"/>
        </w:rPr>
      </w:pPr>
      <w:r>
        <w:rPr>
          <w:rFonts w:ascii="宋体" w:hAnsi="宋体" w:hint="eastAsia"/>
          <w:b/>
          <w:color w:val="000000"/>
          <w:sz w:val="24"/>
        </w:rPr>
        <w:t>获取招标文件过程问题咨询联系人：</w:t>
      </w:r>
      <w:r>
        <w:rPr>
          <w:rFonts w:ascii="宋体" w:hAnsi="宋体" w:hint="eastAsia"/>
          <w:b/>
          <w:color w:val="000000"/>
          <w:sz w:val="24"/>
          <w:u w:val="single"/>
        </w:rPr>
        <w:t>谢女士/李女士</w:t>
      </w:r>
      <w:r>
        <w:rPr>
          <w:rFonts w:ascii="宋体" w:hAnsi="宋体" w:hint="eastAsia"/>
          <w:b/>
          <w:color w:val="000000"/>
          <w:sz w:val="24"/>
        </w:rPr>
        <w:t>，</w:t>
      </w:r>
      <w:r>
        <w:rPr>
          <w:rFonts w:ascii="宋体" w:hAnsi="宋体" w:hint="eastAsia"/>
          <w:b/>
          <w:color w:val="000000"/>
          <w:sz w:val="24"/>
          <w:u w:val="single"/>
        </w:rPr>
        <w:t xml:space="preserve">020-87651688-401/411 </w:t>
      </w:r>
      <w:r>
        <w:rPr>
          <w:rFonts w:ascii="宋体" w:hAnsi="宋体" w:hint="eastAsia"/>
          <w:b/>
          <w:color w:val="000000"/>
          <w:sz w:val="24"/>
        </w:rPr>
        <w:t>，邮箱</w:t>
      </w:r>
      <w:hyperlink r:id="rId16" w:history="1">
        <w:r>
          <w:rPr>
            <w:rStyle w:val="af5"/>
            <w:rFonts w:ascii="宋体" w:hAnsi="宋体" w:hint="eastAsia"/>
            <w:b/>
            <w:color w:val="000000"/>
            <w:sz w:val="24"/>
          </w:rPr>
          <w:t>baoming87651688@163.com</w:t>
        </w:r>
      </w:hyperlink>
      <w:r>
        <w:rPr>
          <w:rFonts w:ascii="宋体" w:hAnsi="宋体" w:hint="eastAsia"/>
          <w:b/>
          <w:color w:val="000000"/>
          <w:sz w:val="24"/>
        </w:rPr>
        <w:t>。</w:t>
      </w:r>
    </w:p>
    <w:p w:rsidR="00603185" w:rsidRDefault="006C0FDF">
      <w:pPr>
        <w:pStyle w:val="afb"/>
        <w:numPr>
          <w:ilvl w:val="0"/>
          <w:numId w:val="9"/>
        </w:numPr>
        <w:snapToGrid w:val="0"/>
        <w:spacing w:line="360" w:lineRule="auto"/>
        <w:ind w:firstLineChars="0" w:hanging="278"/>
        <w:rPr>
          <w:rFonts w:ascii="宋体" w:hAnsi="宋体"/>
          <w:b/>
          <w:strike/>
          <w:sz w:val="24"/>
        </w:rPr>
      </w:pPr>
      <w:r>
        <w:rPr>
          <w:rFonts w:ascii="宋体" w:hAnsi="宋体" w:hint="eastAsia"/>
          <w:b/>
          <w:sz w:val="24"/>
        </w:rPr>
        <w:t>标书款若需要开具增值税专用发票的，需同时提供投标人一般纳税人资格认定税务通知书或其他可证明具有该项资格证明文件的复印件。（加盖投标人公章）</w:t>
      </w:r>
    </w:p>
    <w:p w:rsidR="00603185" w:rsidRDefault="006C0FDF">
      <w:pPr>
        <w:pStyle w:val="afb"/>
        <w:numPr>
          <w:ilvl w:val="0"/>
          <w:numId w:val="3"/>
        </w:numPr>
        <w:snapToGrid w:val="0"/>
        <w:spacing w:line="360" w:lineRule="auto"/>
        <w:ind w:left="567" w:firstLineChars="0" w:hanging="567"/>
        <w:outlineLvl w:val="1"/>
        <w:rPr>
          <w:rFonts w:ascii="宋体" w:hAnsi="宋体"/>
          <w:b/>
          <w:bCs/>
          <w:sz w:val="24"/>
        </w:rPr>
      </w:pPr>
      <w:bookmarkStart w:id="18" w:name="_Toc61026556"/>
      <w:r>
        <w:rPr>
          <w:rFonts w:ascii="宋体" w:hAnsi="宋体" w:hint="eastAsia"/>
          <w:b/>
          <w:bCs/>
          <w:sz w:val="24"/>
        </w:rPr>
        <w:t>对本次招标提出询问，请按以下方式联系。</w:t>
      </w:r>
      <w:bookmarkEnd w:id="18"/>
    </w:p>
    <w:p w:rsidR="00603185" w:rsidRDefault="006C0FDF">
      <w:pPr>
        <w:pStyle w:val="afb"/>
        <w:numPr>
          <w:ilvl w:val="0"/>
          <w:numId w:val="10"/>
        </w:numPr>
        <w:snapToGrid w:val="0"/>
        <w:spacing w:line="360" w:lineRule="auto"/>
        <w:ind w:firstLineChars="0" w:hanging="278"/>
        <w:rPr>
          <w:rFonts w:ascii="宋体" w:hAnsi="宋体"/>
          <w:color w:val="000000"/>
          <w:sz w:val="24"/>
        </w:rPr>
      </w:pPr>
      <w:r>
        <w:rPr>
          <w:rFonts w:ascii="宋体" w:hAnsi="宋体" w:hint="eastAsia"/>
          <w:color w:val="000000"/>
          <w:sz w:val="24"/>
        </w:rPr>
        <w:t>采购人信息</w:t>
      </w:r>
    </w:p>
    <w:p w:rsidR="00603185" w:rsidRDefault="006C0FDF">
      <w:pPr>
        <w:snapToGrid w:val="0"/>
        <w:spacing w:line="360" w:lineRule="auto"/>
        <w:ind w:leftChars="202" w:left="404"/>
        <w:rPr>
          <w:rFonts w:ascii="宋体" w:hAnsi="宋体"/>
          <w:color w:val="000000"/>
          <w:sz w:val="24"/>
        </w:rPr>
      </w:pPr>
      <w:r>
        <w:rPr>
          <w:rFonts w:ascii="宋体" w:hAnsi="宋体" w:hint="eastAsia"/>
          <w:color w:val="000000"/>
          <w:sz w:val="24"/>
        </w:rPr>
        <w:t>名称：广州市文化广电旅游局</w:t>
      </w:r>
    </w:p>
    <w:p w:rsidR="00603185" w:rsidRDefault="006C0FDF">
      <w:pPr>
        <w:snapToGrid w:val="0"/>
        <w:spacing w:line="360" w:lineRule="auto"/>
        <w:ind w:leftChars="202" w:left="404"/>
        <w:rPr>
          <w:rFonts w:ascii="宋体" w:hAnsi="宋体"/>
          <w:color w:val="000000"/>
          <w:sz w:val="24"/>
        </w:rPr>
      </w:pPr>
      <w:r>
        <w:rPr>
          <w:rFonts w:ascii="宋体" w:hAnsi="宋体" w:hint="eastAsia"/>
          <w:color w:val="000000"/>
          <w:sz w:val="24"/>
        </w:rPr>
        <w:t>地址：</w:t>
      </w:r>
      <w:r>
        <w:rPr>
          <w:rFonts w:ascii="宋体" w:hAnsi="宋体" w:hint="eastAsia"/>
          <w:sz w:val="24"/>
        </w:rPr>
        <w:t>广州市越秀区东风西路东方金融大厦</w:t>
      </w:r>
    </w:p>
    <w:p w:rsidR="00603185" w:rsidRDefault="006C0FDF">
      <w:pPr>
        <w:snapToGrid w:val="0"/>
        <w:spacing w:line="360" w:lineRule="auto"/>
        <w:ind w:leftChars="202" w:left="404"/>
        <w:rPr>
          <w:rFonts w:ascii="宋体" w:hAnsi="宋体"/>
          <w:color w:val="000000"/>
          <w:sz w:val="24"/>
        </w:rPr>
      </w:pPr>
      <w:r>
        <w:rPr>
          <w:rFonts w:ascii="宋体" w:hAnsi="宋体" w:hint="eastAsia"/>
          <w:color w:val="000000"/>
          <w:sz w:val="24"/>
        </w:rPr>
        <w:t>联系方式：020-81074221</w:t>
      </w:r>
    </w:p>
    <w:p w:rsidR="00603185" w:rsidRDefault="006C0FDF">
      <w:pPr>
        <w:pStyle w:val="afb"/>
        <w:numPr>
          <w:ilvl w:val="0"/>
          <w:numId w:val="10"/>
        </w:numPr>
        <w:snapToGrid w:val="0"/>
        <w:spacing w:line="360" w:lineRule="auto"/>
        <w:ind w:firstLineChars="0" w:hanging="278"/>
        <w:rPr>
          <w:rFonts w:ascii="宋体" w:hAnsi="宋体" w:cs="仿宋_GB2312"/>
          <w:color w:val="000000"/>
          <w:sz w:val="24"/>
        </w:rPr>
      </w:pPr>
      <w:r>
        <w:rPr>
          <w:rFonts w:ascii="宋体" w:hAnsi="宋体" w:cs="仿宋_GB2312" w:hint="eastAsia"/>
          <w:color w:val="000000"/>
          <w:sz w:val="24"/>
        </w:rPr>
        <w:t>采购代理机构信息</w:t>
      </w:r>
    </w:p>
    <w:p w:rsidR="00603185" w:rsidRDefault="006C0FDF">
      <w:pPr>
        <w:snapToGrid w:val="0"/>
        <w:spacing w:line="360" w:lineRule="auto"/>
        <w:ind w:leftChars="202" w:left="404"/>
        <w:rPr>
          <w:rFonts w:ascii="宋体" w:hAnsi="宋体" w:cs="仿宋_GB2312"/>
          <w:color w:val="000000"/>
          <w:sz w:val="24"/>
        </w:rPr>
      </w:pPr>
      <w:r>
        <w:rPr>
          <w:rFonts w:ascii="宋体" w:hAnsi="宋体" w:cs="仿宋_GB2312" w:hint="eastAsia"/>
          <w:color w:val="000000"/>
          <w:sz w:val="24"/>
        </w:rPr>
        <w:t>名称：</w:t>
      </w:r>
      <w:r>
        <w:rPr>
          <w:rFonts w:ascii="宋体" w:hAnsi="宋体" w:hint="eastAsia"/>
          <w:color w:val="000000"/>
          <w:sz w:val="24"/>
        </w:rPr>
        <w:t>广东采联采购科技有限公司</w:t>
      </w:r>
    </w:p>
    <w:p w:rsidR="00603185" w:rsidRDefault="006C0FDF">
      <w:pPr>
        <w:snapToGrid w:val="0"/>
        <w:spacing w:line="360" w:lineRule="auto"/>
        <w:ind w:leftChars="202" w:left="404"/>
        <w:rPr>
          <w:rFonts w:ascii="宋体" w:hAnsi="宋体" w:cs="仿宋_GB2312"/>
          <w:color w:val="000000"/>
          <w:sz w:val="24"/>
        </w:rPr>
      </w:pPr>
      <w:r>
        <w:rPr>
          <w:rFonts w:ascii="宋体" w:hAnsi="宋体" w:cs="仿宋_GB2312" w:hint="eastAsia"/>
          <w:color w:val="000000"/>
          <w:sz w:val="24"/>
        </w:rPr>
        <w:t>地址：</w:t>
      </w:r>
      <w:r>
        <w:rPr>
          <w:rFonts w:ascii="宋体" w:hAnsi="宋体" w:hint="eastAsia"/>
          <w:color w:val="000000"/>
          <w:sz w:val="24"/>
        </w:rPr>
        <w:t>广州市环市东路472号粤海大厦7、23楼</w:t>
      </w:r>
    </w:p>
    <w:p w:rsidR="00603185" w:rsidRDefault="006C0FDF">
      <w:pPr>
        <w:snapToGrid w:val="0"/>
        <w:spacing w:line="360" w:lineRule="auto"/>
        <w:ind w:leftChars="202" w:left="404"/>
        <w:rPr>
          <w:rFonts w:ascii="宋体" w:hAnsi="宋体" w:cs="仿宋_GB2312"/>
          <w:color w:val="000000"/>
          <w:sz w:val="24"/>
        </w:rPr>
      </w:pPr>
      <w:r>
        <w:rPr>
          <w:rFonts w:ascii="宋体" w:hAnsi="宋体" w:cs="仿宋_GB2312" w:hint="eastAsia"/>
          <w:color w:val="000000"/>
          <w:sz w:val="24"/>
        </w:rPr>
        <w:t>联系方式：</w:t>
      </w:r>
      <w:r>
        <w:rPr>
          <w:rFonts w:ascii="宋体" w:hAnsi="宋体"/>
          <w:color w:val="000000"/>
          <w:sz w:val="24"/>
        </w:rPr>
        <w:t>020-87651688-688</w:t>
      </w:r>
    </w:p>
    <w:p w:rsidR="00603185" w:rsidRDefault="006C0FDF">
      <w:pPr>
        <w:pStyle w:val="afb"/>
        <w:numPr>
          <w:ilvl w:val="0"/>
          <w:numId w:val="10"/>
        </w:numPr>
        <w:snapToGrid w:val="0"/>
        <w:spacing w:line="360" w:lineRule="auto"/>
        <w:ind w:firstLineChars="0" w:hanging="278"/>
        <w:rPr>
          <w:rFonts w:ascii="宋体" w:hAnsi="宋体" w:cs="仿宋_GB2312"/>
          <w:color w:val="000000"/>
          <w:sz w:val="24"/>
        </w:rPr>
      </w:pPr>
      <w:r>
        <w:rPr>
          <w:rFonts w:ascii="宋体" w:hAnsi="宋体" w:cs="仿宋_GB2312" w:hint="eastAsia"/>
          <w:color w:val="000000"/>
          <w:sz w:val="24"/>
        </w:rPr>
        <w:t>项目联系方式</w:t>
      </w:r>
    </w:p>
    <w:p w:rsidR="00603185" w:rsidRDefault="006C0FDF">
      <w:pPr>
        <w:snapToGrid w:val="0"/>
        <w:spacing w:line="360" w:lineRule="auto"/>
        <w:ind w:leftChars="202" w:left="404"/>
        <w:rPr>
          <w:rFonts w:ascii="宋体" w:hAnsi="宋体" w:cs="仿宋_GB2312"/>
          <w:sz w:val="24"/>
        </w:rPr>
      </w:pPr>
      <w:r>
        <w:rPr>
          <w:rFonts w:ascii="宋体" w:hAnsi="宋体" w:cs="仿宋_GB2312" w:hint="eastAsia"/>
          <w:sz w:val="24"/>
        </w:rPr>
        <w:t>项目联系人：</w:t>
      </w:r>
      <w:bookmarkStart w:id="19" w:name="_Hlk40889205"/>
      <w:r>
        <w:rPr>
          <w:rFonts w:ascii="宋体" w:hAnsi="宋体" w:cs="仿宋_GB2312" w:hint="eastAsia"/>
          <w:sz w:val="24"/>
        </w:rPr>
        <w:t>（采购代理机构）贝先生/谭女士</w:t>
      </w:r>
      <w:bookmarkEnd w:id="19"/>
      <w:r>
        <w:rPr>
          <w:rFonts w:ascii="宋体" w:hAnsi="宋体" w:cs="仿宋_GB2312" w:hint="eastAsia"/>
          <w:sz w:val="24"/>
        </w:rPr>
        <w:t>；</w:t>
      </w:r>
      <w:r>
        <w:rPr>
          <w:rFonts w:ascii="宋体" w:hAnsi="宋体" w:hint="eastAsia"/>
          <w:sz w:val="24"/>
        </w:rPr>
        <w:t>（采购人）朱先生</w:t>
      </w:r>
    </w:p>
    <w:p w:rsidR="00603185" w:rsidRDefault="006C0FDF">
      <w:pPr>
        <w:snapToGrid w:val="0"/>
        <w:spacing w:line="360" w:lineRule="auto"/>
        <w:ind w:leftChars="202" w:left="404"/>
        <w:rPr>
          <w:rFonts w:ascii="宋体" w:hAnsi="宋体" w:cs="仿宋_GB2312"/>
          <w:sz w:val="24"/>
        </w:rPr>
      </w:pPr>
      <w:r>
        <w:rPr>
          <w:rFonts w:ascii="宋体" w:hAnsi="宋体" w:cs="仿宋_GB2312" w:hint="eastAsia"/>
          <w:sz w:val="24"/>
        </w:rPr>
        <w:t>电话：</w:t>
      </w:r>
      <w:bookmarkStart w:id="20" w:name="_Hlk40889212"/>
      <w:r>
        <w:rPr>
          <w:rFonts w:ascii="宋体" w:hAnsi="宋体" w:cs="仿宋_GB2312"/>
          <w:sz w:val="24"/>
        </w:rPr>
        <w:t>020-87651688-</w:t>
      </w:r>
      <w:r>
        <w:rPr>
          <w:rFonts w:ascii="宋体" w:hAnsi="宋体" w:cs="仿宋_GB2312" w:hint="eastAsia"/>
          <w:sz w:val="24"/>
        </w:rPr>
        <w:t>475/</w:t>
      </w:r>
      <w:r>
        <w:rPr>
          <w:rFonts w:ascii="宋体" w:hAnsi="宋体" w:cs="仿宋_GB2312"/>
          <w:sz w:val="24"/>
        </w:rPr>
        <w:t>160</w:t>
      </w:r>
      <w:r>
        <w:rPr>
          <w:rFonts w:ascii="宋体" w:hAnsi="宋体" w:cs="仿宋_GB2312" w:hint="eastAsia"/>
          <w:sz w:val="24"/>
        </w:rPr>
        <w:t>；</w:t>
      </w:r>
      <w:bookmarkEnd w:id="20"/>
      <w:r>
        <w:rPr>
          <w:rFonts w:ascii="宋体" w:hAnsi="宋体" w:cs="仿宋_GB2312" w:hint="eastAsia"/>
          <w:sz w:val="24"/>
        </w:rPr>
        <w:t>020-81074221</w:t>
      </w:r>
      <w:r>
        <w:rPr>
          <w:rFonts w:ascii="宋体" w:hAnsi="宋体" w:cs="仿宋_GB2312" w:hint="eastAsia"/>
          <w:i/>
          <w:iCs/>
          <w:sz w:val="24"/>
        </w:rPr>
        <w:t>；</w:t>
      </w:r>
    </w:p>
    <w:p w:rsidR="00603185" w:rsidRDefault="00603185">
      <w:pPr>
        <w:snapToGrid w:val="0"/>
        <w:spacing w:line="360" w:lineRule="auto"/>
        <w:jc w:val="right"/>
        <w:rPr>
          <w:rFonts w:ascii="宋体" w:hAnsi="宋体" w:cs="仿宋_GB2312"/>
          <w:color w:val="2B2B2B"/>
          <w:sz w:val="24"/>
        </w:rPr>
      </w:pPr>
    </w:p>
    <w:p w:rsidR="00603185" w:rsidRDefault="006C0FDF">
      <w:pPr>
        <w:snapToGrid w:val="0"/>
        <w:spacing w:line="360" w:lineRule="auto"/>
        <w:jc w:val="right"/>
        <w:rPr>
          <w:rFonts w:ascii="宋体" w:hAnsi="宋体" w:cs="仿宋_GB2312"/>
          <w:color w:val="000000"/>
          <w:sz w:val="24"/>
        </w:rPr>
      </w:pPr>
      <w:r>
        <w:rPr>
          <w:rFonts w:ascii="宋体" w:hAnsi="宋体" w:cs="仿宋_GB2312" w:hint="eastAsia"/>
          <w:color w:val="000000"/>
          <w:sz w:val="24"/>
        </w:rPr>
        <w:t>发布人：</w:t>
      </w:r>
      <w:r>
        <w:rPr>
          <w:rFonts w:ascii="宋体" w:hAnsi="宋体" w:hint="eastAsia"/>
          <w:color w:val="000000"/>
          <w:sz w:val="24"/>
          <w:u w:val="single"/>
        </w:rPr>
        <w:t>广东采联采购科技有限公司</w:t>
      </w:r>
    </w:p>
    <w:p w:rsidR="00603185" w:rsidRDefault="006C0FDF">
      <w:pPr>
        <w:snapToGrid w:val="0"/>
        <w:spacing w:line="360" w:lineRule="auto"/>
        <w:ind w:right="240" w:firstLine="435"/>
        <w:jc w:val="right"/>
        <w:rPr>
          <w:rFonts w:ascii="宋体" w:hAnsi="宋体"/>
          <w:b/>
          <w:color w:val="000000"/>
          <w:sz w:val="24"/>
        </w:rPr>
      </w:pPr>
      <w:r>
        <w:rPr>
          <w:rFonts w:ascii="宋体" w:hAnsi="宋体" w:cs="仿宋_GB2312" w:hint="eastAsia"/>
          <w:color w:val="000000"/>
          <w:sz w:val="24"/>
        </w:rPr>
        <w:t>发布时间：</w:t>
      </w:r>
      <w:r>
        <w:rPr>
          <w:rFonts w:ascii="宋体" w:hAnsi="宋体" w:cs="仿宋_GB2312"/>
          <w:color w:val="000000"/>
          <w:sz w:val="24"/>
          <w:u w:val="single"/>
        </w:rPr>
        <w:t>2021</w:t>
      </w:r>
      <w:r>
        <w:rPr>
          <w:rFonts w:ascii="宋体" w:hAnsi="宋体" w:cs="仿宋_GB2312" w:hint="eastAsia"/>
          <w:color w:val="000000"/>
          <w:sz w:val="24"/>
        </w:rPr>
        <w:t>年</w:t>
      </w:r>
      <w:r>
        <w:rPr>
          <w:rFonts w:ascii="宋体" w:hAnsi="宋体" w:cs="仿宋_GB2312"/>
          <w:color w:val="000000"/>
          <w:sz w:val="24"/>
          <w:u w:val="single"/>
        </w:rPr>
        <w:t>1</w:t>
      </w:r>
      <w:r>
        <w:rPr>
          <w:rFonts w:ascii="宋体" w:hAnsi="宋体" w:cs="仿宋_GB2312" w:hint="eastAsia"/>
          <w:color w:val="000000"/>
          <w:sz w:val="24"/>
        </w:rPr>
        <w:t>月</w:t>
      </w:r>
      <w:r>
        <w:rPr>
          <w:rFonts w:ascii="宋体" w:hAnsi="宋体" w:cs="仿宋_GB2312"/>
          <w:color w:val="000000"/>
          <w:sz w:val="24"/>
          <w:u w:val="single"/>
        </w:rPr>
        <w:t>2</w:t>
      </w:r>
      <w:r w:rsidR="004C797C">
        <w:rPr>
          <w:rFonts w:ascii="宋体" w:hAnsi="宋体" w:cs="仿宋_GB2312"/>
          <w:color w:val="000000"/>
          <w:sz w:val="24"/>
          <w:u w:val="single"/>
        </w:rPr>
        <w:t>2</w:t>
      </w:r>
      <w:r>
        <w:rPr>
          <w:rFonts w:ascii="宋体" w:hAnsi="宋体" w:cs="仿宋_GB2312" w:hint="eastAsia"/>
          <w:color w:val="000000"/>
          <w:sz w:val="24"/>
        </w:rPr>
        <w:t>日</w:t>
      </w:r>
      <w:r>
        <w:rPr>
          <w:rFonts w:ascii="宋体" w:hAnsi="宋体"/>
          <w:b/>
          <w:bCs/>
          <w:sz w:val="24"/>
        </w:rPr>
        <w:br w:type="page"/>
      </w:r>
    </w:p>
    <w:p w:rsidR="00603185" w:rsidRDefault="006C0FDF" w:rsidP="00C868B1">
      <w:pPr>
        <w:spacing w:beforeLines="50" w:afterLines="50" w:line="360" w:lineRule="auto"/>
        <w:jc w:val="center"/>
        <w:outlineLvl w:val="0"/>
        <w:rPr>
          <w:color w:val="FF0000"/>
        </w:rPr>
      </w:pPr>
      <w:bookmarkStart w:id="21" w:name="_Toc13067021"/>
      <w:bookmarkStart w:id="22" w:name="_Toc61026557"/>
      <w:bookmarkStart w:id="23" w:name="_Toc435115055"/>
      <w:bookmarkStart w:id="24" w:name="_Toc435109306"/>
      <w:bookmarkStart w:id="25" w:name="_Toc435514850"/>
      <w:bookmarkEnd w:id="7"/>
      <w:bookmarkEnd w:id="8"/>
      <w:r>
        <w:rPr>
          <w:rFonts w:hint="eastAsia"/>
          <w:b/>
          <w:bCs/>
          <w:sz w:val="28"/>
          <w:szCs w:val="28"/>
        </w:rPr>
        <w:lastRenderedPageBreak/>
        <w:t>第二章采购需求</w:t>
      </w:r>
      <w:bookmarkEnd w:id="21"/>
      <w:bookmarkEnd w:id="22"/>
    </w:p>
    <w:p w:rsidR="00603185" w:rsidRDefault="006C0FDF">
      <w:pPr>
        <w:pStyle w:val="a8"/>
        <w:numPr>
          <w:ilvl w:val="0"/>
          <w:numId w:val="11"/>
        </w:numPr>
        <w:tabs>
          <w:tab w:val="left" w:pos="540"/>
        </w:tabs>
        <w:snapToGrid w:val="0"/>
        <w:spacing w:line="360" w:lineRule="auto"/>
        <w:rPr>
          <w:rFonts w:eastAsia="宋体" w:hAnsi="宋体"/>
          <w:b/>
          <w:sz w:val="24"/>
          <w:szCs w:val="24"/>
        </w:rPr>
      </w:pPr>
      <w:r>
        <w:rPr>
          <w:rFonts w:eastAsia="宋体" w:hAnsi="宋体" w:hint="eastAsia"/>
          <w:b/>
          <w:sz w:val="24"/>
          <w:szCs w:val="24"/>
        </w:rPr>
        <w:t>有关说明</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投标人须对本项目的采购标的进行整体投标，任何只对本项目采购标的其中一部分内容、数量进行的投标都被视为无效投标。</w:t>
      </w:r>
    </w:p>
    <w:p w:rsidR="00603185" w:rsidRDefault="006C0FDF">
      <w:pPr>
        <w:pStyle w:val="a8"/>
        <w:numPr>
          <w:ilvl w:val="0"/>
          <w:numId w:val="11"/>
        </w:numPr>
        <w:tabs>
          <w:tab w:val="left" w:pos="540"/>
        </w:tabs>
        <w:snapToGrid w:val="0"/>
        <w:spacing w:line="360" w:lineRule="auto"/>
        <w:rPr>
          <w:rFonts w:eastAsia="宋体" w:hAnsi="宋体"/>
          <w:b/>
          <w:sz w:val="24"/>
          <w:szCs w:val="24"/>
          <w:u w:val="single"/>
        </w:rPr>
      </w:pPr>
      <w:r>
        <w:rPr>
          <w:rFonts w:eastAsia="宋体" w:hAnsi="宋体" w:hint="eastAsia"/>
          <w:b/>
          <w:sz w:val="24"/>
          <w:szCs w:val="24"/>
        </w:rPr>
        <w:t>项目基本概况</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（一）服务范围：2021年度广州文化旅游宣传短视频制作；</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二）服务要求：为持续打造广州世界旅游目的地城市形象，加强优质文旅资源推广力度，采购人决定采编建立广州文化旅游视频图片素材库，制作重点景区、网红打卡点宣传短视频,策划推出系列主题短视频创作广州文旅主题歌曲和MV，进一步擦亮广州文旅品牌；</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（三）服务时间：自合同生效之日起一年；</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（四）服务标准：完全满足本项目招标文件要求。</w:t>
      </w:r>
    </w:p>
    <w:p w:rsidR="00603185" w:rsidRDefault="006C0FDF">
      <w:pPr>
        <w:pStyle w:val="a8"/>
        <w:numPr>
          <w:ilvl w:val="0"/>
          <w:numId w:val="11"/>
        </w:numPr>
        <w:tabs>
          <w:tab w:val="left" w:pos="540"/>
        </w:tabs>
        <w:snapToGrid w:val="0"/>
        <w:spacing w:line="360" w:lineRule="auto"/>
        <w:rPr>
          <w:rFonts w:eastAsia="宋体" w:hAnsi="宋体"/>
          <w:b/>
          <w:sz w:val="24"/>
          <w:szCs w:val="24"/>
        </w:rPr>
      </w:pPr>
      <w:r>
        <w:rPr>
          <w:rFonts w:eastAsia="宋体" w:hAnsi="宋体" w:hint="eastAsia"/>
          <w:b/>
          <w:sz w:val="24"/>
          <w:szCs w:val="24"/>
        </w:rPr>
        <w:t>服务内容</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3779"/>
        <w:gridCol w:w="1064"/>
        <w:gridCol w:w="2184"/>
        <w:gridCol w:w="2180"/>
      </w:tblGrid>
      <w:tr w:rsidR="00603185">
        <w:trPr>
          <w:cantSplit/>
          <w:trHeight w:val="97"/>
        </w:trPr>
        <w:tc>
          <w:tcPr>
            <w:tcW w:w="363" w:type="pct"/>
            <w:tcBorders>
              <w:top w:val="single" w:sz="12" w:space="0" w:color="auto"/>
              <w:left w:val="single" w:sz="12" w:space="0" w:color="auto"/>
            </w:tcBorders>
            <w:shd w:val="clear" w:color="auto" w:fill="EEECE1"/>
            <w:vAlign w:val="center"/>
          </w:tcPr>
          <w:p w:rsidR="00603185" w:rsidRDefault="006C0FDF">
            <w:pPr>
              <w:snapToGrid w:val="0"/>
              <w:jc w:val="center"/>
              <w:rPr>
                <w:rFonts w:ascii="宋体" w:hAnsi="宋体" w:cs="宋体"/>
                <w:b/>
                <w:sz w:val="24"/>
              </w:rPr>
            </w:pPr>
            <w:r>
              <w:rPr>
                <w:rFonts w:ascii="宋体" w:hAnsi="宋体" w:cs="宋体" w:hint="eastAsia"/>
                <w:b/>
                <w:sz w:val="24"/>
              </w:rPr>
              <w:t>序号</w:t>
            </w:r>
          </w:p>
        </w:tc>
        <w:tc>
          <w:tcPr>
            <w:tcW w:w="1903" w:type="pct"/>
            <w:tcBorders>
              <w:top w:val="single" w:sz="12" w:space="0" w:color="auto"/>
            </w:tcBorders>
            <w:shd w:val="clear" w:color="auto" w:fill="EEECE1"/>
            <w:vAlign w:val="center"/>
          </w:tcPr>
          <w:p w:rsidR="00603185" w:rsidRDefault="006C0FDF">
            <w:pPr>
              <w:snapToGrid w:val="0"/>
              <w:jc w:val="center"/>
              <w:rPr>
                <w:rFonts w:ascii="宋体" w:hAnsi="宋体" w:cs="宋体"/>
                <w:b/>
                <w:sz w:val="24"/>
              </w:rPr>
            </w:pPr>
            <w:r>
              <w:rPr>
                <w:rFonts w:ascii="宋体" w:hAnsi="宋体" w:cs="宋体" w:hint="eastAsia"/>
                <w:b/>
                <w:sz w:val="24"/>
              </w:rPr>
              <w:t>项目类别</w:t>
            </w:r>
          </w:p>
        </w:tc>
        <w:tc>
          <w:tcPr>
            <w:tcW w:w="536" w:type="pct"/>
            <w:tcBorders>
              <w:top w:val="single" w:sz="12" w:space="0" w:color="auto"/>
            </w:tcBorders>
            <w:shd w:val="clear" w:color="auto" w:fill="EEECE1"/>
            <w:vAlign w:val="center"/>
          </w:tcPr>
          <w:p w:rsidR="00603185" w:rsidRDefault="006C0FDF">
            <w:pPr>
              <w:snapToGrid w:val="0"/>
              <w:jc w:val="center"/>
              <w:rPr>
                <w:rFonts w:ascii="宋体" w:hAnsi="宋体" w:cs="宋体"/>
                <w:b/>
                <w:sz w:val="24"/>
              </w:rPr>
            </w:pPr>
            <w:r>
              <w:rPr>
                <w:rFonts w:ascii="宋体" w:hAnsi="宋体" w:cs="宋体" w:hint="eastAsia"/>
                <w:b/>
                <w:sz w:val="24"/>
              </w:rPr>
              <w:t>数量</w:t>
            </w:r>
          </w:p>
        </w:tc>
        <w:tc>
          <w:tcPr>
            <w:tcW w:w="1100" w:type="pct"/>
            <w:tcBorders>
              <w:top w:val="single" w:sz="12" w:space="0" w:color="auto"/>
              <w:right w:val="single" w:sz="4" w:space="0" w:color="auto"/>
            </w:tcBorders>
            <w:shd w:val="clear" w:color="auto" w:fill="EEECE1"/>
            <w:vAlign w:val="center"/>
          </w:tcPr>
          <w:p w:rsidR="00603185" w:rsidRDefault="006C0FDF">
            <w:pPr>
              <w:snapToGrid w:val="0"/>
              <w:jc w:val="center"/>
              <w:rPr>
                <w:rFonts w:ascii="宋体" w:hAnsi="宋体" w:cs="宋体"/>
                <w:b/>
                <w:sz w:val="24"/>
              </w:rPr>
            </w:pPr>
            <w:r>
              <w:rPr>
                <w:rFonts w:ascii="宋体" w:hAnsi="宋体" w:cs="宋体" w:hint="eastAsia"/>
                <w:b/>
                <w:sz w:val="24"/>
              </w:rPr>
              <w:t>单价最高限价</w:t>
            </w:r>
          </w:p>
          <w:p w:rsidR="00603185" w:rsidRDefault="006C0FDF">
            <w:pPr>
              <w:snapToGrid w:val="0"/>
              <w:jc w:val="center"/>
              <w:rPr>
                <w:rFonts w:ascii="宋体" w:hAnsi="宋体" w:cs="宋体"/>
                <w:b/>
                <w:sz w:val="24"/>
              </w:rPr>
            </w:pPr>
            <w:r>
              <w:rPr>
                <w:rFonts w:ascii="宋体" w:hAnsi="宋体" w:cs="宋体" w:hint="eastAsia"/>
                <w:b/>
                <w:sz w:val="24"/>
              </w:rPr>
              <w:t>（人民币  元）</w:t>
            </w:r>
          </w:p>
        </w:tc>
        <w:tc>
          <w:tcPr>
            <w:tcW w:w="1099" w:type="pct"/>
            <w:tcBorders>
              <w:top w:val="single" w:sz="12" w:space="0" w:color="auto"/>
              <w:right w:val="single" w:sz="4" w:space="0" w:color="auto"/>
            </w:tcBorders>
            <w:shd w:val="clear" w:color="auto" w:fill="EEECE1"/>
            <w:vAlign w:val="center"/>
          </w:tcPr>
          <w:p w:rsidR="00603185" w:rsidRDefault="006C0FDF">
            <w:pPr>
              <w:snapToGrid w:val="0"/>
              <w:jc w:val="center"/>
              <w:rPr>
                <w:rFonts w:ascii="宋体" w:hAnsi="宋体" w:cs="宋体"/>
                <w:b/>
                <w:sz w:val="24"/>
              </w:rPr>
            </w:pPr>
            <w:r>
              <w:rPr>
                <w:rFonts w:ascii="宋体" w:hAnsi="宋体" w:cs="宋体" w:hint="eastAsia"/>
                <w:b/>
                <w:sz w:val="24"/>
              </w:rPr>
              <w:t>合计</w:t>
            </w:r>
          </w:p>
          <w:p w:rsidR="00603185" w:rsidRDefault="006C0FDF">
            <w:pPr>
              <w:snapToGrid w:val="0"/>
              <w:jc w:val="center"/>
              <w:rPr>
                <w:rFonts w:ascii="宋体" w:hAnsi="宋体" w:cs="宋体"/>
                <w:b/>
                <w:sz w:val="24"/>
              </w:rPr>
            </w:pPr>
            <w:r>
              <w:rPr>
                <w:rFonts w:ascii="宋体" w:hAnsi="宋体" w:cs="宋体" w:hint="eastAsia"/>
                <w:b/>
                <w:sz w:val="24"/>
              </w:rPr>
              <w:t>（人民币  元）</w:t>
            </w:r>
          </w:p>
        </w:tc>
      </w:tr>
      <w:tr w:rsidR="00603185">
        <w:trPr>
          <w:cantSplit/>
          <w:trHeight w:val="788"/>
        </w:trPr>
        <w:tc>
          <w:tcPr>
            <w:tcW w:w="363" w:type="pct"/>
            <w:tcBorders>
              <w:left w:val="single" w:sz="12" w:space="0" w:color="auto"/>
              <w:bottom w:val="single" w:sz="12" w:space="0" w:color="auto"/>
            </w:tcBorders>
            <w:vAlign w:val="center"/>
          </w:tcPr>
          <w:p w:rsidR="00603185" w:rsidRDefault="006C0FDF">
            <w:pPr>
              <w:snapToGrid w:val="0"/>
              <w:jc w:val="center"/>
              <w:rPr>
                <w:rFonts w:ascii="宋体" w:hAnsi="宋体" w:cs="宋体"/>
                <w:bCs/>
                <w:sz w:val="24"/>
              </w:rPr>
            </w:pPr>
            <w:r>
              <w:rPr>
                <w:rFonts w:ascii="宋体" w:hAnsi="宋体" w:cs="宋体" w:hint="eastAsia"/>
                <w:bCs/>
                <w:sz w:val="24"/>
              </w:rPr>
              <w:t>1</w:t>
            </w:r>
          </w:p>
        </w:tc>
        <w:tc>
          <w:tcPr>
            <w:tcW w:w="1903" w:type="pct"/>
            <w:tcBorders>
              <w:bottom w:val="single" w:sz="12" w:space="0" w:color="auto"/>
            </w:tcBorders>
            <w:vAlign w:val="center"/>
          </w:tcPr>
          <w:p w:rsidR="00603185" w:rsidRDefault="006C0FDF">
            <w:pPr>
              <w:widowControl/>
              <w:jc w:val="left"/>
              <w:textAlignment w:val="center"/>
              <w:rPr>
                <w:rFonts w:ascii="宋体" w:hAnsi="宋体" w:cs="宋体"/>
                <w:bCs/>
                <w:sz w:val="24"/>
              </w:rPr>
            </w:pPr>
            <w:r>
              <w:rPr>
                <w:rFonts w:ascii="宋体" w:hAnsi="宋体" w:cs="宋体" w:hint="eastAsia"/>
                <w:sz w:val="24"/>
              </w:rPr>
              <w:t>采编建立广州文化旅游视频图片素材库</w:t>
            </w:r>
          </w:p>
        </w:tc>
        <w:tc>
          <w:tcPr>
            <w:tcW w:w="536" w:type="pct"/>
            <w:tcBorders>
              <w:bottom w:val="single" w:sz="12" w:space="0" w:color="auto"/>
            </w:tcBorders>
            <w:vAlign w:val="center"/>
          </w:tcPr>
          <w:p w:rsidR="00603185" w:rsidRDefault="006C0FDF">
            <w:pPr>
              <w:widowControl/>
              <w:jc w:val="center"/>
              <w:textAlignment w:val="center"/>
              <w:rPr>
                <w:rFonts w:ascii="宋体" w:hAnsi="宋体" w:cs="宋体"/>
                <w:sz w:val="24"/>
              </w:rPr>
            </w:pPr>
            <w:r>
              <w:rPr>
                <w:rFonts w:ascii="宋体" w:hAnsi="宋体" w:cs="宋体" w:hint="eastAsia"/>
                <w:sz w:val="24"/>
              </w:rPr>
              <w:t>1套</w:t>
            </w:r>
          </w:p>
        </w:tc>
        <w:tc>
          <w:tcPr>
            <w:tcW w:w="1100" w:type="pct"/>
            <w:tcBorders>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50000元/套</w:t>
            </w:r>
          </w:p>
        </w:tc>
        <w:tc>
          <w:tcPr>
            <w:tcW w:w="1099" w:type="pct"/>
            <w:tcBorders>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50000</w:t>
            </w:r>
          </w:p>
        </w:tc>
      </w:tr>
      <w:tr w:rsidR="00603185">
        <w:trPr>
          <w:cantSplit/>
          <w:trHeight w:val="788"/>
        </w:trPr>
        <w:tc>
          <w:tcPr>
            <w:tcW w:w="363" w:type="pct"/>
            <w:tcBorders>
              <w:left w:val="single" w:sz="12" w:space="0" w:color="auto"/>
              <w:bottom w:val="single" w:sz="12" w:space="0" w:color="auto"/>
            </w:tcBorders>
            <w:vAlign w:val="center"/>
          </w:tcPr>
          <w:p w:rsidR="00603185" w:rsidRDefault="006C0FDF">
            <w:pPr>
              <w:snapToGrid w:val="0"/>
              <w:jc w:val="center"/>
              <w:rPr>
                <w:rFonts w:ascii="宋体" w:hAnsi="宋体" w:cs="宋体"/>
                <w:bCs/>
                <w:sz w:val="24"/>
              </w:rPr>
            </w:pPr>
            <w:r>
              <w:rPr>
                <w:rFonts w:ascii="宋体" w:hAnsi="宋体" w:cs="宋体" w:hint="eastAsia"/>
                <w:bCs/>
                <w:sz w:val="24"/>
              </w:rPr>
              <w:t>2</w:t>
            </w:r>
          </w:p>
        </w:tc>
        <w:tc>
          <w:tcPr>
            <w:tcW w:w="1903" w:type="pct"/>
            <w:tcBorders>
              <w:bottom w:val="single" w:sz="12" w:space="0" w:color="auto"/>
            </w:tcBorders>
            <w:vAlign w:val="center"/>
          </w:tcPr>
          <w:p w:rsidR="00603185" w:rsidRDefault="006C0FDF">
            <w:pPr>
              <w:widowControl/>
              <w:jc w:val="left"/>
              <w:textAlignment w:val="center"/>
              <w:rPr>
                <w:rFonts w:ascii="宋体" w:hAnsi="宋体" w:cs="宋体"/>
                <w:sz w:val="24"/>
              </w:rPr>
            </w:pPr>
            <w:r>
              <w:rPr>
                <w:rFonts w:ascii="宋体" w:hAnsi="宋体" w:cs="宋体" w:hint="eastAsia"/>
                <w:sz w:val="24"/>
              </w:rPr>
              <w:t>制作重点景区、网红打卡点宣传短视频</w:t>
            </w:r>
          </w:p>
        </w:tc>
        <w:tc>
          <w:tcPr>
            <w:tcW w:w="536" w:type="pct"/>
            <w:tcBorders>
              <w:bottom w:val="single" w:sz="12" w:space="0" w:color="auto"/>
            </w:tcBorders>
            <w:vAlign w:val="center"/>
          </w:tcPr>
          <w:p w:rsidR="00603185" w:rsidRDefault="006C0FDF">
            <w:pPr>
              <w:widowControl/>
              <w:jc w:val="center"/>
              <w:textAlignment w:val="center"/>
              <w:rPr>
                <w:rFonts w:ascii="宋体" w:hAnsi="宋体" w:cs="宋体"/>
                <w:sz w:val="24"/>
              </w:rPr>
            </w:pPr>
            <w:r>
              <w:rPr>
                <w:rFonts w:ascii="宋体" w:hAnsi="宋体" w:cs="宋体" w:hint="eastAsia"/>
                <w:sz w:val="24"/>
              </w:rPr>
              <w:t>30条</w:t>
            </w:r>
          </w:p>
        </w:tc>
        <w:tc>
          <w:tcPr>
            <w:tcW w:w="1100" w:type="pct"/>
            <w:tcBorders>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5000元/条</w:t>
            </w:r>
          </w:p>
        </w:tc>
        <w:tc>
          <w:tcPr>
            <w:tcW w:w="1099" w:type="pct"/>
            <w:tcBorders>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150000</w:t>
            </w:r>
          </w:p>
        </w:tc>
      </w:tr>
      <w:tr w:rsidR="00603185">
        <w:trPr>
          <w:cantSplit/>
          <w:trHeight w:val="804"/>
        </w:trPr>
        <w:tc>
          <w:tcPr>
            <w:tcW w:w="363" w:type="pct"/>
            <w:tcBorders>
              <w:top w:val="single" w:sz="12" w:space="0" w:color="auto"/>
              <w:left w:val="single" w:sz="12" w:space="0" w:color="auto"/>
              <w:bottom w:val="single" w:sz="12" w:space="0" w:color="auto"/>
            </w:tcBorders>
            <w:vAlign w:val="center"/>
          </w:tcPr>
          <w:p w:rsidR="00603185" w:rsidRDefault="006C0FDF">
            <w:pPr>
              <w:snapToGrid w:val="0"/>
              <w:jc w:val="center"/>
              <w:rPr>
                <w:rFonts w:ascii="宋体" w:hAnsi="宋体" w:cs="宋体"/>
                <w:bCs/>
                <w:sz w:val="24"/>
              </w:rPr>
            </w:pPr>
            <w:r>
              <w:rPr>
                <w:rFonts w:ascii="宋体" w:hAnsi="宋体" w:cs="宋体" w:hint="eastAsia"/>
                <w:bCs/>
                <w:sz w:val="24"/>
              </w:rPr>
              <w:t>3</w:t>
            </w:r>
          </w:p>
        </w:tc>
        <w:tc>
          <w:tcPr>
            <w:tcW w:w="1903" w:type="pct"/>
            <w:tcBorders>
              <w:top w:val="single" w:sz="12" w:space="0" w:color="auto"/>
              <w:bottom w:val="single" w:sz="12" w:space="0" w:color="auto"/>
            </w:tcBorders>
            <w:vAlign w:val="center"/>
          </w:tcPr>
          <w:p w:rsidR="00603185" w:rsidRDefault="006C0FDF">
            <w:pPr>
              <w:widowControl/>
              <w:jc w:val="left"/>
              <w:textAlignment w:val="center"/>
              <w:rPr>
                <w:rFonts w:ascii="宋体" w:hAnsi="宋体" w:cs="宋体"/>
                <w:bCs/>
                <w:sz w:val="24"/>
              </w:rPr>
            </w:pPr>
            <w:r>
              <w:rPr>
                <w:rFonts w:ascii="宋体" w:hAnsi="宋体" w:cs="宋体" w:hint="eastAsia"/>
                <w:sz w:val="24"/>
              </w:rPr>
              <w:t>策划制作系列主题短视频</w:t>
            </w:r>
          </w:p>
        </w:tc>
        <w:tc>
          <w:tcPr>
            <w:tcW w:w="536" w:type="pct"/>
            <w:tcBorders>
              <w:top w:val="single" w:sz="12" w:space="0" w:color="auto"/>
              <w:bottom w:val="single" w:sz="12" w:space="0" w:color="auto"/>
            </w:tcBorders>
            <w:vAlign w:val="center"/>
          </w:tcPr>
          <w:p w:rsidR="00603185" w:rsidRDefault="006C0FDF">
            <w:pPr>
              <w:widowControl/>
              <w:jc w:val="center"/>
              <w:textAlignment w:val="center"/>
              <w:rPr>
                <w:rFonts w:ascii="宋体" w:hAnsi="宋体" w:cs="宋体"/>
                <w:sz w:val="24"/>
              </w:rPr>
            </w:pPr>
            <w:r>
              <w:rPr>
                <w:rFonts w:ascii="宋体" w:hAnsi="宋体" w:cs="宋体" w:hint="eastAsia"/>
                <w:sz w:val="24"/>
              </w:rPr>
              <w:t>25条</w:t>
            </w:r>
          </w:p>
        </w:tc>
        <w:tc>
          <w:tcPr>
            <w:tcW w:w="1100" w:type="pct"/>
            <w:tcBorders>
              <w:top w:val="single" w:sz="12" w:space="0" w:color="auto"/>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10000元/条</w:t>
            </w:r>
          </w:p>
        </w:tc>
        <w:tc>
          <w:tcPr>
            <w:tcW w:w="1099" w:type="pct"/>
            <w:tcBorders>
              <w:top w:val="single" w:sz="12" w:space="0" w:color="auto"/>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250000</w:t>
            </w:r>
          </w:p>
        </w:tc>
      </w:tr>
      <w:tr w:rsidR="00603185">
        <w:trPr>
          <w:cantSplit/>
          <w:trHeight w:val="774"/>
        </w:trPr>
        <w:tc>
          <w:tcPr>
            <w:tcW w:w="363" w:type="pct"/>
            <w:tcBorders>
              <w:top w:val="single" w:sz="12" w:space="0" w:color="auto"/>
              <w:left w:val="single" w:sz="12" w:space="0" w:color="auto"/>
              <w:bottom w:val="single" w:sz="12" w:space="0" w:color="auto"/>
            </w:tcBorders>
            <w:vAlign w:val="center"/>
          </w:tcPr>
          <w:p w:rsidR="00603185" w:rsidRDefault="006C0FDF">
            <w:pPr>
              <w:snapToGrid w:val="0"/>
              <w:jc w:val="center"/>
              <w:rPr>
                <w:rFonts w:ascii="宋体" w:hAnsi="宋体" w:cs="宋体"/>
                <w:bCs/>
                <w:sz w:val="24"/>
              </w:rPr>
            </w:pPr>
            <w:r>
              <w:rPr>
                <w:rFonts w:ascii="宋体" w:hAnsi="宋体" w:cs="宋体" w:hint="eastAsia"/>
                <w:bCs/>
                <w:sz w:val="24"/>
              </w:rPr>
              <w:t>4</w:t>
            </w:r>
          </w:p>
        </w:tc>
        <w:tc>
          <w:tcPr>
            <w:tcW w:w="1903" w:type="pct"/>
            <w:tcBorders>
              <w:top w:val="single" w:sz="12" w:space="0" w:color="auto"/>
              <w:bottom w:val="single" w:sz="12" w:space="0" w:color="auto"/>
            </w:tcBorders>
            <w:vAlign w:val="center"/>
          </w:tcPr>
          <w:p w:rsidR="00603185" w:rsidRDefault="006C0FDF">
            <w:pPr>
              <w:widowControl/>
              <w:jc w:val="left"/>
              <w:textAlignment w:val="center"/>
              <w:rPr>
                <w:rFonts w:ascii="宋体" w:hAnsi="宋体" w:cs="宋体"/>
                <w:bCs/>
                <w:sz w:val="24"/>
              </w:rPr>
            </w:pPr>
            <w:r>
              <w:rPr>
                <w:rFonts w:ascii="宋体" w:hAnsi="宋体" w:cs="宋体" w:hint="eastAsia"/>
                <w:sz w:val="24"/>
              </w:rPr>
              <w:t>全新创作“广州欢迎您”主题歌曲</w:t>
            </w:r>
          </w:p>
        </w:tc>
        <w:tc>
          <w:tcPr>
            <w:tcW w:w="536" w:type="pct"/>
            <w:tcBorders>
              <w:top w:val="single" w:sz="12" w:space="0" w:color="auto"/>
              <w:bottom w:val="single" w:sz="12" w:space="0" w:color="auto"/>
            </w:tcBorders>
            <w:vAlign w:val="center"/>
          </w:tcPr>
          <w:p w:rsidR="00603185" w:rsidRDefault="006C0FDF">
            <w:pPr>
              <w:widowControl/>
              <w:jc w:val="center"/>
              <w:textAlignment w:val="center"/>
              <w:rPr>
                <w:rFonts w:ascii="宋体" w:hAnsi="宋体" w:cs="宋体"/>
                <w:sz w:val="24"/>
              </w:rPr>
            </w:pPr>
            <w:r>
              <w:rPr>
                <w:rFonts w:ascii="宋体" w:hAnsi="宋体" w:cs="宋体" w:hint="eastAsia"/>
                <w:sz w:val="24"/>
              </w:rPr>
              <w:t>1首</w:t>
            </w:r>
          </w:p>
        </w:tc>
        <w:tc>
          <w:tcPr>
            <w:tcW w:w="1100" w:type="pct"/>
            <w:tcBorders>
              <w:top w:val="single" w:sz="12" w:space="0" w:color="auto"/>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350000元/首</w:t>
            </w:r>
          </w:p>
        </w:tc>
        <w:tc>
          <w:tcPr>
            <w:tcW w:w="1099" w:type="pct"/>
            <w:tcBorders>
              <w:top w:val="single" w:sz="12" w:space="0" w:color="auto"/>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350000</w:t>
            </w:r>
          </w:p>
        </w:tc>
      </w:tr>
      <w:tr w:rsidR="00603185">
        <w:trPr>
          <w:cantSplit/>
          <w:trHeight w:val="831"/>
        </w:trPr>
        <w:tc>
          <w:tcPr>
            <w:tcW w:w="363" w:type="pct"/>
            <w:tcBorders>
              <w:top w:val="single" w:sz="12" w:space="0" w:color="auto"/>
              <w:left w:val="single" w:sz="12" w:space="0" w:color="auto"/>
              <w:bottom w:val="single" w:sz="12" w:space="0" w:color="auto"/>
            </w:tcBorders>
            <w:vAlign w:val="center"/>
          </w:tcPr>
          <w:p w:rsidR="00603185" w:rsidRDefault="006C0FDF">
            <w:pPr>
              <w:snapToGrid w:val="0"/>
              <w:jc w:val="center"/>
              <w:rPr>
                <w:rFonts w:ascii="宋体" w:hAnsi="宋体" w:cs="宋体"/>
                <w:bCs/>
                <w:sz w:val="24"/>
              </w:rPr>
            </w:pPr>
            <w:r>
              <w:rPr>
                <w:rFonts w:ascii="宋体" w:hAnsi="宋体" w:cs="宋体" w:hint="eastAsia"/>
                <w:bCs/>
                <w:sz w:val="24"/>
              </w:rPr>
              <w:t>5</w:t>
            </w:r>
          </w:p>
        </w:tc>
        <w:tc>
          <w:tcPr>
            <w:tcW w:w="1903" w:type="pct"/>
            <w:tcBorders>
              <w:top w:val="single" w:sz="12" w:space="0" w:color="auto"/>
              <w:bottom w:val="single" w:sz="12" w:space="0" w:color="auto"/>
            </w:tcBorders>
            <w:vAlign w:val="center"/>
          </w:tcPr>
          <w:p w:rsidR="00603185" w:rsidRDefault="006C0FDF">
            <w:pPr>
              <w:widowControl/>
              <w:jc w:val="left"/>
              <w:textAlignment w:val="center"/>
              <w:rPr>
                <w:rFonts w:ascii="宋体" w:hAnsi="宋体" w:cs="宋体"/>
                <w:bCs/>
                <w:sz w:val="24"/>
              </w:rPr>
            </w:pPr>
            <w:r>
              <w:rPr>
                <w:rFonts w:ascii="宋体" w:hAnsi="宋体" w:cs="宋体" w:hint="eastAsia"/>
                <w:sz w:val="24"/>
              </w:rPr>
              <w:t>拍摄制作“广州欢迎您”主题歌曲MV</w:t>
            </w:r>
          </w:p>
        </w:tc>
        <w:tc>
          <w:tcPr>
            <w:tcW w:w="536" w:type="pct"/>
            <w:tcBorders>
              <w:top w:val="single" w:sz="12" w:space="0" w:color="auto"/>
              <w:bottom w:val="single" w:sz="12" w:space="0" w:color="auto"/>
            </w:tcBorders>
            <w:vAlign w:val="center"/>
          </w:tcPr>
          <w:p w:rsidR="00603185" w:rsidRDefault="006C0FDF">
            <w:pPr>
              <w:widowControl/>
              <w:jc w:val="center"/>
              <w:textAlignment w:val="center"/>
              <w:rPr>
                <w:rFonts w:ascii="宋体" w:hAnsi="宋体" w:cs="宋体"/>
                <w:sz w:val="24"/>
              </w:rPr>
            </w:pPr>
            <w:r>
              <w:rPr>
                <w:rFonts w:ascii="宋体" w:hAnsi="宋体" w:cs="宋体" w:hint="eastAsia"/>
                <w:sz w:val="24"/>
              </w:rPr>
              <w:t>1部</w:t>
            </w:r>
          </w:p>
        </w:tc>
        <w:tc>
          <w:tcPr>
            <w:tcW w:w="1100" w:type="pct"/>
            <w:tcBorders>
              <w:top w:val="single" w:sz="12" w:space="0" w:color="auto"/>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150000元/部</w:t>
            </w:r>
          </w:p>
        </w:tc>
        <w:tc>
          <w:tcPr>
            <w:tcW w:w="1099" w:type="pct"/>
            <w:tcBorders>
              <w:top w:val="single" w:sz="12" w:space="0" w:color="auto"/>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150000</w:t>
            </w:r>
          </w:p>
        </w:tc>
      </w:tr>
      <w:tr w:rsidR="00603185">
        <w:trPr>
          <w:cantSplit/>
          <w:trHeight w:val="674"/>
        </w:trPr>
        <w:tc>
          <w:tcPr>
            <w:tcW w:w="3901" w:type="pct"/>
            <w:gridSpan w:val="4"/>
            <w:tcBorders>
              <w:top w:val="single" w:sz="12" w:space="0" w:color="auto"/>
              <w:left w:val="single" w:sz="12" w:space="0" w:color="auto"/>
              <w:bottom w:val="single" w:sz="12" w:space="0" w:color="auto"/>
              <w:right w:val="single" w:sz="4" w:space="0" w:color="auto"/>
            </w:tcBorders>
            <w:vAlign w:val="center"/>
          </w:tcPr>
          <w:p w:rsidR="00603185" w:rsidRDefault="006C0FDF">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t>总计：</w:t>
            </w:r>
          </w:p>
        </w:tc>
        <w:tc>
          <w:tcPr>
            <w:tcW w:w="1099" w:type="pct"/>
            <w:tcBorders>
              <w:top w:val="single" w:sz="12" w:space="0" w:color="auto"/>
              <w:bottom w:val="single" w:sz="12" w:space="0" w:color="auto"/>
              <w:right w:val="single" w:sz="4" w:space="0" w:color="auto"/>
            </w:tcBorders>
            <w:vAlign w:val="center"/>
          </w:tcPr>
          <w:p w:rsidR="00603185" w:rsidRDefault="00D6295B">
            <w:pPr>
              <w:pStyle w:val="af9"/>
              <w:widowControl/>
              <w:spacing w:before="0" w:after="0" w:line="240" w:lineRule="auto"/>
              <w:rPr>
                <w:rFonts w:ascii="宋体" w:hAnsi="宋体" w:cs="宋体"/>
                <w:snapToGrid/>
                <w:spacing w:val="0"/>
                <w:szCs w:val="24"/>
              </w:rPr>
            </w:pPr>
            <w:r>
              <w:rPr>
                <w:rFonts w:ascii="宋体" w:hAnsi="宋体" w:cs="宋体" w:hint="eastAsia"/>
                <w:snapToGrid/>
                <w:spacing w:val="0"/>
                <w:szCs w:val="24"/>
              </w:rPr>
              <w:fldChar w:fldCharType="begin"/>
            </w:r>
            <w:r w:rsidR="006C0FDF">
              <w:rPr>
                <w:rFonts w:ascii="宋体" w:hAnsi="宋体" w:cs="宋体" w:hint="eastAsia"/>
                <w:snapToGrid/>
                <w:spacing w:val="0"/>
                <w:szCs w:val="24"/>
              </w:rPr>
              <w:instrText xml:space="preserve"> = sum(E2:E5) \* MERGEFORMAT </w:instrText>
            </w:r>
            <w:r>
              <w:rPr>
                <w:rFonts w:ascii="宋体" w:hAnsi="宋体" w:cs="宋体" w:hint="eastAsia"/>
                <w:snapToGrid/>
                <w:spacing w:val="0"/>
                <w:szCs w:val="24"/>
              </w:rPr>
              <w:fldChar w:fldCharType="separate"/>
            </w:r>
            <w:r w:rsidR="006C0FDF">
              <w:rPr>
                <w:rFonts w:ascii="宋体" w:hAnsi="宋体" w:cs="宋体" w:hint="eastAsia"/>
                <w:snapToGrid/>
                <w:spacing w:val="0"/>
                <w:szCs w:val="24"/>
              </w:rPr>
              <w:t>950000</w:t>
            </w:r>
            <w:r>
              <w:rPr>
                <w:rFonts w:ascii="宋体" w:hAnsi="宋体" w:cs="宋体" w:hint="eastAsia"/>
                <w:snapToGrid/>
                <w:spacing w:val="0"/>
                <w:szCs w:val="24"/>
              </w:rPr>
              <w:fldChar w:fldCharType="end"/>
            </w:r>
          </w:p>
        </w:tc>
      </w:tr>
    </w:tbl>
    <w:p w:rsidR="00603185" w:rsidRDefault="006C0FDF">
      <w:pPr>
        <w:pStyle w:val="a8"/>
        <w:numPr>
          <w:ilvl w:val="0"/>
          <w:numId w:val="11"/>
        </w:numPr>
        <w:tabs>
          <w:tab w:val="left" w:pos="540"/>
        </w:tabs>
        <w:snapToGrid w:val="0"/>
        <w:spacing w:line="360" w:lineRule="auto"/>
        <w:rPr>
          <w:rFonts w:eastAsia="宋体" w:hAnsi="宋体"/>
          <w:b/>
          <w:sz w:val="24"/>
          <w:szCs w:val="24"/>
        </w:rPr>
      </w:pPr>
      <w:r>
        <w:rPr>
          <w:rFonts w:eastAsia="宋体" w:hAnsi="宋体" w:hint="eastAsia"/>
          <w:b/>
          <w:sz w:val="24"/>
          <w:szCs w:val="24"/>
        </w:rPr>
        <w:t>项目详细要求</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（一）采编建立广州文化旅游视频图片素材库。系统梳理广州市重要景区景点、文旅活动等高清视频图片素材，建立素材库，其中包括不少于50个景点和网红打卡点高清视频，累计时长超过100分钟。</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（二）制作重点景区、网红打卡点宣传短视频。针对重点景区、网红打卡点、重要活动等，</w:t>
      </w:r>
      <w:r>
        <w:rPr>
          <w:rFonts w:ascii="宋体" w:hAnsi="宋体" w:hint="eastAsia"/>
          <w:bCs/>
          <w:sz w:val="24"/>
        </w:rPr>
        <w:lastRenderedPageBreak/>
        <w:t>采编制作用于微信、抖音等新媒体网络的30条短视频，由采购人负责宣传。</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三）策划制作系列主题短视频。结合建党100周年、元旦春节假期、广州国际旅游展览会等重要时机（详细主题由采购人根据需要具体明确），基于故事性、人文性、娱乐性，分别策划设计5个主题系列短视频，每个主题推出4-6个视频内容，全面展现广州文化旅游特质。</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（四）全新创作“广州欢迎您”主题歌曲。挖掘广州深厚的岭南历史文化底蕴，</w:t>
      </w:r>
      <w:r w:rsidR="00C868B1">
        <w:rPr>
          <w:rFonts w:ascii="宋体" w:hAnsi="宋体" w:hint="eastAsia"/>
          <w:bCs/>
          <w:color w:val="FF0000"/>
          <w:sz w:val="24"/>
        </w:rPr>
        <w:t>投标</w:t>
      </w:r>
      <w:r w:rsidR="00C868B1" w:rsidRPr="00C868B1">
        <w:rPr>
          <w:rFonts w:ascii="宋体" w:hAnsi="宋体" w:hint="eastAsia"/>
          <w:bCs/>
          <w:color w:val="FF0000"/>
          <w:sz w:val="24"/>
        </w:rPr>
        <w:t>人按照采购人要求，</w:t>
      </w:r>
      <w:r w:rsidRPr="00C868B1">
        <w:rPr>
          <w:rFonts w:ascii="宋体" w:hAnsi="宋体" w:hint="eastAsia"/>
          <w:bCs/>
          <w:color w:val="FF0000"/>
          <w:sz w:val="24"/>
        </w:rPr>
        <w:t>定向邀请音乐艺术家创作“广州欢迎您”主题歌曲。</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（五）拍摄制作“广州欢迎您”主题歌曲MV，通过音乐呈现广州世界旅游目的地城市形象。</w:t>
      </w:r>
    </w:p>
    <w:p w:rsidR="00603185" w:rsidRDefault="006C0FDF">
      <w:pPr>
        <w:pStyle w:val="a8"/>
        <w:numPr>
          <w:ilvl w:val="0"/>
          <w:numId w:val="11"/>
        </w:numPr>
        <w:tabs>
          <w:tab w:val="left" w:pos="540"/>
        </w:tabs>
        <w:snapToGrid w:val="0"/>
        <w:spacing w:line="360" w:lineRule="auto"/>
        <w:rPr>
          <w:rFonts w:eastAsia="宋体" w:hAnsi="宋体"/>
          <w:b/>
          <w:sz w:val="24"/>
          <w:szCs w:val="24"/>
        </w:rPr>
      </w:pPr>
      <w:r>
        <w:rPr>
          <w:rFonts w:eastAsia="宋体" w:hAnsi="宋体" w:hint="eastAsia"/>
          <w:b/>
          <w:sz w:val="24"/>
          <w:szCs w:val="24"/>
        </w:rPr>
        <w:t>人员要求</w:t>
      </w:r>
    </w:p>
    <w:p w:rsidR="00603185" w:rsidRDefault="006C0FDF">
      <w:pPr>
        <w:tabs>
          <w:tab w:val="left" w:pos="567"/>
        </w:tabs>
        <w:snapToGrid w:val="0"/>
        <w:spacing w:line="360" w:lineRule="auto"/>
        <w:ind w:firstLineChars="200" w:firstLine="480"/>
        <w:rPr>
          <w:rFonts w:ascii="宋体" w:hAnsi="宋体"/>
          <w:b/>
          <w:sz w:val="24"/>
        </w:rPr>
      </w:pPr>
      <w:r>
        <w:rPr>
          <w:rFonts w:ascii="宋体" w:hAnsi="宋体" w:hint="eastAsia"/>
          <w:bCs/>
          <w:sz w:val="24"/>
        </w:rPr>
        <w:t>投标人拥有高效稳定的专业团队，包括但不限于编剧、导演、运营、美工、剪辑、摄影等，分工明确，责任到人。团队人员应有独到的策划意识，能够满足采购人的需求，具有设计、地面标准化拍摄、航空拍摄、编导策划、后期剪辑包装等专业能力，服务团队需配合采购人开展工作。项目小组需指定专门的项目负责人与采购人进行沟通、指定计划和组织实施，以保证按时高效完成工作。</w:t>
      </w:r>
    </w:p>
    <w:p w:rsidR="00603185" w:rsidRDefault="006C0FDF">
      <w:pPr>
        <w:pStyle w:val="a8"/>
        <w:numPr>
          <w:ilvl w:val="0"/>
          <w:numId w:val="11"/>
        </w:numPr>
        <w:tabs>
          <w:tab w:val="left" w:pos="540"/>
        </w:tabs>
        <w:snapToGrid w:val="0"/>
        <w:spacing w:line="360" w:lineRule="auto"/>
        <w:rPr>
          <w:rFonts w:eastAsia="宋体" w:hAnsi="宋体" w:cs="宋体"/>
          <w:b/>
          <w:sz w:val="24"/>
          <w:szCs w:val="24"/>
        </w:rPr>
      </w:pPr>
      <w:r>
        <w:rPr>
          <w:rFonts w:eastAsia="宋体" w:hAnsi="宋体" w:cs="宋体" w:hint="eastAsia"/>
          <w:b/>
          <w:sz w:val="24"/>
          <w:szCs w:val="24"/>
        </w:rPr>
        <w:t>验收标准</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项目完成后由中标人提出验收申请，采购人在收到验收申请及相关资料后10个工作日内对项目进行验收。</w:t>
      </w:r>
    </w:p>
    <w:p w:rsidR="00603185" w:rsidRDefault="006C0FDF">
      <w:pPr>
        <w:pStyle w:val="a8"/>
        <w:numPr>
          <w:ilvl w:val="0"/>
          <w:numId w:val="11"/>
        </w:numPr>
        <w:tabs>
          <w:tab w:val="left" w:pos="540"/>
        </w:tabs>
        <w:snapToGrid w:val="0"/>
        <w:spacing w:line="360" w:lineRule="auto"/>
        <w:rPr>
          <w:rFonts w:eastAsia="宋体" w:hAnsi="宋体" w:cs="宋体"/>
          <w:b/>
          <w:sz w:val="24"/>
          <w:szCs w:val="24"/>
        </w:rPr>
      </w:pPr>
      <w:r>
        <w:rPr>
          <w:rFonts w:eastAsia="宋体" w:hAnsi="宋体" w:cs="宋体" w:hint="eastAsia"/>
          <w:b/>
          <w:sz w:val="24"/>
          <w:szCs w:val="24"/>
        </w:rPr>
        <w:t>付款及结算方式</w:t>
      </w:r>
    </w:p>
    <w:p w:rsidR="00603185" w:rsidRDefault="006C0FDF">
      <w:pPr>
        <w:tabs>
          <w:tab w:val="left" w:pos="567"/>
        </w:tabs>
        <w:snapToGrid w:val="0"/>
        <w:spacing w:line="360" w:lineRule="auto"/>
        <w:ind w:firstLineChars="200" w:firstLine="480"/>
        <w:rPr>
          <w:rFonts w:ascii="宋体" w:hAnsi="宋体"/>
          <w:bCs/>
          <w:sz w:val="24"/>
        </w:rPr>
      </w:pPr>
      <w:bookmarkStart w:id="26" w:name="_Toc13067019"/>
      <w:bookmarkStart w:id="27" w:name="_Toc13067017"/>
      <w:bookmarkStart w:id="28" w:name="_Toc13067022"/>
      <w:r>
        <w:rPr>
          <w:rFonts w:ascii="宋体" w:hAnsi="宋体" w:hint="eastAsia"/>
          <w:bCs/>
          <w:sz w:val="24"/>
        </w:rPr>
        <w:t>（一）合同款支付：</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1.合同款分三批支付。</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2.第一批合同款：签订合同后，采购人在收到发票后30日内向中标人支付合同总价的60%。</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3.第二批合同款：2021年第四季度，在项目总体进程超过50%的情况下，中标人策划设计元旦春节假期主题短视频创作方案，并提交采购人审核。方案审核通过后，中标人向采购人提交支付合同总价20%的发票，采购人收到发票后30日内向中标人完成支付。</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4.第三批合同款：2022年项目结束并验收后，凭验收合格单或验收合格报告，采购人在收到发票后30日内向中标人支付合同总价的20%。</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5.每次按合同支付款项前，中标人应向采购人提供与支付金额相符的有效发票，且收款方、出具发票方、合同乙方均必须与中标人名称一致。</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（二）付款方式：采用支票、银行汇票、电汇三种形式。</w:t>
      </w:r>
    </w:p>
    <w:p w:rsidR="00603185" w:rsidRDefault="006C0FDF">
      <w:pPr>
        <w:pStyle w:val="a8"/>
        <w:numPr>
          <w:ilvl w:val="0"/>
          <w:numId w:val="11"/>
        </w:numPr>
        <w:tabs>
          <w:tab w:val="left" w:pos="540"/>
        </w:tabs>
        <w:snapToGrid w:val="0"/>
        <w:spacing w:line="360" w:lineRule="auto"/>
        <w:rPr>
          <w:rFonts w:eastAsia="宋体" w:hAnsi="宋体" w:cs="宋体"/>
          <w:b/>
          <w:sz w:val="24"/>
          <w:szCs w:val="24"/>
        </w:rPr>
      </w:pPr>
      <w:r>
        <w:rPr>
          <w:rFonts w:eastAsia="宋体" w:hAnsi="宋体" w:cs="宋体" w:hint="eastAsia"/>
          <w:b/>
          <w:sz w:val="24"/>
          <w:szCs w:val="24"/>
        </w:rPr>
        <w:t>其他要求</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lastRenderedPageBreak/>
        <w:t>（一）投标人具备短视频平台（例如抖音、快手、哔哩哔哩等）相关资格认证，或内容服务商资格，或与平台方存续服务合约。</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二）中标人应保证本项目的投标技术、服务成果或其任何一部分不会产生因第三方提出侵犯其专利权、商标权或其他知识产权而引起的法律和经济纠纷；如因第三方提出其专利权、商标权或其他知识产权的侵权之诉，则一切法律责任由中标人承担。</w:t>
      </w:r>
    </w:p>
    <w:p w:rsidR="00603185" w:rsidRDefault="006C0FDF">
      <w:pPr>
        <w:rPr>
          <w:b/>
          <w:bCs/>
          <w:sz w:val="28"/>
          <w:szCs w:val="28"/>
        </w:rPr>
      </w:pPr>
      <w:r>
        <w:rPr>
          <w:rFonts w:hint="eastAsia"/>
          <w:b/>
          <w:bCs/>
          <w:sz w:val="28"/>
          <w:szCs w:val="28"/>
        </w:rPr>
        <w:br w:type="page"/>
      </w:r>
    </w:p>
    <w:p w:rsidR="00603185" w:rsidRDefault="006C0FDF">
      <w:pPr>
        <w:snapToGrid w:val="0"/>
        <w:spacing w:line="360" w:lineRule="auto"/>
        <w:jc w:val="center"/>
        <w:outlineLvl w:val="0"/>
        <w:rPr>
          <w:b/>
          <w:bCs/>
          <w:color w:val="595959"/>
          <w:sz w:val="28"/>
          <w:szCs w:val="28"/>
          <w:highlight w:val="yellow"/>
        </w:rPr>
      </w:pPr>
      <w:bookmarkStart w:id="29" w:name="_Toc61026558"/>
      <w:r>
        <w:rPr>
          <w:rFonts w:hint="eastAsia"/>
          <w:b/>
          <w:bCs/>
          <w:sz w:val="28"/>
          <w:szCs w:val="28"/>
        </w:rPr>
        <w:lastRenderedPageBreak/>
        <w:t>第三章评标方法</w:t>
      </w:r>
      <w:bookmarkEnd w:id="26"/>
      <w:r>
        <w:rPr>
          <w:rFonts w:hint="eastAsia"/>
          <w:b/>
          <w:bCs/>
          <w:sz w:val="28"/>
          <w:szCs w:val="28"/>
        </w:rPr>
        <w:t>和标准</w:t>
      </w:r>
      <w:bookmarkEnd w:id="29"/>
    </w:p>
    <w:p w:rsidR="00603185" w:rsidRDefault="006C0FDF">
      <w:pPr>
        <w:pStyle w:val="afb"/>
        <w:numPr>
          <w:ilvl w:val="0"/>
          <w:numId w:val="12"/>
        </w:numPr>
        <w:tabs>
          <w:tab w:val="left" w:pos="420"/>
          <w:tab w:val="left" w:pos="630"/>
        </w:tabs>
        <w:autoSpaceDE w:val="0"/>
        <w:autoSpaceDN w:val="0"/>
        <w:snapToGrid w:val="0"/>
        <w:spacing w:line="360" w:lineRule="auto"/>
        <w:ind w:firstLineChars="0"/>
        <w:rPr>
          <w:rFonts w:ascii="宋体" w:hAnsi="宋体"/>
          <w:b/>
          <w:color w:val="000000"/>
          <w:sz w:val="24"/>
        </w:rPr>
      </w:pPr>
      <w:r>
        <w:rPr>
          <w:rFonts w:ascii="宋体" w:hAnsi="宋体" w:hint="eastAsia"/>
          <w:b/>
          <w:color w:val="000000"/>
          <w:sz w:val="24"/>
        </w:rPr>
        <w:t>说明：</w:t>
      </w:r>
    </w:p>
    <w:p w:rsidR="00603185" w:rsidRDefault="006C0FDF">
      <w:pPr>
        <w:pStyle w:val="afb"/>
        <w:numPr>
          <w:ilvl w:val="0"/>
          <w:numId w:val="13"/>
        </w:numPr>
        <w:tabs>
          <w:tab w:val="left" w:pos="630"/>
        </w:tabs>
        <w:autoSpaceDE w:val="0"/>
        <w:autoSpaceDN w:val="0"/>
        <w:snapToGrid w:val="0"/>
        <w:spacing w:line="360" w:lineRule="auto"/>
        <w:ind w:left="567" w:firstLineChars="0" w:hanging="567"/>
        <w:rPr>
          <w:rFonts w:ascii="宋体" w:hAnsi="宋体"/>
          <w:color w:val="FF0000"/>
          <w:sz w:val="24"/>
        </w:rPr>
      </w:pPr>
      <w:r>
        <w:rPr>
          <w:rFonts w:ascii="宋体" w:hAnsi="宋体" w:hint="eastAsia"/>
          <w:color w:val="000000"/>
          <w:sz w:val="24"/>
        </w:rPr>
        <w:t>投标人必须严格按照《资格性审查表》、《符合性审查表》的评审内容的要求如实提供证明材料并应加盖投标人公章，若投标人不满足《资格性审查表》、《符合性审查表》中任何情形之一的，则其投标无效。</w:t>
      </w:r>
    </w:p>
    <w:p w:rsidR="00603185" w:rsidRDefault="006C0FDF">
      <w:pPr>
        <w:pStyle w:val="afb"/>
        <w:numPr>
          <w:ilvl w:val="0"/>
          <w:numId w:val="13"/>
        </w:numPr>
        <w:tabs>
          <w:tab w:val="left" w:pos="630"/>
        </w:tabs>
        <w:autoSpaceDE w:val="0"/>
        <w:autoSpaceDN w:val="0"/>
        <w:snapToGrid w:val="0"/>
        <w:spacing w:line="360" w:lineRule="auto"/>
        <w:ind w:left="567" w:firstLineChars="0" w:hanging="567"/>
        <w:rPr>
          <w:rFonts w:ascii="宋体" w:hAnsi="宋体"/>
          <w:strike/>
          <w:color w:val="00B0F0"/>
          <w:sz w:val="24"/>
        </w:rPr>
      </w:pPr>
      <w:r>
        <w:rPr>
          <w:rFonts w:ascii="宋体" w:hAnsi="宋体" w:hint="eastAsia"/>
          <w:sz w:val="24"/>
        </w:rPr>
        <w:t>资格性、符合性审查内容详见《资格性审查表》、《符合性审查表》。</w:t>
      </w:r>
    </w:p>
    <w:p w:rsidR="00603185" w:rsidRDefault="006C0FDF">
      <w:pPr>
        <w:pStyle w:val="afb"/>
        <w:numPr>
          <w:ilvl w:val="0"/>
          <w:numId w:val="13"/>
        </w:numPr>
        <w:tabs>
          <w:tab w:val="left" w:pos="630"/>
        </w:tabs>
        <w:autoSpaceDE w:val="0"/>
        <w:autoSpaceDN w:val="0"/>
        <w:snapToGrid w:val="0"/>
        <w:spacing w:line="360" w:lineRule="auto"/>
        <w:ind w:left="567" w:firstLineChars="0" w:hanging="567"/>
        <w:rPr>
          <w:rFonts w:ascii="宋体" w:hAnsi="宋体"/>
          <w:sz w:val="24"/>
        </w:rPr>
      </w:pPr>
      <w:r>
        <w:rPr>
          <w:rFonts w:ascii="宋体" w:hAnsi="宋体" w:hint="eastAsia"/>
          <w:sz w:val="24"/>
        </w:rPr>
        <w:t>技术、商务评分：评标委员会各成员分值的算术平均值（四舍五入后，小数点后保留两位有效数）。</w:t>
      </w:r>
    </w:p>
    <w:p w:rsidR="00603185" w:rsidRDefault="006C0FDF">
      <w:pPr>
        <w:pStyle w:val="afb"/>
        <w:numPr>
          <w:ilvl w:val="0"/>
          <w:numId w:val="13"/>
        </w:numPr>
        <w:tabs>
          <w:tab w:val="left" w:pos="630"/>
        </w:tabs>
        <w:autoSpaceDE w:val="0"/>
        <w:autoSpaceDN w:val="0"/>
        <w:snapToGrid w:val="0"/>
        <w:spacing w:line="360" w:lineRule="auto"/>
        <w:ind w:left="567" w:firstLineChars="0" w:hanging="567"/>
        <w:rPr>
          <w:rFonts w:ascii="宋体" w:hAnsi="宋体"/>
          <w:sz w:val="24"/>
        </w:rPr>
      </w:pPr>
      <w:r>
        <w:rPr>
          <w:rFonts w:ascii="宋体" w:hAnsi="宋体" w:hint="eastAsia"/>
          <w:sz w:val="24"/>
        </w:rPr>
        <w:t>投标人应如实提交《综合评分表》要求提交的相关各类证明、资料等并应加盖投标人公章，投标人如未按要求提交的，该项评分为零分。</w:t>
      </w:r>
    </w:p>
    <w:p w:rsidR="00603185" w:rsidRDefault="006C0FDF">
      <w:pPr>
        <w:widowControl/>
        <w:jc w:val="left"/>
        <w:rPr>
          <w:rFonts w:ascii="黑体" w:eastAsia="黑体" w:hAnsi="宋体" w:cs="宋体"/>
          <w:sz w:val="28"/>
          <w:szCs w:val="28"/>
        </w:rPr>
      </w:pPr>
      <w:bookmarkStart w:id="30" w:name="_Toc435514846"/>
      <w:r>
        <w:rPr>
          <w:rFonts w:ascii="黑体" w:eastAsia="黑体" w:hAnsi="宋体" w:cs="宋体"/>
          <w:sz w:val="28"/>
          <w:szCs w:val="28"/>
        </w:rPr>
        <w:br w:type="page"/>
      </w:r>
    </w:p>
    <w:p w:rsidR="00603185" w:rsidRDefault="006C0FDF" w:rsidP="00C868B1">
      <w:pPr>
        <w:snapToGrid w:val="0"/>
        <w:spacing w:beforeLines="50" w:line="360" w:lineRule="auto"/>
        <w:jc w:val="center"/>
        <w:outlineLvl w:val="3"/>
        <w:rPr>
          <w:rFonts w:ascii="黑体" w:eastAsia="黑体" w:hAnsi="宋体" w:cs="宋体"/>
          <w:color w:val="00B0F0"/>
          <w:sz w:val="28"/>
          <w:szCs w:val="28"/>
        </w:rPr>
      </w:pPr>
      <w:r>
        <w:rPr>
          <w:rFonts w:ascii="黑体" w:eastAsia="黑体" w:hAnsi="宋体" w:cs="宋体" w:hint="eastAsia"/>
          <w:color w:val="000000"/>
          <w:sz w:val="28"/>
          <w:szCs w:val="28"/>
        </w:rPr>
        <w:lastRenderedPageBreak/>
        <w:t>资格性审查表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43"/>
        <w:gridCol w:w="8813"/>
      </w:tblGrid>
      <w:tr w:rsidR="00603185">
        <w:trPr>
          <w:trHeight w:val="578"/>
        </w:trPr>
        <w:tc>
          <w:tcPr>
            <w:tcW w:w="574" w:type="pct"/>
            <w:vAlign w:val="center"/>
          </w:tcPr>
          <w:p w:rsidR="00603185" w:rsidRDefault="006C0FDF">
            <w:pPr>
              <w:snapToGrid w:val="0"/>
              <w:spacing w:line="288" w:lineRule="auto"/>
              <w:jc w:val="center"/>
              <w:rPr>
                <w:rFonts w:ascii="宋体" w:hAnsi="宋体" w:cs="宋体"/>
                <w:b/>
                <w:sz w:val="24"/>
              </w:rPr>
            </w:pPr>
            <w:r>
              <w:rPr>
                <w:rFonts w:ascii="宋体" w:hAnsi="宋体" w:cs="宋体" w:hint="eastAsia"/>
                <w:b/>
                <w:sz w:val="24"/>
              </w:rPr>
              <w:t>序号</w:t>
            </w:r>
          </w:p>
        </w:tc>
        <w:tc>
          <w:tcPr>
            <w:tcW w:w="4425" w:type="pct"/>
            <w:vAlign w:val="center"/>
          </w:tcPr>
          <w:p w:rsidR="00603185" w:rsidRDefault="006C0FDF">
            <w:pPr>
              <w:snapToGrid w:val="0"/>
              <w:spacing w:line="288" w:lineRule="auto"/>
              <w:jc w:val="center"/>
              <w:rPr>
                <w:rFonts w:ascii="宋体" w:hAnsi="宋体" w:cs="宋体"/>
                <w:b/>
                <w:sz w:val="24"/>
              </w:rPr>
            </w:pPr>
            <w:r>
              <w:rPr>
                <w:rFonts w:ascii="宋体" w:hAnsi="宋体" w:cs="宋体" w:hint="eastAsia"/>
                <w:b/>
                <w:sz w:val="24"/>
              </w:rPr>
              <w:t>评 审 内 容</w:t>
            </w:r>
          </w:p>
        </w:tc>
      </w:tr>
      <w:tr w:rsidR="00603185">
        <w:trPr>
          <w:trHeight w:val="527"/>
        </w:trPr>
        <w:tc>
          <w:tcPr>
            <w:tcW w:w="574" w:type="pct"/>
            <w:vAlign w:val="center"/>
          </w:tcPr>
          <w:p w:rsidR="00603185" w:rsidRDefault="00603185">
            <w:pPr>
              <w:pStyle w:val="afb"/>
              <w:numPr>
                <w:ilvl w:val="0"/>
                <w:numId w:val="14"/>
              </w:numPr>
              <w:snapToGrid w:val="0"/>
              <w:spacing w:line="288" w:lineRule="auto"/>
              <w:ind w:leftChars="71" w:left="142" w:firstLineChars="0" w:firstLine="0"/>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cs="宋体"/>
                <w:sz w:val="24"/>
              </w:rPr>
            </w:pPr>
            <w:r>
              <w:rPr>
                <w:rFonts w:ascii="宋体" w:hAnsi="宋体" w:hint="eastAsia"/>
                <w:bCs/>
                <w:sz w:val="24"/>
              </w:rPr>
              <w:t>具备《中华人民共和国政府采购法》第二十二条规定的条件</w:t>
            </w:r>
            <w:r>
              <w:rPr>
                <w:rFonts w:ascii="宋体" w:hAnsi="宋体" w:hint="eastAsia"/>
                <w:sz w:val="24"/>
              </w:rPr>
              <w:t>；</w:t>
            </w:r>
          </w:p>
        </w:tc>
      </w:tr>
      <w:tr w:rsidR="00603185">
        <w:trPr>
          <w:trHeight w:val="527"/>
        </w:trPr>
        <w:tc>
          <w:tcPr>
            <w:tcW w:w="574" w:type="pct"/>
            <w:vAlign w:val="center"/>
          </w:tcPr>
          <w:p w:rsidR="00603185" w:rsidRDefault="00603185">
            <w:pPr>
              <w:numPr>
                <w:ilvl w:val="0"/>
                <w:numId w:val="15"/>
              </w:numPr>
              <w:tabs>
                <w:tab w:val="left" w:pos="176"/>
                <w:tab w:val="left" w:pos="612"/>
              </w:tabs>
              <w:snapToGrid w:val="0"/>
              <w:spacing w:line="288" w:lineRule="auto"/>
              <w:jc w:val="center"/>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cs="宋体"/>
                <w:sz w:val="24"/>
              </w:rPr>
            </w:pPr>
            <w:r>
              <w:rPr>
                <w:rFonts w:ascii="宋体" w:hAnsi="宋体" w:hint="eastAsia"/>
                <w:sz w:val="24"/>
              </w:rPr>
              <w:t>提供在中华人民共和国境内注册的法人或其他组织的营业执照或事业单位法人证书或社会团体法人登记证书</w:t>
            </w:r>
            <w:r>
              <w:rPr>
                <w:rFonts w:ascii="宋体" w:hAnsi="宋体" w:cs="黑体" w:hint="eastAsia"/>
                <w:sz w:val="24"/>
              </w:rPr>
              <w:t>复印件</w:t>
            </w:r>
            <w:r>
              <w:rPr>
                <w:rFonts w:ascii="宋体" w:hAnsi="宋体" w:hint="eastAsia"/>
                <w:sz w:val="24"/>
              </w:rPr>
              <w:t>，如投标人为自然人的提供自然人身份证明</w:t>
            </w:r>
            <w:r>
              <w:rPr>
                <w:rFonts w:ascii="宋体" w:hAnsi="宋体" w:cs="黑体" w:hint="eastAsia"/>
                <w:sz w:val="24"/>
              </w:rPr>
              <w:t>复印件</w:t>
            </w:r>
            <w:r>
              <w:rPr>
                <w:rFonts w:ascii="宋体" w:hAnsi="宋体" w:hint="eastAsia"/>
                <w:bCs/>
                <w:sz w:val="24"/>
              </w:rPr>
              <w:t>；</w:t>
            </w:r>
            <w:r>
              <w:rPr>
                <w:rFonts w:ascii="宋体" w:hAnsi="宋体" w:hint="eastAsia"/>
                <w:sz w:val="24"/>
              </w:rPr>
              <w:t>如国家另有规定的，则从其规定。（</w:t>
            </w: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和分支机构的营业执照（执业许可证）复印件。</w:t>
            </w:r>
            <w:r>
              <w:rPr>
                <w:rStyle w:val="p141"/>
                <w:rFonts w:ascii="宋体" w:hAnsi="宋体" w:hint="eastAsia"/>
                <w:sz w:val="24"/>
                <w:szCs w:val="24"/>
              </w:rPr>
              <w:t>已由总公司（总所）授权的，总公司（总所）取</w:t>
            </w:r>
            <w:r>
              <w:rPr>
                <w:rStyle w:val="p141"/>
                <w:rFonts w:ascii="宋体" w:hAnsi="宋体" w:hint="eastAsia"/>
                <w:sz w:val="24"/>
                <w:szCs w:val="24"/>
              </w:rPr>
              <w:t>得的相关资质证书对分支机构有效，法律法规或者行业另有规定的除外</w:t>
            </w:r>
            <w:r>
              <w:rPr>
                <w:rStyle w:val="p141"/>
                <w:rFonts w:ascii="宋体" w:hAnsi="宋体" w:hint="eastAsia"/>
                <w:sz w:val="24"/>
                <w:szCs w:val="24"/>
              </w:rPr>
              <w:t>。）</w:t>
            </w:r>
          </w:p>
        </w:tc>
      </w:tr>
      <w:tr w:rsidR="00603185">
        <w:trPr>
          <w:trHeight w:val="527"/>
        </w:trPr>
        <w:tc>
          <w:tcPr>
            <w:tcW w:w="574" w:type="pct"/>
            <w:vAlign w:val="center"/>
          </w:tcPr>
          <w:p w:rsidR="00603185" w:rsidRDefault="00603185">
            <w:pPr>
              <w:numPr>
                <w:ilvl w:val="0"/>
                <w:numId w:val="15"/>
              </w:numPr>
              <w:tabs>
                <w:tab w:val="left" w:pos="176"/>
                <w:tab w:val="left" w:pos="612"/>
              </w:tabs>
              <w:snapToGrid w:val="0"/>
              <w:spacing w:line="288" w:lineRule="auto"/>
              <w:jc w:val="center"/>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sz w:val="24"/>
              </w:rPr>
            </w:pPr>
            <w:r>
              <w:rPr>
                <w:rFonts w:ascii="宋体" w:hAnsi="宋体" w:hint="eastAsia"/>
                <w:bCs/>
                <w:sz w:val="24"/>
              </w:rPr>
              <w:t>提供</w:t>
            </w:r>
            <w:r>
              <w:rPr>
                <w:rFonts w:ascii="宋体" w:hAnsi="宋体"/>
                <w:bCs/>
                <w:sz w:val="24"/>
              </w:rPr>
              <w:t>2019</w:t>
            </w:r>
            <w:r>
              <w:rPr>
                <w:rFonts w:ascii="宋体" w:hAnsi="宋体" w:hint="eastAsia"/>
                <w:bCs/>
                <w:sz w:val="24"/>
              </w:rPr>
              <w:t>年度财务状况报告或</w:t>
            </w:r>
            <w:r>
              <w:rPr>
                <w:rFonts w:ascii="宋体" w:hAnsi="宋体"/>
                <w:bCs/>
                <w:sz w:val="24"/>
              </w:rPr>
              <w:t>2020</w:t>
            </w:r>
            <w:r>
              <w:rPr>
                <w:rFonts w:ascii="宋体" w:hAnsi="宋体" w:hint="eastAsia"/>
                <w:bCs/>
                <w:sz w:val="24"/>
              </w:rPr>
              <w:t>年任意</w:t>
            </w:r>
            <w:r>
              <w:rPr>
                <w:rFonts w:ascii="宋体" w:hAnsi="宋体"/>
                <w:bCs/>
                <w:sz w:val="24"/>
              </w:rPr>
              <w:t>1</w:t>
            </w:r>
            <w:r>
              <w:rPr>
                <w:rFonts w:ascii="宋体" w:hAnsi="宋体" w:hint="eastAsia"/>
                <w:bCs/>
                <w:sz w:val="24"/>
              </w:rPr>
              <w:t>个月的财务状况报告复印件，或银行出具的资信证明材料复印件；</w:t>
            </w:r>
          </w:p>
        </w:tc>
      </w:tr>
      <w:tr w:rsidR="00603185">
        <w:trPr>
          <w:trHeight w:val="527"/>
        </w:trPr>
        <w:tc>
          <w:tcPr>
            <w:tcW w:w="574" w:type="pct"/>
            <w:vAlign w:val="center"/>
          </w:tcPr>
          <w:p w:rsidR="00603185" w:rsidRDefault="00603185">
            <w:pPr>
              <w:numPr>
                <w:ilvl w:val="0"/>
                <w:numId w:val="15"/>
              </w:numPr>
              <w:tabs>
                <w:tab w:val="left" w:pos="176"/>
                <w:tab w:val="left" w:pos="612"/>
              </w:tabs>
              <w:snapToGrid w:val="0"/>
              <w:spacing w:line="288" w:lineRule="auto"/>
              <w:jc w:val="center"/>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sz w:val="24"/>
              </w:rPr>
            </w:pPr>
            <w:r>
              <w:rPr>
                <w:rFonts w:ascii="宋体" w:hAnsi="宋体" w:hint="eastAsia"/>
                <w:bCs/>
                <w:sz w:val="24"/>
              </w:rPr>
              <w:t>提供履行合同所必需的设备和专业技术能力的书面声明；（提供《投标人资格声明函》）</w:t>
            </w:r>
          </w:p>
        </w:tc>
      </w:tr>
      <w:tr w:rsidR="00603185">
        <w:trPr>
          <w:trHeight w:val="527"/>
        </w:trPr>
        <w:tc>
          <w:tcPr>
            <w:tcW w:w="574" w:type="pct"/>
            <w:vAlign w:val="center"/>
          </w:tcPr>
          <w:p w:rsidR="00603185" w:rsidRDefault="00603185">
            <w:pPr>
              <w:numPr>
                <w:ilvl w:val="0"/>
                <w:numId w:val="15"/>
              </w:numPr>
              <w:tabs>
                <w:tab w:val="left" w:pos="176"/>
                <w:tab w:val="left" w:pos="612"/>
              </w:tabs>
              <w:snapToGrid w:val="0"/>
              <w:spacing w:line="288" w:lineRule="auto"/>
              <w:jc w:val="center"/>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bCs/>
                <w:sz w:val="24"/>
              </w:rPr>
            </w:pPr>
            <w:r>
              <w:rPr>
                <w:rFonts w:ascii="宋体" w:hAnsi="宋体" w:hint="eastAsia"/>
                <w:bCs/>
                <w:sz w:val="24"/>
              </w:rPr>
              <w:t>提供</w:t>
            </w:r>
            <w:r>
              <w:rPr>
                <w:rFonts w:ascii="宋体" w:hAnsi="宋体" w:hint="eastAsia"/>
                <w:bCs/>
                <w:sz w:val="24"/>
                <w:u w:val="single"/>
              </w:rPr>
              <w:t>2020</w:t>
            </w:r>
            <w:r>
              <w:rPr>
                <w:rFonts w:ascii="宋体" w:hAnsi="宋体" w:hint="eastAsia"/>
                <w:bCs/>
                <w:sz w:val="24"/>
              </w:rPr>
              <w:t>年任意</w:t>
            </w:r>
            <w:r>
              <w:rPr>
                <w:rFonts w:ascii="宋体" w:hAnsi="宋体" w:hint="eastAsia"/>
                <w:bCs/>
                <w:sz w:val="24"/>
                <w:u w:val="single"/>
              </w:rPr>
              <w:t xml:space="preserve"> 1 </w:t>
            </w:r>
            <w:r>
              <w:rPr>
                <w:rFonts w:ascii="宋体" w:hAnsi="宋体" w:hint="eastAsia"/>
                <w:bCs/>
                <w:sz w:val="24"/>
              </w:rPr>
              <w:t>个月缴纳税收凭据证明材料复印件；如依法免税的，应提供相应文件证明；</w:t>
            </w:r>
          </w:p>
        </w:tc>
      </w:tr>
      <w:tr w:rsidR="00603185">
        <w:trPr>
          <w:trHeight w:val="527"/>
        </w:trPr>
        <w:tc>
          <w:tcPr>
            <w:tcW w:w="574" w:type="pct"/>
            <w:vAlign w:val="center"/>
          </w:tcPr>
          <w:p w:rsidR="00603185" w:rsidRDefault="00603185">
            <w:pPr>
              <w:numPr>
                <w:ilvl w:val="0"/>
                <w:numId w:val="15"/>
              </w:numPr>
              <w:tabs>
                <w:tab w:val="left" w:pos="176"/>
                <w:tab w:val="left" w:pos="612"/>
              </w:tabs>
              <w:snapToGrid w:val="0"/>
              <w:spacing w:line="288" w:lineRule="auto"/>
              <w:jc w:val="center"/>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bCs/>
                <w:sz w:val="24"/>
              </w:rPr>
            </w:pPr>
            <w:r>
              <w:rPr>
                <w:rFonts w:ascii="宋体" w:hAnsi="宋体" w:hint="eastAsia"/>
                <w:bCs/>
                <w:sz w:val="24"/>
              </w:rPr>
              <w:t>提供</w:t>
            </w:r>
            <w:r>
              <w:rPr>
                <w:rFonts w:ascii="宋体" w:hAnsi="宋体" w:hint="eastAsia"/>
                <w:bCs/>
                <w:sz w:val="24"/>
                <w:u w:val="single"/>
              </w:rPr>
              <w:t>2020</w:t>
            </w:r>
            <w:r>
              <w:rPr>
                <w:rFonts w:ascii="宋体" w:hAnsi="宋体" w:hint="eastAsia"/>
                <w:bCs/>
                <w:sz w:val="24"/>
              </w:rPr>
              <w:t>年任意</w:t>
            </w:r>
            <w:r>
              <w:rPr>
                <w:rFonts w:ascii="宋体" w:hAnsi="宋体" w:hint="eastAsia"/>
                <w:bCs/>
                <w:sz w:val="24"/>
                <w:u w:val="single"/>
              </w:rPr>
              <w:t xml:space="preserve"> 1 </w:t>
            </w:r>
            <w:r>
              <w:rPr>
                <w:rFonts w:ascii="宋体" w:hAnsi="宋体" w:hint="eastAsia"/>
                <w:bCs/>
                <w:sz w:val="24"/>
              </w:rPr>
              <w:t>个月缴纳社会保险的凭据证明材料复印件；如依法不需要缴纳社会保障资金的，应提供相应文件证明；</w:t>
            </w:r>
          </w:p>
        </w:tc>
      </w:tr>
      <w:tr w:rsidR="00603185">
        <w:trPr>
          <w:trHeight w:val="527"/>
        </w:trPr>
        <w:tc>
          <w:tcPr>
            <w:tcW w:w="574" w:type="pct"/>
            <w:vAlign w:val="center"/>
          </w:tcPr>
          <w:p w:rsidR="00603185" w:rsidRDefault="00603185">
            <w:pPr>
              <w:numPr>
                <w:ilvl w:val="0"/>
                <w:numId w:val="15"/>
              </w:numPr>
              <w:tabs>
                <w:tab w:val="left" w:pos="176"/>
                <w:tab w:val="left" w:pos="612"/>
              </w:tabs>
              <w:snapToGrid w:val="0"/>
              <w:spacing w:line="288" w:lineRule="auto"/>
              <w:jc w:val="center"/>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sz w:val="24"/>
              </w:rPr>
            </w:pPr>
            <w:r>
              <w:rPr>
                <w:rFonts w:ascii="宋体" w:hAnsi="宋体" w:hint="eastAsia"/>
                <w:bCs/>
                <w:sz w:val="24"/>
              </w:rPr>
              <w:t>提供参加政府采购活动前3年内在经营活动中没有重大违法记录的书面声明；（提供《投标人资格声明函》）</w:t>
            </w:r>
          </w:p>
        </w:tc>
      </w:tr>
      <w:tr w:rsidR="00603185">
        <w:trPr>
          <w:trHeight w:val="527"/>
        </w:trPr>
        <w:tc>
          <w:tcPr>
            <w:tcW w:w="574" w:type="pct"/>
            <w:vAlign w:val="center"/>
          </w:tcPr>
          <w:p w:rsidR="00603185" w:rsidRDefault="00603185">
            <w:pPr>
              <w:numPr>
                <w:ilvl w:val="0"/>
                <w:numId w:val="15"/>
              </w:numPr>
              <w:tabs>
                <w:tab w:val="left" w:pos="176"/>
                <w:tab w:val="left" w:pos="612"/>
              </w:tabs>
              <w:snapToGrid w:val="0"/>
              <w:spacing w:line="288" w:lineRule="auto"/>
              <w:jc w:val="center"/>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bCs/>
                <w:sz w:val="24"/>
              </w:rPr>
            </w:pPr>
            <w:r>
              <w:rPr>
                <w:rFonts w:ascii="宋体" w:hAnsi="宋体" w:hint="eastAsia"/>
                <w:bCs/>
                <w:sz w:val="24"/>
              </w:rPr>
              <w:t>法律、行政法规规定的其他条件。（提供《投标人资格声明函》）</w:t>
            </w:r>
          </w:p>
        </w:tc>
      </w:tr>
      <w:tr w:rsidR="00603185">
        <w:trPr>
          <w:trHeight w:val="527"/>
        </w:trPr>
        <w:tc>
          <w:tcPr>
            <w:tcW w:w="574" w:type="pct"/>
            <w:vAlign w:val="center"/>
          </w:tcPr>
          <w:p w:rsidR="00603185" w:rsidRDefault="00603185">
            <w:pPr>
              <w:pStyle w:val="afb"/>
              <w:numPr>
                <w:ilvl w:val="0"/>
                <w:numId w:val="14"/>
              </w:numPr>
              <w:snapToGrid w:val="0"/>
              <w:spacing w:line="288" w:lineRule="auto"/>
              <w:ind w:leftChars="71" w:left="142" w:firstLineChars="0" w:firstLine="0"/>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sz w:val="24"/>
              </w:rPr>
            </w:pPr>
            <w:r>
              <w:rPr>
                <w:rFonts w:ascii="宋体" w:hAnsi="宋体" w:hint="eastAsia"/>
                <w:bCs/>
                <w:sz w:val="24"/>
              </w:rPr>
              <w:t>为采购项目提供整体设计、规范编制或者项目管理、监理、检测等服务的供应商，不得再参加该采购项目同一合同项下的其他采购活动。（提供《投标人资格声明函》）</w:t>
            </w:r>
          </w:p>
        </w:tc>
      </w:tr>
      <w:tr w:rsidR="00603185">
        <w:trPr>
          <w:trHeight w:val="527"/>
        </w:trPr>
        <w:tc>
          <w:tcPr>
            <w:tcW w:w="574" w:type="pct"/>
            <w:vAlign w:val="center"/>
          </w:tcPr>
          <w:p w:rsidR="00603185" w:rsidRDefault="00603185">
            <w:pPr>
              <w:pStyle w:val="afb"/>
              <w:numPr>
                <w:ilvl w:val="0"/>
                <w:numId w:val="14"/>
              </w:numPr>
              <w:snapToGrid w:val="0"/>
              <w:spacing w:line="288" w:lineRule="auto"/>
              <w:ind w:leftChars="71" w:left="142" w:firstLineChars="0" w:firstLine="0"/>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sz w:val="24"/>
              </w:rPr>
            </w:pPr>
            <w:r>
              <w:rPr>
                <w:rFonts w:ascii="宋体" w:hAnsi="宋体" w:hint="eastAsia"/>
                <w:bCs/>
                <w:sz w:val="24"/>
              </w:rPr>
              <w:t>单位负责人为同一人或者存在直接控股、管理关系的不同供应商，不得参加同一合同项下的政府采购活动。（提供《投标人资格声明函》）</w:t>
            </w:r>
          </w:p>
        </w:tc>
      </w:tr>
      <w:tr w:rsidR="00603185">
        <w:trPr>
          <w:trHeight w:val="527"/>
        </w:trPr>
        <w:tc>
          <w:tcPr>
            <w:tcW w:w="574" w:type="pct"/>
            <w:vAlign w:val="center"/>
          </w:tcPr>
          <w:p w:rsidR="00603185" w:rsidRDefault="00603185">
            <w:pPr>
              <w:pStyle w:val="afb"/>
              <w:numPr>
                <w:ilvl w:val="0"/>
                <w:numId w:val="14"/>
              </w:numPr>
              <w:snapToGrid w:val="0"/>
              <w:spacing w:line="288" w:lineRule="auto"/>
              <w:ind w:leftChars="71" w:left="142" w:firstLineChars="0" w:firstLine="0"/>
              <w:rPr>
                <w:rFonts w:ascii="宋体" w:hAnsi="宋体" w:cs="宋体"/>
                <w:sz w:val="24"/>
              </w:rPr>
            </w:pPr>
          </w:p>
        </w:tc>
        <w:tc>
          <w:tcPr>
            <w:tcW w:w="4425" w:type="pct"/>
            <w:vAlign w:val="center"/>
          </w:tcPr>
          <w:p w:rsidR="00603185" w:rsidRDefault="006C0FDF">
            <w:pPr>
              <w:tabs>
                <w:tab w:val="left" w:pos="567"/>
              </w:tabs>
              <w:snapToGrid w:val="0"/>
              <w:spacing w:line="288" w:lineRule="auto"/>
              <w:rPr>
                <w:rFonts w:ascii="宋体" w:hAnsi="宋体"/>
                <w:sz w:val="24"/>
              </w:rPr>
            </w:pPr>
            <w:r>
              <w:rPr>
                <w:rFonts w:ascii="宋体" w:hAnsi="宋体"/>
                <w:sz w:val="24"/>
              </w:rPr>
              <w:t>投标人未被列入“信用中国”网站(</w:t>
            </w:r>
            <w:hyperlink r:id="rId17" w:history="1">
              <w:r>
                <w:rPr>
                  <w:rStyle w:val="af5"/>
                  <w:rFonts w:ascii="宋体" w:hAnsi="宋体"/>
                  <w:sz w:val="24"/>
                </w:rPr>
                <w:t>www.creditchina.gov.cn</w:t>
              </w:r>
            </w:hyperlink>
            <w:r>
              <w:rPr>
                <w:rFonts w:ascii="宋体" w:hAnsi="宋体"/>
                <w:sz w:val="24"/>
              </w:rPr>
              <w:t>)</w:t>
            </w:r>
            <w:r>
              <w:rPr>
                <w:rFonts w:ascii="宋体" w:hAnsi="宋体" w:hint="eastAsia"/>
                <w:sz w:val="24"/>
              </w:rPr>
              <w:t>以下任何记录名单之一：①</w:t>
            </w:r>
            <w:r>
              <w:rPr>
                <w:rFonts w:ascii="宋体" w:hAnsi="宋体"/>
                <w:sz w:val="24"/>
              </w:rPr>
              <w:t>失信被执行人</w:t>
            </w:r>
            <w:r>
              <w:rPr>
                <w:rFonts w:ascii="宋体" w:hAnsi="宋体" w:hint="eastAsia"/>
                <w:sz w:val="24"/>
              </w:rPr>
              <w:t>；②</w:t>
            </w:r>
            <w:r>
              <w:rPr>
                <w:rFonts w:ascii="宋体" w:hAnsi="宋体"/>
                <w:sz w:val="24"/>
              </w:rPr>
              <w:t>重大税收违法案件当事人名单</w:t>
            </w:r>
            <w:r>
              <w:rPr>
                <w:rFonts w:ascii="宋体" w:hAnsi="宋体" w:hint="eastAsia"/>
                <w:sz w:val="24"/>
              </w:rPr>
              <w:t>；③</w:t>
            </w:r>
            <w:r>
              <w:rPr>
                <w:rFonts w:ascii="宋体" w:hAnsi="宋体"/>
                <w:sz w:val="24"/>
              </w:rPr>
              <w:t>政府采购严重违法失信行为</w:t>
            </w:r>
            <w:r>
              <w:rPr>
                <w:rFonts w:ascii="宋体" w:hAnsi="宋体" w:hint="eastAsia"/>
                <w:sz w:val="24"/>
              </w:rPr>
              <w:t>。同时，</w:t>
            </w:r>
            <w:r>
              <w:rPr>
                <w:rFonts w:ascii="宋体" w:hAnsi="宋体"/>
                <w:sz w:val="24"/>
              </w:rPr>
              <w:t>不处于中国政府采购网(www.ccgp.gov.cn)“政府采购严重违法失信行为信息记录”中的禁止参加政府采购活动期间。（</w:t>
            </w:r>
            <w:r>
              <w:rPr>
                <w:rFonts w:ascii="宋体" w:hAnsi="宋体" w:cs="宋体" w:hint="eastAsia"/>
                <w:sz w:val="24"/>
              </w:rPr>
              <w:t>说明：</w:t>
            </w:r>
            <w:r>
              <w:rPr>
                <w:rFonts w:ascii="宋体" w:hAnsi="宋体" w:hint="eastAsia"/>
                <w:sz w:val="24"/>
              </w:rPr>
              <w:t>①由</w:t>
            </w:r>
            <w:r>
              <w:rPr>
                <w:rFonts w:ascii="宋体" w:hAnsi="宋体" w:hint="eastAsia"/>
                <w:sz w:val="24"/>
                <w:szCs w:val="21"/>
              </w:rPr>
              <w:t>采购人、采购代理机构</w:t>
            </w:r>
            <w:r>
              <w:rPr>
                <w:rFonts w:ascii="宋体" w:hAnsi="宋体"/>
                <w:sz w:val="24"/>
              </w:rPr>
              <w:t>于</w:t>
            </w:r>
            <w:r>
              <w:rPr>
                <w:rFonts w:ascii="宋体" w:hAnsi="宋体" w:hint="eastAsia"/>
                <w:sz w:val="24"/>
              </w:rPr>
              <w:t>投标截止日</w:t>
            </w:r>
            <w:r>
              <w:rPr>
                <w:rFonts w:ascii="宋体" w:hAnsi="宋体"/>
                <w:sz w:val="24"/>
              </w:rPr>
              <w:t>在“信用中国”网站（www.creditchina.gov.cn）及中国政府采购网(www.ccgp.gov.cn)查询结果为准</w:t>
            </w:r>
            <w:r>
              <w:rPr>
                <w:rFonts w:ascii="宋体" w:hAnsi="宋体" w:hint="eastAsia"/>
                <w:sz w:val="24"/>
              </w:rPr>
              <w:t>，</w:t>
            </w:r>
            <w:r>
              <w:rPr>
                <w:rFonts w:ascii="宋体" w:hAnsi="宋体"/>
                <w:sz w:val="24"/>
                <w:highlight w:val="white"/>
              </w:rPr>
              <w:t>如在上述网站查询结果均显示没有相关记录，视为</w:t>
            </w:r>
            <w:r>
              <w:rPr>
                <w:rFonts w:ascii="宋体" w:hAnsi="宋体" w:hint="eastAsia"/>
                <w:sz w:val="24"/>
                <w:highlight w:val="white"/>
              </w:rPr>
              <w:t>不存在</w:t>
            </w:r>
            <w:r>
              <w:rPr>
                <w:rFonts w:ascii="宋体" w:hAnsi="宋体"/>
                <w:sz w:val="24"/>
                <w:highlight w:val="white"/>
              </w:rPr>
              <w:t>上述不良信用记录。</w:t>
            </w:r>
            <w:r>
              <w:rPr>
                <w:rFonts w:ascii="宋体" w:hAnsi="宋体" w:hint="eastAsia"/>
                <w:sz w:val="24"/>
              </w:rPr>
              <w:t>②</w:t>
            </w:r>
            <w:r>
              <w:rPr>
                <w:rFonts w:ascii="宋体" w:hAnsi="宋体" w:cs="宋体" w:hint="eastAsia"/>
                <w:sz w:val="24"/>
              </w:rPr>
              <w:t>采购代理机构同时对信用信息查询记录和证据截图或下载存档</w:t>
            </w:r>
            <w:r>
              <w:rPr>
                <w:rFonts w:ascii="宋体" w:hAnsi="宋体" w:hint="eastAsia"/>
                <w:sz w:val="24"/>
              </w:rPr>
              <w:t>；③</w:t>
            </w:r>
            <w:r>
              <w:rPr>
                <w:rFonts w:hAnsi="宋体" w:hint="eastAsia"/>
                <w:sz w:val="24"/>
              </w:rPr>
              <w:t>投标人为分支机构的，同时对该分支机构所属</w:t>
            </w:r>
            <w:r>
              <w:rPr>
                <w:rFonts w:hAnsi="宋体" w:cs="黑体" w:hint="eastAsia"/>
                <w:sz w:val="24"/>
              </w:rPr>
              <w:t>总公司</w:t>
            </w:r>
            <w:r>
              <w:rPr>
                <w:rStyle w:val="p141"/>
                <w:rFonts w:hAnsi="宋体" w:hint="eastAsia"/>
                <w:sz w:val="24"/>
                <w:szCs w:val="24"/>
              </w:rPr>
              <w:t>（总所）进行信用记录查询，</w:t>
            </w:r>
            <w:r>
              <w:rPr>
                <w:rFonts w:hAnsi="宋体" w:hint="eastAsia"/>
                <w:sz w:val="24"/>
              </w:rPr>
              <w:t>该分支机构所属</w:t>
            </w:r>
            <w:r>
              <w:rPr>
                <w:rFonts w:hAnsi="宋体" w:cs="黑体" w:hint="eastAsia"/>
                <w:sz w:val="24"/>
              </w:rPr>
              <w:t>总公司</w:t>
            </w:r>
            <w:r>
              <w:rPr>
                <w:rStyle w:val="p141"/>
                <w:rFonts w:hAnsi="宋体" w:hint="eastAsia"/>
                <w:sz w:val="24"/>
                <w:szCs w:val="24"/>
              </w:rPr>
              <w:t>（总所）</w:t>
            </w:r>
            <w:r>
              <w:rPr>
                <w:rFonts w:hAnsi="宋体"/>
                <w:sz w:val="24"/>
              </w:rPr>
              <w:t>存在</w:t>
            </w:r>
            <w:r>
              <w:rPr>
                <w:rFonts w:hAnsi="宋体" w:hint="eastAsia"/>
                <w:sz w:val="24"/>
              </w:rPr>
              <w:t>不良信用</w:t>
            </w:r>
            <w:r>
              <w:rPr>
                <w:rFonts w:hAnsi="宋体"/>
                <w:sz w:val="24"/>
              </w:rPr>
              <w:t>记录的</w:t>
            </w:r>
            <w:r>
              <w:rPr>
                <w:rFonts w:hAnsi="宋体" w:hint="eastAsia"/>
                <w:sz w:val="24"/>
              </w:rPr>
              <w:t>，视同供应商存在不良信用记录</w:t>
            </w:r>
            <w:r>
              <w:rPr>
                <w:rFonts w:hAnsi="宋体"/>
                <w:sz w:val="24"/>
              </w:rPr>
              <w:t>。</w:t>
            </w:r>
            <w:r>
              <w:rPr>
                <w:rFonts w:ascii="宋体" w:hAnsi="宋体" w:hint="eastAsia"/>
                <w:sz w:val="24"/>
              </w:rPr>
              <w:t>）</w:t>
            </w:r>
          </w:p>
        </w:tc>
      </w:tr>
      <w:tr w:rsidR="00603185">
        <w:trPr>
          <w:trHeight w:val="527"/>
        </w:trPr>
        <w:tc>
          <w:tcPr>
            <w:tcW w:w="574" w:type="pct"/>
            <w:vAlign w:val="center"/>
          </w:tcPr>
          <w:p w:rsidR="00603185" w:rsidRDefault="00603185">
            <w:pPr>
              <w:pStyle w:val="afb"/>
              <w:numPr>
                <w:ilvl w:val="0"/>
                <w:numId w:val="14"/>
              </w:numPr>
              <w:snapToGrid w:val="0"/>
              <w:spacing w:line="288" w:lineRule="auto"/>
              <w:ind w:leftChars="71" w:left="142" w:firstLineChars="0" w:firstLine="0"/>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sz w:val="24"/>
              </w:rPr>
            </w:pPr>
            <w:r>
              <w:rPr>
                <w:rFonts w:ascii="宋体" w:hAnsi="宋体" w:hint="eastAsia"/>
                <w:bCs/>
                <w:sz w:val="24"/>
              </w:rPr>
              <w:t>成功购买本招标文件的供应商。</w:t>
            </w:r>
          </w:p>
        </w:tc>
      </w:tr>
      <w:tr w:rsidR="00603185">
        <w:trPr>
          <w:trHeight w:val="527"/>
        </w:trPr>
        <w:tc>
          <w:tcPr>
            <w:tcW w:w="574" w:type="pct"/>
            <w:vAlign w:val="center"/>
          </w:tcPr>
          <w:p w:rsidR="00603185" w:rsidRDefault="00603185">
            <w:pPr>
              <w:pStyle w:val="afb"/>
              <w:numPr>
                <w:ilvl w:val="0"/>
                <w:numId w:val="14"/>
              </w:numPr>
              <w:snapToGrid w:val="0"/>
              <w:spacing w:line="288" w:lineRule="auto"/>
              <w:ind w:leftChars="71" w:left="142" w:firstLineChars="0" w:firstLine="0"/>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bCs/>
                <w:sz w:val="24"/>
              </w:rPr>
            </w:pPr>
            <w:r>
              <w:rPr>
                <w:rFonts w:ascii="宋体" w:hAnsi="宋体" w:hint="eastAsia"/>
                <w:bCs/>
                <w:sz w:val="24"/>
              </w:rPr>
              <w:t>本项目</w:t>
            </w:r>
            <w:r>
              <w:rPr>
                <w:rFonts w:ascii="宋体" w:hAnsi="宋体" w:hint="eastAsia"/>
                <w:bCs/>
                <w:sz w:val="24"/>
                <w:u w:val="single"/>
              </w:rPr>
              <w:t xml:space="preserve"> 不 </w:t>
            </w:r>
            <w:r>
              <w:rPr>
                <w:rFonts w:ascii="宋体" w:hAnsi="宋体" w:hint="eastAsia"/>
                <w:bCs/>
                <w:sz w:val="24"/>
              </w:rPr>
              <w:t>接受联合体投标。</w:t>
            </w:r>
          </w:p>
        </w:tc>
      </w:tr>
      <w:tr w:rsidR="00603185">
        <w:trPr>
          <w:trHeight w:val="527"/>
        </w:trPr>
        <w:tc>
          <w:tcPr>
            <w:tcW w:w="574" w:type="pct"/>
            <w:vAlign w:val="center"/>
          </w:tcPr>
          <w:p w:rsidR="00603185" w:rsidRDefault="00603185">
            <w:pPr>
              <w:pStyle w:val="afb"/>
              <w:numPr>
                <w:ilvl w:val="0"/>
                <w:numId w:val="14"/>
              </w:numPr>
              <w:snapToGrid w:val="0"/>
              <w:spacing w:line="288" w:lineRule="auto"/>
              <w:ind w:leftChars="71" w:left="142" w:firstLineChars="0" w:firstLine="0"/>
              <w:rPr>
                <w:rFonts w:ascii="宋体" w:hAnsi="宋体" w:cs="宋体"/>
                <w:sz w:val="24"/>
              </w:rPr>
            </w:pPr>
          </w:p>
        </w:tc>
        <w:tc>
          <w:tcPr>
            <w:tcW w:w="4425" w:type="pct"/>
            <w:vAlign w:val="center"/>
          </w:tcPr>
          <w:p w:rsidR="00603185" w:rsidRDefault="006C0FDF">
            <w:pPr>
              <w:tabs>
                <w:tab w:val="left" w:pos="612"/>
              </w:tabs>
              <w:snapToGrid w:val="0"/>
              <w:spacing w:line="288" w:lineRule="auto"/>
              <w:rPr>
                <w:rFonts w:ascii="宋体" w:hAnsi="宋体" w:cs="宋体"/>
                <w:sz w:val="24"/>
              </w:rPr>
            </w:pPr>
            <w:r>
              <w:rPr>
                <w:rFonts w:ascii="宋体" w:hAnsi="宋体" w:cs="宋体" w:hint="eastAsia"/>
                <w:sz w:val="24"/>
              </w:rPr>
              <w:t>投标人资格声明函已提交并符合招标文件要求的；</w:t>
            </w:r>
          </w:p>
        </w:tc>
      </w:tr>
    </w:tbl>
    <w:p w:rsidR="00603185" w:rsidRDefault="006C0FDF" w:rsidP="00C868B1">
      <w:pPr>
        <w:snapToGrid w:val="0"/>
        <w:spacing w:beforeLines="50" w:line="360" w:lineRule="auto"/>
        <w:jc w:val="center"/>
        <w:outlineLvl w:val="3"/>
        <w:rPr>
          <w:rFonts w:ascii="黑体" w:eastAsia="黑体" w:hAnsi="宋体" w:cs="宋体"/>
          <w:color w:val="000000"/>
          <w:sz w:val="28"/>
          <w:szCs w:val="28"/>
        </w:rPr>
      </w:pPr>
      <w:r>
        <w:rPr>
          <w:rFonts w:ascii="黑体" w:eastAsia="黑体" w:hAnsi="宋体" w:cs="宋体" w:hint="eastAsia"/>
          <w:color w:val="000000"/>
          <w:sz w:val="28"/>
          <w:szCs w:val="28"/>
        </w:rPr>
        <w:t>符合性审查表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43"/>
        <w:gridCol w:w="8813"/>
      </w:tblGrid>
      <w:tr w:rsidR="00603185">
        <w:trPr>
          <w:cantSplit/>
          <w:trHeight w:val="527"/>
        </w:trPr>
        <w:tc>
          <w:tcPr>
            <w:tcW w:w="574" w:type="pct"/>
            <w:vAlign w:val="center"/>
          </w:tcPr>
          <w:p w:rsidR="00603185" w:rsidRDefault="006C0FDF">
            <w:pPr>
              <w:jc w:val="center"/>
              <w:rPr>
                <w:rFonts w:ascii="宋体" w:cs="宋体"/>
                <w:b/>
                <w:sz w:val="24"/>
              </w:rPr>
            </w:pPr>
            <w:r>
              <w:rPr>
                <w:rFonts w:ascii="宋体" w:cs="宋体" w:hint="eastAsia"/>
                <w:b/>
                <w:sz w:val="24"/>
              </w:rPr>
              <w:t>序号</w:t>
            </w:r>
          </w:p>
        </w:tc>
        <w:tc>
          <w:tcPr>
            <w:tcW w:w="4425" w:type="pct"/>
            <w:vAlign w:val="center"/>
          </w:tcPr>
          <w:p w:rsidR="00603185" w:rsidRDefault="006C0FDF">
            <w:pPr>
              <w:jc w:val="center"/>
              <w:rPr>
                <w:rFonts w:ascii="宋体" w:cs="宋体"/>
                <w:b/>
                <w:sz w:val="24"/>
              </w:rPr>
            </w:pPr>
            <w:r>
              <w:rPr>
                <w:rFonts w:ascii="宋体" w:hAnsi="宋体" w:cs="宋体" w:hint="eastAsia"/>
                <w:b/>
                <w:sz w:val="24"/>
              </w:rPr>
              <w:t>评 审 内 容</w:t>
            </w:r>
          </w:p>
        </w:tc>
      </w:tr>
      <w:tr w:rsidR="00603185">
        <w:trPr>
          <w:cantSplit/>
          <w:trHeight w:val="961"/>
        </w:trPr>
        <w:tc>
          <w:tcPr>
            <w:tcW w:w="574" w:type="pct"/>
            <w:vAlign w:val="center"/>
          </w:tcPr>
          <w:p w:rsidR="00603185" w:rsidRDefault="00603185">
            <w:pPr>
              <w:numPr>
                <w:ilvl w:val="0"/>
                <w:numId w:val="16"/>
              </w:numPr>
              <w:tabs>
                <w:tab w:val="left" w:pos="176"/>
                <w:tab w:val="left" w:pos="612"/>
              </w:tabs>
              <w:jc w:val="center"/>
              <w:rPr>
                <w:rFonts w:ascii="宋体" w:hAnsi="宋体" w:cs="宋体"/>
                <w:sz w:val="24"/>
              </w:rPr>
            </w:pPr>
          </w:p>
        </w:tc>
        <w:tc>
          <w:tcPr>
            <w:tcW w:w="4425" w:type="pct"/>
            <w:vAlign w:val="center"/>
          </w:tcPr>
          <w:p w:rsidR="00603185" w:rsidRDefault="006C0FDF">
            <w:pPr>
              <w:tabs>
                <w:tab w:val="left" w:pos="612"/>
              </w:tabs>
              <w:rPr>
                <w:rFonts w:ascii="宋体" w:hAnsi="宋体" w:cs="宋体"/>
                <w:sz w:val="24"/>
              </w:rPr>
            </w:pPr>
            <w:r>
              <w:rPr>
                <w:rFonts w:ascii="宋体" w:hAnsi="宋体" w:cs="宋体" w:hint="eastAsia"/>
                <w:color w:val="000000"/>
                <w:sz w:val="24"/>
              </w:rPr>
              <w:t>按照招标文件规定要求签署、盖章且投标文件有法定代表人签字或盖个人名章（或签字人有法定代表人有效授权书）的；</w:t>
            </w:r>
          </w:p>
        </w:tc>
      </w:tr>
      <w:tr w:rsidR="00603185">
        <w:trPr>
          <w:cantSplit/>
          <w:trHeight w:val="985"/>
        </w:trPr>
        <w:tc>
          <w:tcPr>
            <w:tcW w:w="574" w:type="pct"/>
            <w:vAlign w:val="center"/>
          </w:tcPr>
          <w:p w:rsidR="00603185" w:rsidRDefault="00603185">
            <w:pPr>
              <w:numPr>
                <w:ilvl w:val="0"/>
                <w:numId w:val="16"/>
              </w:numPr>
              <w:tabs>
                <w:tab w:val="left" w:pos="176"/>
                <w:tab w:val="left" w:pos="612"/>
              </w:tabs>
              <w:jc w:val="center"/>
              <w:rPr>
                <w:rFonts w:ascii="宋体" w:hAnsi="宋体" w:cs="宋体"/>
                <w:sz w:val="24"/>
              </w:rPr>
            </w:pPr>
          </w:p>
        </w:tc>
        <w:tc>
          <w:tcPr>
            <w:tcW w:w="4425" w:type="pct"/>
            <w:vAlign w:val="center"/>
          </w:tcPr>
          <w:p w:rsidR="00603185" w:rsidRDefault="006C0FDF">
            <w:pPr>
              <w:tabs>
                <w:tab w:val="left" w:pos="612"/>
              </w:tabs>
              <w:rPr>
                <w:rFonts w:ascii="宋体" w:hAnsi="宋体" w:cs="宋体"/>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r>
      <w:tr w:rsidR="00603185">
        <w:trPr>
          <w:cantSplit/>
          <w:trHeight w:val="653"/>
        </w:trPr>
        <w:tc>
          <w:tcPr>
            <w:tcW w:w="574" w:type="pct"/>
            <w:vAlign w:val="center"/>
          </w:tcPr>
          <w:p w:rsidR="00603185" w:rsidRDefault="00603185">
            <w:pPr>
              <w:numPr>
                <w:ilvl w:val="0"/>
                <w:numId w:val="16"/>
              </w:numPr>
              <w:tabs>
                <w:tab w:val="left" w:pos="176"/>
                <w:tab w:val="left" w:pos="612"/>
              </w:tabs>
              <w:jc w:val="center"/>
              <w:rPr>
                <w:rFonts w:ascii="宋体" w:hAnsi="宋体" w:cs="宋体"/>
                <w:sz w:val="24"/>
              </w:rPr>
            </w:pPr>
          </w:p>
        </w:tc>
        <w:tc>
          <w:tcPr>
            <w:tcW w:w="4425" w:type="pct"/>
            <w:vAlign w:val="center"/>
          </w:tcPr>
          <w:p w:rsidR="00603185" w:rsidRDefault="006C0FDF">
            <w:pPr>
              <w:tabs>
                <w:tab w:val="left" w:pos="612"/>
              </w:tabs>
              <w:rPr>
                <w:rFonts w:ascii="宋体" w:hAnsi="宋体" w:cs="宋体"/>
                <w:sz w:val="24"/>
              </w:rPr>
            </w:pPr>
            <w:r>
              <w:rPr>
                <w:rFonts w:ascii="宋体" w:hAnsi="宋体" w:cs="宋体" w:hint="eastAsia"/>
                <w:sz w:val="24"/>
              </w:rPr>
              <w:t>投标人按招标文件要求缴纳投标保证金的；</w:t>
            </w:r>
          </w:p>
        </w:tc>
      </w:tr>
      <w:tr w:rsidR="00603185">
        <w:trPr>
          <w:cantSplit/>
          <w:trHeight w:val="653"/>
        </w:trPr>
        <w:tc>
          <w:tcPr>
            <w:tcW w:w="574" w:type="pct"/>
            <w:vAlign w:val="center"/>
          </w:tcPr>
          <w:p w:rsidR="00603185" w:rsidRDefault="00603185">
            <w:pPr>
              <w:numPr>
                <w:ilvl w:val="0"/>
                <w:numId w:val="16"/>
              </w:numPr>
              <w:tabs>
                <w:tab w:val="left" w:pos="176"/>
                <w:tab w:val="left" w:pos="612"/>
              </w:tabs>
              <w:jc w:val="center"/>
              <w:rPr>
                <w:rFonts w:ascii="宋体" w:hAnsi="宋体" w:cs="宋体"/>
                <w:sz w:val="24"/>
              </w:rPr>
            </w:pPr>
          </w:p>
        </w:tc>
        <w:tc>
          <w:tcPr>
            <w:tcW w:w="4425" w:type="pct"/>
            <w:vAlign w:val="center"/>
          </w:tcPr>
          <w:p w:rsidR="00603185" w:rsidRDefault="006C0FDF">
            <w:pPr>
              <w:spacing w:line="360" w:lineRule="auto"/>
              <w:rPr>
                <w:rFonts w:ascii="宋体" w:hAnsi="宋体" w:cs="宋体"/>
                <w:sz w:val="24"/>
              </w:rPr>
            </w:pPr>
            <w:r>
              <w:rPr>
                <w:rFonts w:ascii="宋体" w:hAnsi="宋体" w:cs="宋体" w:hint="eastAsia"/>
                <w:sz w:val="24"/>
              </w:rPr>
              <w:t>投标报价确定且未超过本项目最高限价的；</w:t>
            </w:r>
          </w:p>
        </w:tc>
      </w:tr>
      <w:tr w:rsidR="00603185">
        <w:trPr>
          <w:cantSplit/>
          <w:trHeight w:val="653"/>
        </w:trPr>
        <w:tc>
          <w:tcPr>
            <w:tcW w:w="574" w:type="pct"/>
            <w:vAlign w:val="center"/>
          </w:tcPr>
          <w:p w:rsidR="00603185" w:rsidRDefault="00603185">
            <w:pPr>
              <w:numPr>
                <w:ilvl w:val="0"/>
                <w:numId w:val="16"/>
              </w:numPr>
              <w:tabs>
                <w:tab w:val="left" w:pos="176"/>
                <w:tab w:val="left" w:pos="612"/>
              </w:tabs>
              <w:jc w:val="center"/>
              <w:rPr>
                <w:rFonts w:ascii="宋体" w:hAnsi="宋体" w:cs="宋体"/>
                <w:sz w:val="24"/>
              </w:rPr>
            </w:pPr>
          </w:p>
        </w:tc>
        <w:tc>
          <w:tcPr>
            <w:tcW w:w="4425" w:type="pct"/>
            <w:vAlign w:val="center"/>
          </w:tcPr>
          <w:p w:rsidR="00603185" w:rsidRDefault="006C0FDF">
            <w:pPr>
              <w:spacing w:line="360" w:lineRule="auto"/>
              <w:rPr>
                <w:rFonts w:ascii="宋体" w:hAnsi="宋体" w:cs="宋体"/>
                <w:sz w:val="24"/>
              </w:rPr>
            </w:pPr>
            <w:r>
              <w:rPr>
                <w:rFonts w:ascii="宋体" w:hAnsi="宋体" w:cs="宋体" w:hint="eastAsia"/>
                <w:sz w:val="24"/>
              </w:rPr>
              <w:t>单价投标报价确定且均未超过对应采购内容单价最高限价的；</w:t>
            </w:r>
          </w:p>
        </w:tc>
      </w:tr>
      <w:tr w:rsidR="00603185">
        <w:trPr>
          <w:cantSplit/>
          <w:trHeight w:val="527"/>
        </w:trPr>
        <w:tc>
          <w:tcPr>
            <w:tcW w:w="574" w:type="pct"/>
            <w:vAlign w:val="center"/>
          </w:tcPr>
          <w:p w:rsidR="00603185" w:rsidRDefault="00603185">
            <w:pPr>
              <w:numPr>
                <w:ilvl w:val="0"/>
                <w:numId w:val="16"/>
              </w:numPr>
              <w:tabs>
                <w:tab w:val="left" w:pos="176"/>
                <w:tab w:val="left" w:pos="612"/>
              </w:tabs>
              <w:jc w:val="center"/>
              <w:rPr>
                <w:rFonts w:ascii="宋体" w:hAnsi="宋体" w:cs="宋体"/>
                <w:sz w:val="24"/>
              </w:rPr>
            </w:pPr>
          </w:p>
        </w:tc>
        <w:tc>
          <w:tcPr>
            <w:tcW w:w="4425" w:type="pct"/>
            <w:shd w:val="clear" w:color="auto" w:fill="auto"/>
            <w:vAlign w:val="center"/>
          </w:tcPr>
          <w:p w:rsidR="00603185" w:rsidRDefault="006C0FDF">
            <w:pPr>
              <w:ind w:left="1"/>
              <w:rPr>
                <w:rFonts w:ascii="宋体" w:hAnsi="宋体" w:cs="宋体"/>
                <w:sz w:val="24"/>
              </w:rPr>
            </w:pPr>
            <w:r>
              <w:rPr>
                <w:rFonts w:ascii="宋体" w:hAnsi="宋体" w:cs="宋体" w:hint="eastAsia"/>
                <w:sz w:val="24"/>
              </w:rPr>
              <w:t>投标文件未出现选择性报价或有附加条件报价的情形；</w:t>
            </w:r>
          </w:p>
        </w:tc>
      </w:tr>
      <w:tr w:rsidR="00603185">
        <w:trPr>
          <w:cantSplit/>
          <w:trHeight w:val="527"/>
        </w:trPr>
        <w:tc>
          <w:tcPr>
            <w:tcW w:w="574" w:type="pct"/>
            <w:vAlign w:val="center"/>
          </w:tcPr>
          <w:p w:rsidR="00603185" w:rsidRDefault="00603185">
            <w:pPr>
              <w:numPr>
                <w:ilvl w:val="0"/>
                <w:numId w:val="16"/>
              </w:numPr>
              <w:tabs>
                <w:tab w:val="left" w:pos="176"/>
                <w:tab w:val="left" w:pos="612"/>
              </w:tabs>
              <w:jc w:val="center"/>
              <w:rPr>
                <w:rFonts w:ascii="宋体" w:hAnsi="宋体" w:cs="宋体"/>
                <w:sz w:val="24"/>
              </w:rPr>
            </w:pPr>
          </w:p>
        </w:tc>
        <w:tc>
          <w:tcPr>
            <w:tcW w:w="4425" w:type="pct"/>
            <w:vAlign w:val="center"/>
          </w:tcPr>
          <w:p w:rsidR="00603185" w:rsidRDefault="006C0FDF">
            <w:pPr>
              <w:rPr>
                <w:rFonts w:ascii="宋体" w:hAnsi="宋体" w:cs="宋体"/>
                <w:sz w:val="24"/>
              </w:rPr>
            </w:pPr>
            <w:r>
              <w:rPr>
                <w:rFonts w:ascii="宋体" w:hAnsi="宋体" w:cs="宋体" w:hint="eastAsia"/>
                <w:sz w:val="24"/>
              </w:rPr>
              <w:t>投标文件没有招标文件中规定的其它无效投标条款的；</w:t>
            </w:r>
          </w:p>
        </w:tc>
      </w:tr>
      <w:tr w:rsidR="00603185">
        <w:trPr>
          <w:cantSplit/>
          <w:trHeight w:val="527"/>
        </w:trPr>
        <w:tc>
          <w:tcPr>
            <w:tcW w:w="574" w:type="pct"/>
            <w:vAlign w:val="center"/>
          </w:tcPr>
          <w:p w:rsidR="00603185" w:rsidRDefault="00603185">
            <w:pPr>
              <w:numPr>
                <w:ilvl w:val="0"/>
                <w:numId w:val="16"/>
              </w:numPr>
              <w:tabs>
                <w:tab w:val="left" w:pos="176"/>
                <w:tab w:val="left" w:pos="612"/>
              </w:tabs>
              <w:jc w:val="center"/>
              <w:rPr>
                <w:rFonts w:ascii="宋体" w:hAnsi="宋体" w:cs="宋体"/>
                <w:sz w:val="24"/>
              </w:rPr>
            </w:pPr>
          </w:p>
        </w:tc>
        <w:tc>
          <w:tcPr>
            <w:tcW w:w="4425" w:type="pct"/>
            <w:vAlign w:val="center"/>
          </w:tcPr>
          <w:p w:rsidR="00603185" w:rsidRDefault="006C0FDF">
            <w:pPr>
              <w:rPr>
                <w:rFonts w:ascii="宋体" w:hAnsi="宋体" w:cs="宋体"/>
                <w:sz w:val="24"/>
              </w:rPr>
            </w:pPr>
            <w:r>
              <w:rPr>
                <w:rFonts w:ascii="宋体" w:hAnsi="宋体" w:cs="宋体" w:hint="eastAsia"/>
                <w:sz w:val="24"/>
              </w:rPr>
              <w:t>按有关法律、法规、规章不属于投标无效的。</w:t>
            </w:r>
          </w:p>
        </w:tc>
      </w:tr>
    </w:tbl>
    <w:p w:rsidR="00603185" w:rsidRPr="00173909" w:rsidRDefault="006C0FDF">
      <w:pPr>
        <w:widowControl/>
        <w:jc w:val="center"/>
        <w:outlineLvl w:val="3"/>
        <w:rPr>
          <w:rFonts w:ascii="黑体" w:eastAsia="黑体" w:hAnsi="黑体" w:cs="宋体"/>
          <w:bCs/>
          <w:color w:val="FF0000"/>
          <w:sz w:val="28"/>
          <w:szCs w:val="28"/>
        </w:rPr>
      </w:pPr>
      <w:r>
        <w:rPr>
          <w:rFonts w:ascii="黑体" w:eastAsia="黑体" w:hAnsi="宋体" w:cs="宋体"/>
          <w:sz w:val="28"/>
          <w:szCs w:val="28"/>
        </w:rPr>
        <w:br w:type="page"/>
      </w:r>
      <w:r w:rsidRPr="00173909">
        <w:rPr>
          <w:rFonts w:ascii="黑体" w:eastAsia="黑体" w:hAnsi="黑体" w:hint="eastAsia"/>
          <w:bCs/>
          <w:sz w:val="28"/>
          <w:szCs w:val="28"/>
        </w:rPr>
        <w:lastRenderedPageBreak/>
        <w:t>综合评分表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11"/>
        <w:gridCol w:w="1734"/>
        <w:gridCol w:w="5860"/>
        <w:gridCol w:w="886"/>
        <w:gridCol w:w="765"/>
      </w:tblGrid>
      <w:tr w:rsidR="00603185">
        <w:trPr>
          <w:trHeight w:val="830"/>
        </w:trPr>
        <w:tc>
          <w:tcPr>
            <w:tcW w:w="357" w:type="pct"/>
            <w:vAlign w:val="center"/>
          </w:tcPr>
          <w:p w:rsidR="00603185" w:rsidRDefault="006C0FDF">
            <w:pPr>
              <w:snapToGrid w:val="0"/>
              <w:spacing w:line="288" w:lineRule="auto"/>
              <w:ind w:leftChars="-37" w:left="-74" w:rightChars="-35" w:right="-70"/>
              <w:jc w:val="center"/>
              <w:rPr>
                <w:rFonts w:ascii="宋体" w:hAnsi="宋体" w:cs="宋体"/>
                <w:b/>
                <w:color w:val="595959"/>
                <w:sz w:val="24"/>
              </w:rPr>
            </w:pPr>
            <w:r>
              <w:rPr>
                <w:rFonts w:ascii="宋体" w:hAnsi="宋体" w:cs="宋体" w:hint="eastAsia"/>
                <w:b/>
                <w:color w:val="595959"/>
                <w:sz w:val="24"/>
              </w:rPr>
              <w:t>序号</w:t>
            </w:r>
          </w:p>
        </w:tc>
        <w:tc>
          <w:tcPr>
            <w:tcW w:w="871" w:type="pct"/>
            <w:vAlign w:val="center"/>
          </w:tcPr>
          <w:p w:rsidR="00603185" w:rsidRDefault="006C0FDF">
            <w:pPr>
              <w:snapToGrid w:val="0"/>
              <w:spacing w:line="288" w:lineRule="auto"/>
              <w:ind w:leftChars="-37" w:left="-74" w:rightChars="-35" w:right="-70"/>
              <w:jc w:val="center"/>
              <w:rPr>
                <w:rFonts w:ascii="宋体" w:hAnsi="宋体" w:cs="宋体"/>
                <w:b/>
                <w:color w:val="595959"/>
                <w:sz w:val="24"/>
              </w:rPr>
            </w:pPr>
            <w:r>
              <w:rPr>
                <w:rFonts w:ascii="宋体" w:hAnsi="宋体" w:cs="宋体" w:hint="eastAsia"/>
                <w:b/>
                <w:color w:val="595959"/>
                <w:sz w:val="24"/>
              </w:rPr>
              <w:t>评审因素</w:t>
            </w:r>
          </w:p>
        </w:tc>
        <w:tc>
          <w:tcPr>
            <w:tcW w:w="2943" w:type="pct"/>
            <w:vAlign w:val="center"/>
          </w:tcPr>
          <w:p w:rsidR="00603185" w:rsidRDefault="006C0FDF">
            <w:pPr>
              <w:snapToGrid w:val="0"/>
              <w:spacing w:line="288" w:lineRule="auto"/>
              <w:ind w:leftChars="-37" w:left="-74" w:rightChars="-35" w:right="-70"/>
              <w:jc w:val="center"/>
              <w:rPr>
                <w:rFonts w:ascii="宋体" w:hAnsi="宋体" w:cs="宋体"/>
                <w:b/>
                <w:color w:val="595959"/>
                <w:sz w:val="24"/>
              </w:rPr>
            </w:pPr>
            <w:r>
              <w:rPr>
                <w:rFonts w:ascii="宋体" w:hAnsi="宋体" w:cs="宋体" w:hint="eastAsia"/>
                <w:b/>
                <w:color w:val="595959"/>
                <w:sz w:val="24"/>
              </w:rPr>
              <w:t>评分细则</w:t>
            </w:r>
          </w:p>
        </w:tc>
        <w:tc>
          <w:tcPr>
            <w:tcW w:w="445" w:type="pct"/>
            <w:vAlign w:val="center"/>
          </w:tcPr>
          <w:p w:rsidR="00603185" w:rsidRDefault="006C0FDF">
            <w:pPr>
              <w:snapToGrid w:val="0"/>
              <w:spacing w:line="288" w:lineRule="auto"/>
              <w:ind w:leftChars="-37" w:left="-74" w:rightChars="-35" w:right="-70"/>
              <w:jc w:val="center"/>
              <w:rPr>
                <w:rFonts w:ascii="宋体" w:hAnsi="宋体" w:cs="宋体"/>
                <w:b/>
                <w:color w:val="595959"/>
                <w:sz w:val="24"/>
              </w:rPr>
            </w:pPr>
            <w:r>
              <w:rPr>
                <w:rFonts w:ascii="宋体" w:hAnsi="宋体" w:cs="宋体" w:hint="eastAsia"/>
                <w:b/>
                <w:color w:val="595959"/>
                <w:sz w:val="24"/>
              </w:rPr>
              <w:t>分值</w:t>
            </w:r>
          </w:p>
          <w:p w:rsidR="00603185" w:rsidRDefault="006C0FDF">
            <w:pPr>
              <w:snapToGrid w:val="0"/>
              <w:spacing w:line="288" w:lineRule="auto"/>
              <w:ind w:leftChars="-37" w:left="-74" w:rightChars="-35" w:right="-70"/>
              <w:jc w:val="center"/>
              <w:rPr>
                <w:rFonts w:ascii="宋体" w:hAnsi="宋体" w:cs="宋体"/>
                <w:b/>
                <w:color w:val="595959"/>
                <w:sz w:val="24"/>
              </w:rPr>
            </w:pPr>
            <w:r>
              <w:rPr>
                <w:rFonts w:ascii="宋体" w:hAnsi="宋体" w:cs="宋体" w:hint="eastAsia"/>
                <w:b/>
                <w:color w:val="595959"/>
                <w:sz w:val="24"/>
              </w:rPr>
              <w:t>（分）</w:t>
            </w:r>
          </w:p>
        </w:tc>
        <w:tc>
          <w:tcPr>
            <w:tcW w:w="384" w:type="pct"/>
            <w:vAlign w:val="center"/>
          </w:tcPr>
          <w:p w:rsidR="00603185" w:rsidRDefault="006C0FDF">
            <w:pPr>
              <w:snapToGrid w:val="0"/>
              <w:spacing w:line="288" w:lineRule="auto"/>
              <w:ind w:leftChars="-37" w:left="-74" w:rightChars="-35" w:right="-70"/>
              <w:jc w:val="center"/>
              <w:rPr>
                <w:rFonts w:ascii="宋体" w:hAnsi="宋体" w:cs="宋体"/>
                <w:b/>
                <w:color w:val="595959"/>
                <w:sz w:val="24"/>
              </w:rPr>
            </w:pPr>
            <w:r>
              <w:rPr>
                <w:rFonts w:ascii="宋体" w:hAnsi="宋体" w:cs="宋体" w:hint="eastAsia"/>
                <w:b/>
                <w:color w:val="595959"/>
                <w:sz w:val="24"/>
              </w:rPr>
              <w:t>权重</w:t>
            </w:r>
          </w:p>
          <w:p w:rsidR="00603185" w:rsidRDefault="006C0FDF">
            <w:pPr>
              <w:snapToGrid w:val="0"/>
              <w:spacing w:line="288" w:lineRule="auto"/>
              <w:ind w:leftChars="-37" w:left="-74" w:rightChars="-35" w:right="-70"/>
              <w:jc w:val="center"/>
              <w:rPr>
                <w:rFonts w:ascii="宋体" w:hAnsi="宋体" w:cs="宋体"/>
                <w:b/>
                <w:color w:val="595959"/>
                <w:sz w:val="24"/>
              </w:rPr>
            </w:pPr>
            <w:r>
              <w:rPr>
                <w:rFonts w:ascii="宋体" w:hAnsi="宋体" w:cs="宋体" w:hint="eastAsia"/>
                <w:b/>
                <w:color w:val="595959"/>
                <w:sz w:val="24"/>
              </w:rPr>
              <w:t>（%）</w:t>
            </w:r>
          </w:p>
        </w:tc>
      </w:tr>
      <w:tr w:rsidR="00603185">
        <w:trPr>
          <w:trHeight w:val="553"/>
        </w:trPr>
        <w:tc>
          <w:tcPr>
            <w:tcW w:w="357" w:type="pct"/>
            <w:vAlign w:val="center"/>
          </w:tcPr>
          <w:p w:rsidR="00603185" w:rsidRDefault="006C0FDF">
            <w:pPr>
              <w:snapToGrid w:val="0"/>
              <w:spacing w:line="288" w:lineRule="auto"/>
              <w:ind w:leftChars="-37" w:left="-74" w:rightChars="-35" w:right="-70"/>
              <w:jc w:val="center"/>
              <w:rPr>
                <w:rFonts w:ascii="宋体" w:hAnsi="宋体" w:cs="宋体"/>
                <w:b/>
                <w:color w:val="595959"/>
                <w:sz w:val="24"/>
              </w:rPr>
            </w:pPr>
            <w:r>
              <w:rPr>
                <w:rFonts w:ascii="宋体" w:hAnsi="宋体" w:cs="宋体" w:hint="eastAsia"/>
                <w:b/>
                <w:color w:val="595959"/>
                <w:sz w:val="24"/>
              </w:rPr>
              <w:t>一</w:t>
            </w:r>
          </w:p>
        </w:tc>
        <w:tc>
          <w:tcPr>
            <w:tcW w:w="4643" w:type="pct"/>
            <w:gridSpan w:val="4"/>
            <w:vAlign w:val="center"/>
          </w:tcPr>
          <w:p w:rsidR="00603185" w:rsidRDefault="006C0FDF">
            <w:pPr>
              <w:snapToGrid w:val="0"/>
              <w:spacing w:line="288" w:lineRule="auto"/>
              <w:ind w:leftChars="-37" w:left="-74" w:rightChars="-35" w:right="-70"/>
              <w:jc w:val="center"/>
              <w:rPr>
                <w:rFonts w:ascii="宋体" w:hAnsi="宋体" w:cs="宋体"/>
                <w:b/>
                <w:color w:val="595959"/>
                <w:sz w:val="24"/>
              </w:rPr>
            </w:pPr>
            <w:r>
              <w:rPr>
                <w:rFonts w:ascii="宋体" w:hAnsi="宋体" w:hint="eastAsia"/>
                <w:b/>
                <w:sz w:val="24"/>
              </w:rPr>
              <w:t>技术部分（合计</w:t>
            </w:r>
            <w:r>
              <w:rPr>
                <w:rFonts w:ascii="宋体" w:hAnsi="宋体"/>
                <w:b/>
                <w:sz w:val="24"/>
              </w:rPr>
              <w:t>60</w:t>
            </w:r>
            <w:r>
              <w:rPr>
                <w:rFonts w:ascii="宋体" w:hAnsi="宋体" w:hint="eastAsia"/>
                <w:b/>
                <w:sz w:val="24"/>
              </w:rPr>
              <w:t>分）</w:t>
            </w:r>
          </w:p>
        </w:tc>
      </w:tr>
      <w:tr w:rsidR="00603185">
        <w:trPr>
          <w:trHeight w:val="586"/>
        </w:trPr>
        <w:tc>
          <w:tcPr>
            <w:tcW w:w="357" w:type="pct"/>
            <w:vAlign w:val="center"/>
          </w:tcPr>
          <w:p w:rsidR="00603185" w:rsidRDefault="00603185">
            <w:pPr>
              <w:pStyle w:val="afb"/>
              <w:numPr>
                <w:ilvl w:val="0"/>
                <w:numId w:val="17"/>
              </w:numPr>
              <w:snapToGrid w:val="0"/>
              <w:spacing w:line="288" w:lineRule="auto"/>
              <w:ind w:firstLineChars="0"/>
              <w:jc w:val="center"/>
              <w:rPr>
                <w:rFonts w:ascii="宋体" w:hAnsi="宋体"/>
                <w:color w:val="595959"/>
                <w:sz w:val="24"/>
              </w:rPr>
            </w:pPr>
          </w:p>
        </w:tc>
        <w:tc>
          <w:tcPr>
            <w:tcW w:w="871" w:type="pct"/>
            <w:vAlign w:val="center"/>
          </w:tcPr>
          <w:p w:rsidR="00603185" w:rsidRDefault="006C0FDF">
            <w:pPr>
              <w:snapToGrid w:val="0"/>
              <w:jc w:val="center"/>
              <w:rPr>
                <w:rFonts w:ascii="宋体" w:hAnsi="宋体" w:cs="宋体"/>
                <w:color w:val="FF0000"/>
                <w:sz w:val="24"/>
              </w:rPr>
            </w:pPr>
            <w:r>
              <w:rPr>
                <w:rFonts w:ascii="宋体" w:hAnsi="宋体" w:cs="宋体" w:hint="eastAsia"/>
                <w:sz w:val="24"/>
              </w:rPr>
              <w:t>重点景区宣传短视频制作方案</w:t>
            </w:r>
          </w:p>
        </w:tc>
        <w:tc>
          <w:tcPr>
            <w:tcW w:w="2943" w:type="pct"/>
            <w:vAlign w:val="center"/>
          </w:tcPr>
          <w:p w:rsidR="00603185" w:rsidRDefault="006C0FDF">
            <w:pPr>
              <w:widowControl/>
              <w:rPr>
                <w:rFonts w:ascii="宋体" w:hAnsi="宋体" w:cs="宋体"/>
                <w:sz w:val="24"/>
              </w:rPr>
            </w:pPr>
            <w:r>
              <w:rPr>
                <w:rFonts w:ascii="宋体" w:hAnsi="宋体" w:cs="宋体" w:hint="eastAsia"/>
                <w:sz w:val="24"/>
              </w:rPr>
              <w:t>投标人自行选择一家广州市A级景区，阐述重点景区宣传短视频制作方案。要求：拍摄方案详细具体，创作策划立意新颖，视频制作别具特色，呈现效果画面大气震撼。</w:t>
            </w:r>
          </w:p>
          <w:p w:rsidR="00603185" w:rsidRDefault="006C0FDF">
            <w:pPr>
              <w:widowControl/>
              <w:rPr>
                <w:rFonts w:ascii="宋体" w:hAnsi="宋体" w:cs="宋体"/>
                <w:sz w:val="24"/>
                <w:lang/>
              </w:rPr>
            </w:pPr>
            <w:r>
              <w:rPr>
                <w:rFonts w:ascii="宋体" w:hAnsi="宋体" w:cs="宋体" w:hint="eastAsia"/>
                <w:sz w:val="24"/>
                <w:lang/>
              </w:rPr>
              <w:t>制作方案详细具体，创作策划立意新颖，视频制作别具特色，呈现效果画面大气震撼，得1</w:t>
            </w:r>
            <w:r>
              <w:rPr>
                <w:rFonts w:ascii="宋体" w:hAnsi="宋体" w:cs="宋体"/>
                <w:sz w:val="24"/>
                <w:lang/>
              </w:rPr>
              <w:t>0</w:t>
            </w:r>
            <w:r>
              <w:rPr>
                <w:rFonts w:ascii="宋体" w:hAnsi="宋体" w:cs="宋体" w:hint="eastAsia"/>
                <w:sz w:val="24"/>
                <w:lang/>
              </w:rPr>
              <w:t>分；</w:t>
            </w:r>
          </w:p>
          <w:p w:rsidR="00603185" w:rsidRDefault="006C0FDF">
            <w:pPr>
              <w:widowControl/>
              <w:rPr>
                <w:rFonts w:ascii="宋体" w:hAnsi="宋体" w:cs="宋体"/>
                <w:sz w:val="24"/>
                <w:lang/>
              </w:rPr>
            </w:pPr>
            <w:r>
              <w:rPr>
                <w:rFonts w:ascii="宋体" w:hAnsi="宋体" w:cs="宋体" w:hint="eastAsia"/>
                <w:sz w:val="24"/>
                <w:lang/>
              </w:rPr>
              <w:t>制作方案较详细具体，创作策划立意较新颖，视频制作较具特色，呈现效果</w:t>
            </w:r>
            <w:r>
              <w:rPr>
                <w:rFonts w:ascii="宋体" w:hAnsi="宋体" w:cs="宋体" w:hint="eastAsia"/>
                <w:sz w:val="24"/>
              </w:rPr>
              <w:t>画面大气震撼</w:t>
            </w:r>
            <w:r>
              <w:rPr>
                <w:rFonts w:ascii="宋体" w:hAnsi="宋体" w:cs="宋体" w:hint="eastAsia"/>
                <w:sz w:val="24"/>
                <w:lang/>
              </w:rPr>
              <w:t>，得</w:t>
            </w:r>
            <w:r>
              <w:rPr>
                <w:rFonts w:ascii="宋体" w:hAnsi="宋体" w:cs="宋体"/>
                <w:sz w:val="24"/>
                <w:lang/>
              </w:rPr>
              <w:t>7</w:t>
            </w:r>
            <w:r>
              <w:rPr>
                <w:rFonts w:ascii="宋体" w:hAnsi="宋体" w:cs="宋体" w:hint="eastAsia"/>
                <w:sz w:val="24"/>
                <w:lang/>
              </w:rPr>
              <w:t>分；</w:t>
            </w:r>
          </w:p>
          <w:p w:rsidR="00603185" w:rsidRDefault="006C0FDF">
            <w:pPr>
              <w:widowControl/>
              <w:rPr>
                <w:rFonts w:ascii="宋体" w:hAnsi="宋体"/>
                <w:sz w:val="24"/>
              </w:rPr>
            </w:pPr>
            <w:r>
              <w:rPr>
                <w:rFonts w:ascii="宋体" w:hAnsi="宋体" w:cs="宋体" w:hint="eastAsia"/>
                <w:sz w:val="24"/>
                <w:lang/>
              </w:rPr>
              <w:t>制作方案</w:t>
            </w:r>
            <w:r>
              <w:rPr>
                <w:rFonts w:ascii="宋体" w:hAnsi="宋体" w:hint="eastAsia"/>
                <w:sz w:val="24"/>
              </w:rPr>
              <w:t>基本详细具体，</w:t>
            </w:r>
            <w:r>
              <w:rPr>
                <w:rFonts w:ascii="宋体" w:hAnsi="宋体" w:cs="宋体" w:hint="eastAsia"/>
                <w:sz w:val="24"/>
                <w:lang/>
              </w:rPr>
              <w:t>创作策划立意基本新颖</w:t>
            </w:r>
            <w:r>
              <w:rPr>
                <w:rFonts w:ascii="宋体" w:hAnsi="宋体" w:hint="eastAsia"/>
                <w:sz w:val="24"/>
              </w:rPr>
              <w:t>，</w:t>
            </w:r>
            <w:r>
              <w:rPr>
                <w:rFonts w:ascii="宋体" w:hAnsi="宋体" w:cs="宋体" w:hint="eastAsia"/>
                <w:sz w:val="24"/>
                <w:lang/>
              </w:rPr>
              <w:t>视频制作特色一般</w:t>
            </w:r>
            <w:r>
              <w:rPr>
                <w:rFonts w:ascii="宋体" w:hAnsi="宋体" w:hint="eastAsia"/>
                <w:sz w:val="24"/>
              </w:rPr>
              <w:t>，</w:t>
            </w:r>
            <w:r>
              <w:rPr>
                <w:rFonts w:ascii="宋体" w:hAnsi="宋体" w:cs="宋体" w:hint="eastAsia"/>
                <w:sz w:val="24"/>
                <w:lang/>
              </w:rPr>
              <w:t>呈现效果</w:t>
            </w:r>
            <w:r>
              <w:rPr>
                <w:rFonts w:ascii="宋体" w:hAnsi="宋体" w:cs="宋体" w:hint="eastAsia"/>
                <w:sz w:val="24"/>
              </w:rPr>
              <w:t>画面不够大气震撼</w:t>
            </w:r>
            <w:r>
              <w:rPr>
                <w:rFonts w:ascii="宋体" w:hAnsi="宋体" w:hint="eastAsia"/>
                <w:sz w:val="24"/>
              </w:rPr>
              <w:t>，得4分；</w:t>
            </w:r>
          </w:p>
          <w:p w:rsidR="00603185" w:rsidRDefault="006C0FDF">
            <w:pPr>
              <w:widowControl/>
              <w:rPr>
                <w:rFonts w:ascii="宋体" w:hAnsi="宋体"/>
                <w:sz w:val="24"/>
              </w:rPr>
            </w:pPr>
            <w:r>
              <w:rPr>
                <w:rFonts w:ascii="宋体" w:hAnsi="宋体" w:cs="宋体" w:hint="eastAsia"/>
                <w:sz w:val="24"/>
                <w:lang/>
              </w:rPr>
              <w:t>制作方案</w:t>
            </w:r>
            <w:r>
              <w:rPr>
                <w:rFonts w:ascii="宋体" w:hAnsi="宋体" w:hint="eastAsia"/>
                <w:sz w:val="24"/>
              </w:rPr>
              <w:t>不够详细具体，</w:t>
            </w:r>
            <w:r>
              <w:rPr>
                <w:rFonts w:ascii="宋体" w:hAnsi="宋体" w:cs="宋体" w:hint="eastAsia"/>
                <w:sz w:val="24"/>
                <w:lang/>
              </w:rPr>
              <w:t>创作策划立意</w:t>
            </w:r>
            <w:r>
              <w:rPr>
                <w:rFonts w:ascii="宋体" w:hAnsi="宋体" w:hint="eastAsia"/>
                <w:sz w:val="24"/>
              </w:rPr>
              <w:t>不够</w:t>
            </w:r>
            <w:r>
              <w:rPr>
                <w:rFonts w:ascii="宋体" w:hAnsi="宋体" w:cs="宋体" w:hint="eastAsia"/>
                <w:sz w:val="24"/>
                <w:lang/>
              </w:rPr>
              <w:t>新颖</w:t>
            </w:r>
            <w:r>
              <w:rPr>
                <w:rFonts w:ascii="宋体" w:hAnsi="宋体" w:hint="eastAsia"/>
                <w:sz w:val="24"/>
              </w:rPr>
              <w:t>，</w:t>
            </w:r>
            <w:r>
              <w:rPr>
                <w:rFonts w:ascii="宋体" w:hAnsi="宋体" w:cs="宋体" w:hint="eastAsia"/>
                <w:sz w:val="24"/>
                <w:lang/>
              </w:rPr>
              <w:t>视频制作无特色</w:t>
            </w:r>
            <w:r>
              <w:rPr>
                <w:rFonts w:ascii="宋体" w:hAnsi="宋体" w:hint="eastAsia"/>
                <w:sz w:val="24"/>
              </w:rPr>
              <w:t>，</w:t>
            </w:r>
            <w:r>
              <w:rPr>
                <w:rFonts w:ascii="宋体" w:hAnsi="宋体" w:cs="宋体" w:hint="eastAsia"/>
                <w:sz w:val="24"/>
                <w:lang/>
              </w:rPr>
              <w:t>呈现效果</w:t>
            </w:r>
            <w:r>
              <w:rPr>
                <w:rFonts w:ascii="宋体" w:hAnsi="宋体" w:cs="宋体" w:hint="eastAsia"/>
                <w:sz w:val="24"/>
              </w:rPr>
              <w:t>画面不够大气震撼</w:t>
            </w:r>
            <w:r>
              <w:rPr>
                <w:rFonts w:ascii="宋体" w:hAnsi="宋体" w:hint="eastAsia"/>
                <w:sz w:val="24"/>
              </w:rPr>
              <w:t>，得1分；</w:t>
            </w:r>
          </w:p>
          <w:p w:rsidR="00603185" w:rsidRDefault="006C0FDF">
            <w:pPr>
              <w:widowControl/>
              <w:rPr>
                <w:rFonts w:ascii="宋体" w:hAnsi="宋体" w:cs="宋体"/>
                <w:sz w:val="24"/>
              </w:rPr>
            </w:pPr>
            <w:r>
              <w:rPr>
                <w:rFonts w:ascii="宋体" w:hAnsi="宋体" w:cs="宋体" w:hint="eastAsia"/>
                <w:snapToGrid w:val="0"/>
                <w:sz w:val="24"/>
              </w:rPr>
              <w:t>无或其它不得分。</w:t>
            </w:r>
          </w:p>
        </w:tc>
        <w:tc>
          <w:tcPr>
            <w:tcW w:w="445"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kern w:val="2"/>
                <w:sz w:val="24"/>
              </w:rPr>
              <w:t>10</w:t>
            </w:r>
          </w:p>
        </w:tc>
        <w:tc>
          <w:tcPr>
            <w:tcW w:w="384"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kern w:val="2"/>
                <w:sz w:val="24"/>
              </w:rPr>
              <w:t>10</w:t>
            </w:r>
          </w:p>
        </w:tc>
      </w:tr>
      <w:tr w:rsidR="00603185">
        <w:trPr>
          <w:trHeight w:val="586"/>
        </w:trPr>
        <w:tc>
          <w:tcPr>
            <w:tcW w:w="357" w:type="pct"/>
            <w:vAlign w:val="center"/>
          </w:tcPr>
          <w:p w:rsidR="00603185" w:rsidRDefault="00603185">
            <w:pPr>
              <w:pStyle w:val="afb"/>
              <w:numPr>
                <w:ilvl w:val="0"/>
                <w:numId w:val="17"/>
              </w:numPr>
              <w:snapToGrid w:val="0"/>
              <w:spacing w:line="288" w:lineRule="auto"/>
              <w:ind w:firstLineChars="0"/>
              <w:jc w:val="center"/>
              <w:rPr>
                <w:rFonts w:ascii="宋体" w:hAnsi="宋体"/>
                <w:color w:val="595959"/>
                <w:sz w:val="24"/>
              </w:rPr>
            </w:pPr>
          </w:p>
        </w:tc>
        <w:tc>
          <w:tcPr>
            <w:tcW w:w="871" w:type="pct"/>
            <w:vAlign w:val="center"/>
          </w:tcPr>
          <w:p w:rsidR="00603185" w:rsidRDefault="006C0FDF">
            <w:pPr>
              <w:snapToGrid w:val="0"/>
              <w:jc w:val="center"/>
              <w:rPr>
                <w:rFonts w:ascii="宋体" w:hAnsi="宋体" w:cs="宋体"/>
                <w:color w:val="FF0000"/>
                <w:sz w:val="24"/>
              </w:rPr>
            </w:pPr>
            <w:r>
              <w:rPr>
                <w:rFonts w:ascii="宋体" w:hAnsi="宋体" w:cs="宋体" w:hint="eastAsia"/>
                <w:sz w:val="24"/>
              </w:rPr>
              <w:t>网红打卡点宣传短视频制作方案</w:t>
            </w:r>
          </w:p>
        </w:tc>
        <w:tc>
          <w:tcPr>
            <w:tcW w:w="2943" w:type="pct"/>
            <w:vAlign w:val="center"/>
          </w:tcPr>
          <w:p w:rsidR="00603185" w:rsidRDefault="006C0FDF">
            <w:pPr>
              <w:widowControl/>
              <w:rPr>
                <w:rFonts w:ascii="宋体" w:hAnsi="宋体" w:cs="宋体"/>
                <w:sz w:val="24"/>
              </w:rPr>
            </w:pPr>
            <w:r>
              <w:rPr>
                <w:rFonts w:ascii="宋体" w:hAnsi="宋体" w:cs="宋体" w:hint="eastAsia"/>
                <w:sz w:val="24"/>
              </w:rPr>
              <w:t>投标人自行选择一个广州市网红打卡点，阐述网红打卡点宣传短视频制作方案。要求：拍摄方案详细具体，创作策划立意新颖，视频制作别具特色，呈现效果画面大气震撼。</w:t>
            </w:r>
          </w:p>
          <w:p w:rsidR="00603185" w:rsidRDefault="006C0FDF">
            <w:pPr>
              <w:widowControl/>
              <w:rPr>
                <w:rFonts w:ascii="宋体" w:hAnsi="宋体" w:cs="宋体"/>
                <w:sz w:val="24"/>
                <w:lang/>
              </w:rPr>
            </w:pPr>
            <w:r>
              <w:rPr>
                <w:rFonts w:ascii="宋体" w:hAnsi="宋体" w:cs="宋体" w:hint="eastAsia"/>
                <w:sz w:val="24"/>
                <w:lang/>
              </w:rPr>
              <w:t>制作方案详细具体，创作策划立意新颖，视频制作别具特色，呈现效果</w:t>
            </w:r>
            <w:r>
              <w:rPr>
                <w:rFonts w:ascii="宋体" w:hAnsi="宋体" w:cs="宋体" w:hint="eastAsia"/>
                <w:sz w:val="24"/>
              </w:rPr>
              <w:t>画面大气震撼</w:t>
            </w:r>
            <w:r>
              <w:rPr>
                <w:rFonts w:ascii="宋体" w:hAnsi="宋体" w:cs="宋体" w:hint="eastAsia"/>
                <w:sz w:val="24"/>
                <w:lang/>
              </w:rPr>
              <w:t>，得1</w:t>
            </w:r>
            <w:r>
              <w:rPr>
                <w:rFonts w:ascii="宋体" w:hAnsi="宋体" w:cs="宋体"/>
                <w:sz w:val="24"/>
                <w:lang/>
              </w:rPr>
              <w:t>0</w:t>
            </w:r>
            <w:r>
              <w:rPr>
                <w:rFonts w:ascii="宋体" w:hAnsi="宋体" w:cs="宋体" w:hint="eastAsia"/>
                <w:sz w:val="24"/>
                <w:lang/>
              </w:rPr>
              <w:t>分；</w:t>
            </w:r>
          </w:p>
          <w:p w:rsidR="00603185" w:rsidRDefault="006C0FDF">
            <w:pPr>
              <w:widowControl/>
              <w:rPr>
                <w:rFonts w:ascii="宋体" w:hAnsi="宋体" w:cs="宋体"/>
                <w:sz w:val="24"/>
                <w:lang/>
              </w:rPr>
            </w:pPr>
            <w:r>
              <w:rPr>
                <w:rFonts w:ascii="宋体" w:hAnsi="宋体" w:cs="宋体" w:hint="eastAsia"/>
                <w:sz w:val="24"/>
                <w:lang/>
              </w:rPr>
              <w:t>制作方案较详细具体，创作策划立意较新颖，视频制作较具特色，呈现效果</w:t>
            </w:r>
            <w:r>
              <w:rPr>
                <w:rFonts w:ascii="宋体" w:hAnsi="宋体" w:cs="宋体" w:hint="eastAsia"/>
                <w:sz w:val="24"/>
              </w:rPr>
              <w:t>画面大气震撼</w:t>
            </w:r>
            <w:r>
              <w:rPr>
                <w:rFonts w:ascii="宋体" w:hAnsi="宋体" w:cs="宋体" w:hint="eastAsia"/>
                <w:sz w:val="24"/>
                <w:lang/>
              </w:rPr>
              <w:t>，得</w:t>
            </w:r>
            <w:r>
              <w:rPr>
                <w:rFonts w:ascii="宋体" w:hAnsi="宋体" w:cs="宋体"/>
                <w:sz w:val="24"/>
                <w:lang/>
              </w:rPr>
              <w:t>7</w:t>
            </w:r>
            <w:r>
              <w:rPr>
                <w:rFonts w:ascii="宋体" w:hAnsi="宋体" w:cs="宋体" w:hint="eastAsia"/>
                <w:sz w:val="24"/>
                <w:lang/>
              </w:rPr>
              <w:t>分；</w:t>
            </w:r>
          </w:p>
          <w:p w:rsidR="00603185" w:rsidRDefault="006C0FDF">
            <w:pPr>
              <w:widowControl/>
              <w:rPr>
                <w:rFonts w:ascii="宋体" w:hAnsi="宋体"/>
                <w:sz w:val="24"/>
              </w:rPr>
            </w:pPr>
            <w:r>
              <w:rPr>
                <w:rFonts w:ascii="宋体" w:hAnsi="宋体" w:cs="宋体" w:hint="eastAsia"/>
                <w:sz w:val="24"/>
                <w:lang/>
              </w:rPr>
              <w:t>制作方案</w:t>
            </w:r>
            <w:r>
              <w:rPr>
                <w:rFonts w:ascii="宋体" w:hAnsi="宋体" w:hint="eastAsia"/>
                <w:sz w:val="24"/>
              </w:rPr>
              <w:t>基本详细具体，</w:t>
            </w:r>
            <w:r>
              <w:rPr>
                <w:rFonts w:ascii="宋体" w:hAnsi="宋体" w:cs="宋体" w:hint="eastAsia"/>
                <w:sz w:val="24"/>
                <w:lang/>
              </w:rPr>
              <w:t>创作策划立意基本新颖</w:t>
            </w:r>
            <w:r>
              <w:rPr>
                <w:rFonts w:ascii="宋体" w:hAnsi="宋体" w:hint="eastAsia"/>
                <w:sz w:val="24"/>
              </w:rPr>
              <w:t>，</w:t>
            </w:r>
            <w:r>
              <w:rPr>
                <w:rFonts w:ascii="宋体" w:hAnsi="宋体" w:cs="宋体" w:hint="eastAsia"/>
                <w:sz w:val="24"/>
                <w:lang/>
              </w:rPr>
              <w:t>视频制作特色一般</w:t>
            </w:r>
            <w:r>
              <w:rPr>
                <w:rFonts w:ascii="宋体" w:hAnsi="宋体" w:hint="eastAsia"/>
                <w:sz w:val="24"/>
              </w:rPr>
              <w:t>，</w:t>
            </w:r>
            <w:r>
              <w:rPr>
                <w:rFonts w:ascii="宋体" w:hAnsi="宋体" w:cs="宋体" w:hint="eastAsia"/>
                <w:sz w:val="24"/>
                <w:lang/>
              </w:rPr>
              <w:t>呈现效果</w:t>
            </w:r>
            <w:r>
              <w:rPr>
                <w:rFonts w:ascii="宋体" w:hAnsi="宋体" w:cs="宋体" w:hint="eastAsia"/>
                <w:sz w:val="24"/>
              </w:rPr>
              <w:t>画面不够大气震撼</w:t>
            </w:r>
            <w:r>
              <w:rPr>
                <w:rFonts w:ascii="宋体" w:hAnsi="宋体" w:hint="eastAsia"/>
                <w:sz w:val="24"/>
              </w:rPr>
              <w:t>，得4分；</w:t>
            </w:r>
          </w:p>
          <w:p w:rsidR="00603185" w:rsidRDefault="006C0FDF">
            <w:pPr>
              <w:widowControl/>
              <w:rPr>
                <w:rFonts w:ascii="宋体" w:hAnsi="宋体"/>
                <w:sz w:val="24"/>
              </w:rPr>
            </w:pPr>
            <w:r>
              <w:rPr>
                <w:rFonts w:ascii="宋体" w:hAnsi="宋体" w:cs="宋体" w:hint="eastAsia"/>
                <w:sz w:val="24"/>
                <w:lang/>
              </w:rPr>
              <w:t>制作方案</w:t>
            </w:r>
            <w:r>
              <w:rPr>
                <w:rFonts w:ascii="宋体" w:hAnsi="宋体" w:hint="eastAsia"/>
                <w:sz w:val="24"/>
              </w:rPr>
              <w:t>不够详细具体，</w:t>
            </w:r>
            <w:r>
              <w:rPr>
                <w:rFonts w:ascii="宋体" w:hAnsi="宋体" w:cs="宋体" w:hint="eastAsia"/>
                <w:sz w:val="24"/>
                <w:lang/>
              </w:rPr>
              <w:t>创作策划立意</w:t>
            </w:r>
            <w:r>
              <w:rPr>
                <w:rFonts w:ascii="宋体" w:hAnsi="宋体" w:hint="eastAsia"/>
                <w:sz w:val="24"/>
              </w:rPr>
              <w:t>不够</w:t>
            </w:r>
            <w:r>
              <w:rPr>
                <w:rFonts w:ascii="宋体" w:hAnsi="宋体" w:cs="宋体" w:hint="eastAsia"/>
                <w:sz w:val="24"/>
                <w:lang/>
              </w:rPr>
              <w:t>新颖</w:t>
            </w:r>
            <w:r>
              <w:rPr>
                <w:rFonts w:ascii="宋体" w:hAnsi="宋体" w:hint="eastAsia"/>
                <w:sz w:val="24"/>
              </w:rPr>
              <w:t>，</w:t>
            </w:r>
            <w:r>
              <w:rPr>
                <w:rFonts w:ascii="宋体" w:hAnsi="宋体" w:cs="宋体" w:hint="eastAsia"/>
                <w:sz w:val="24"/>
                <w:lang/>
              </w:rPr>
              <w:t>视频制作无特色</w:t>
            </w:r>
            <w:r>
              <w:rPr>
                <w:rFonts w:ascii="宋体" w:hAnsi="宋体" w:hint="eastAsia"/>
                <w:sz w:val="24"/>
              </w:rPr>
              <w:t>，</w:t>
            </w:r>
            <w:r>
              <w:rPr>
                <w:rFonts w:ascii="宋体" w:hAnsi="宋体" w:cs="宋体" w:hint="eastAsia"/>
                <w:sz w:val="24"/>
                <w:lang/>
              </w:rPr>
              <w:t>呈现效果</w:t>
            </w:r>
            <w:r>
              <w:rPr>
                <w:rFonts w:ascii="宋体" w:hAnsi="宋体" w:cs="宋体" w:hint="eastAsia"/>
                <w:sz w:val="24"/>
              </w:rPr>
              <w:t>画面不够大气震撼</w:t>
            </w:r>
            <w:r>
              <w:rPr>
                <w:rFonts w:ascii="宋体" w:hAnsi="宋体" w:hint="eastAsia"/>
                <w:sz w:val="24"/>
              </w:rPr>
              <w:t>，得1分；</w:t>
            </w:r>
          </w:p>
          <w:p w:rsidR="00603185" w:rsidRDefault="006C0FDF">
            <w:pPr>
              <w:widowControl/>
              <w:rPr>
                <w:rFonts w:ascii="宋体" w:hAnsi="宋体" w:cs="宋体"/>
                <w:sz w:val="24"/>
              </w:rPr>
            </w:pPr>
            <w:r>
              <w:rPr>
                <w:rFonts w:ascii="宋体" w:hAnsi="宋体" w:cs="宋体" w:hint="eastAsia"/>
                <w:snapToGrid w:val="0"/>
                <w:sz w:val="24"/>
              </w:rPr>
              <w:t>无或其它不得分。</w:t>
            </w:r>
          </w:p>
        </w:tc>
        <w:tc>
          <w:tcPr>
            <w:tcW w:w="445"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t>10</w:t>
            </w:r>
          </w:p>
        </w:tc>
        <w:tc>
          <w:tcPr>
            <w:tcW w:w="384"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t>10</w:t>
            </w:r>
          </w:p>
        </w:tc>
      </w:tr>
      <w:tr w:rsidR="00603185">
        <w:trPr>
          <w:trHeight w:val="586"/>
        </w:trPr>
        <w:tc>
          <w:tcPr>
            <w:tcW w:w="357" w:type="pct"/>
            <w:vAlign w:val="center"/>
          </w:tcPr>
          <w:p w:rsidR="00603185" w:rsidRDefault="00603185">
            <w:pPr>
              <w:pStyle w:val="afb"/>
              <w:numPr>
                <w:ilvl w:val="0"/>
                <w:numId w:val="17"/>
              </w:numPr>
              <w:snapToGrid w:val="0"/>
              <w:spacing w:line="288" w:lineRule="auto"/>
              <w:ind w:firstLineChars="0"/>
              <w:jc w:val="center"/>
              <w:rPr>
                <w:rFonts w:ascii="宋体" w:hAnsi="宋体"/>
                <w:color w:val="595959"/>
                <w:sz w:val="24"/>
              </w:rPr>
            </w:pPr>
          </w:p>
        </w:tc>
        <w:tc>
          <w:tcPr>
            <w:tcW w:w="871" w:type="pct"/>
            <w:vAlign w:val="center"/>
          </w:tcPr>
          <w:p w:rsidR="00603185" w:rsidRDefault="006C0FDF">
            <w:pPr>
              <w:snapToGrid w:val="0"/>
              <w:jc w:val="center"/>
              <w:rPr>
                <w:rFonts w:ascii="宋体" w:hAnsi="宋体" w:cs="宋体"/>
                <w:sz w:val="24"/>
              </w:rPr>
            </w:pPr>
            <w:r>
              <w:rPr>
                <w:rFonts w:ascii="宋体" w:hAnsi="宋体" w:hint="eastAsia"/>
                <w:bCs/>
                <w:sz w:val="24"/>
              </w:rPr>
              <w:t>建党100周年主题系列短视频制作方案</w:t>
            </w:r>
          </w:p>
        </w:tc>
        <w:tc>
          <w:tcPr>
            <w:tcW w:w="2943" w:type="pct"/>
            <w:vAlign w:val="center"/>
          </w:tcPr>
          <w:p w:rsidR="00603185" w:rsidRDefault="006C0FDF">
            <w:pPr>
              <w:widowControl/>
              <w:rPr>
                <w:rFonts w:ascii="宋体" w:hAnsi="宋体" w:cs="宋体"/>
                <w:sz w:val="24"/>
              </w:rPr>
            </w:pPr>
            <w:r>
              <w:rPr>
                <w:rFonts w:ascii="宋体" w:hAnsi="宋体" w:cs="宋体" w:hint="eastAsia"/>
                <w:sz w:val="24"/>
              </w:rPr>
              <w:t>投标人根据“建党100周年”主题，阐述该主题系列短视频制作方案。要求：拍摄方案详细具体，创作思路清晰，创意新颖、时尚、富有吸引力，具有故事性、连续性、人文性，呈现效果传播性强。</w:t>
            </w:r>
          </w:p>
          <w:p w:rsidR="00603185" w:rsidRDefault="006C0FDF">
            <w:pPr>
              <w:widowControl/>
              <w:rPr>
                <w:rFonts w:ascii="宋体" w:hAnsi="宋体" w:cs="宋体"/>
                <w:sz w:val="24"/>
                <w:lang/>
              </w:rPr>
            </w:pPr>
            <w:r>
              <w:rPr>
                <w:rFonts w:ascii="宋体" w:hAnsi="宋体" w:cs="宋体" w:hint="eastAsia"/>
                <w:sz w:val="24"/>
                <w:lang/>
              </w:rPr>
              <w:t>制作方案详细具体，创作思路清晰，</w:t>
            </w:r>
            <w:r>
              <w:rPr>
                <w:rFonts w:ascii="宋体" w:hAnsi="宋体" w:cs="宋体" w:hint="eastAsia"/>
                <w:sz w:val="24"/>
              </w:rPr>
              <w:t>创意新颖、时尚、富有吸引力，具有故事性、连续性、人文性，呈现效果传播性强</w:t>
            </w:r>
            <w:r>
              <w:rPr>
                <w:rFonts w:ascii="宋体" w:hAnsi="宋体" w:cs="宋体" w:hint="eastAsia"/>
                <w:sz w:val="24"/>
                <w:lang/>
              </w:rPr>
              <w:t>，得1</w:t>
            </w:r>
            <w:r>
              <w:rPr>
                <w:rFonts w:ascii="宋体" w:hAnsi="宋体" w:cs="宋体"/>
                <w:sz w:val="24"/>
                <w:lang/>
              </w:rPr>
              <w:t>0</w:t>
            </w:r>
            <w:r>
              <w:rPr>
                <w:rFonts w:ascii="宋体" w:hAnsi="宋体" w:cs="宋体" w:hint="eastAsia"/>
                <w:sz w:val="24"/>
                <w:lang/>
              </w:rPr>
              <w:t>分；</w:t>
            </w:r>
          </w:p>
          <w:p w:rsidR="00603185" w:rsidRDefault="006C0FDF">
            <w:pPr>
              <w:widowControl/>
              <w:rPr>
                <w:rFonts w:ascii="宋体" w:hAnsi="宋体" w:cs="宋体"/>
                <w:sz w:val="24"/>
                <w:lang/>
              </w:rPr>
            </w:pPr>
            <w:r>
              <w:rPr>
                <w:rFonts w:ascii="宋体" w:hAnsi="宋体" w:cs="宋体" w:hint="eastAsia"/>
                <w:sz w:val="24"/>
                <w:lang/>
              </w:rPr>
              <w:lastRenderedPageBreak/>
              <w:t>制作方案较详细具体，创作思路较清晰，</w:t>
            </w:r>
            <w:r>
              <w:rPr>
                <w:rFonts w:ascii="宋体" w:hAnsi="宋体" w:cs="宋体" w:hint="eastAsia"/>
                <w:sz w:val="24"/>
              </w:rPr>
              <w:t>创意新颖、时尚、富有吸引力，具有一定的故事性、连续性、人文性，呈现效果传播性较强</w:t>
            </w:r>
            <w:r>
              <w:rPr>
                <w:rFonts w:ascii="宋体" w:hAnsi="宋体" w:cs="宋体" w:hint="eastAsia"/>
                <w:sz w:val="24"/>
                <w:lang/>
              </w:rPr>
              <w:t>，得</w:t>
            </w:r>
            <w:r>
              <w:rPr>
                <w:rFonts w:ascii="宋体" w:hAnsi="宋体" w:cs="宋体"/>
                <w:sz w:val="24"/>
                <w:lang/>
              </w:rPr>
              <w:t>7</w:t>
            </w:r>
            <w:r>
              <w:rPr>
                <w:rFonts w:ascii="宋体" w:hAnsi="宋体" w:cs="宋体" w:hint="eastAsia"/>
                <w:sz w:val="24"/>
                <w:lang/>
              </w:rPr>
              <w:t>分；</w:t>
            </w:r>
          </w:p>
          <w:p w:rsidR="00603185" w:rsidRDefault="006C0FDF">
            <w:pPr>
              <w:widowControl/>
              <w:rPr>
                <w:rFonts w:ascii="宋体" w:hAnsi="宋体"/>
                <w:sz w:val="24"/>
              </w:rPr>
            </w:pPr>
            <w:r>
              <w:rPr>
                <w:rFonts w:ascii="宋体" w:hAnsi="宋体" w:cs="宋体" w:hint="eastAsia"/>
                <w:sz w:val="24"/>
                <w:lang/>
              </w:rPr>
              <w:t>制作方案</w:t>
            </w:r>
            <w:r>
              <w:rPr>
                <w:rFonts w:ascii="宋体" w:hAnsi="宋体" w:hint="eastAsia"/>
                <w:sz w:val="24"/>
              </w:rPr>
              <w:t>较详细具体，</w:t>
            </w:r>
            <w:r>
              <w:rPr>
                <w:rFonts w:ascii="宋体" w:hAnsi="宋体" w:cs="宋体" w:hint="eastAsia"/>
                <w:sz w:val="24"/>
                <w:lang/>
              </w:rPr>
              <w:t>创作思路基本清晰，</w:t>
            </w:r>
            <w:r>
              <w:rPr>
                <w:rFonts w:ascii="宋体" w:hAnsi="宋体" w:cs="宋体" w:hint="eastAsia"/>
                <w:sz w:val="24"/>
              </w:rPr>
              <w:t>创意基本符合新颖、时尚、富有吸引力，基本具有故事性、连续性、人文性，呈现效果传播性一般</w:t>
            </w:r>
            <w:r>
              <w:rPr>
                <w:rFonts w:ascii="宋体" w:hAnsi="宋体" w:hint="eastAsia"/>
                <w:sz w:val="24"/>
              </w:rPr>
              <w:t>，得4分；</w:t>
            </w:r>
          </w:p>
          <w:p w:rsidR="00603185" w:rsidRDefault="006C0FDF">
            <w:pPr>
              <w:widowControl/>
              <w:rPr>
                <w:rFonts w:ascii="宋体" w:hAnsi="宋体" w:cs="宋体"/>
                <w:sz w:val="24"/>
              </w:rPr>
            </w:pPr>
            <w:r>
              <w:rPr>
                <w:rFonts w:ascii="宋体" w:hAnsi="宋体" w:cs="宋体" w:hint="eastAsia"/>
                <w:sz w:val="24"/>
              </w:rPr>
              <w:t>制作方案不够详细具体，创作思路不够清晰，创意不够新颖、时尚、富有吸引力，不具有故事性、连续性、人文性，呈现效果传播性较低，得1分；</w:t>
            </w:r>
          </w:p>
          <w:p w:rsidR="00603185" w:rsidRDefault="006C0FDF">
            <w:pPr>
              <w:widowControl/>
              <w:rPr>
                <w:rFonts w:ascii="宋体" w:hAnsi="宋体" w:cs="宋体"/>
                <w:sz w:val="24"/>
              </w:rPr>
            </w:pPr>
            <w:r>
              <w:rPr>
                <w:rFonts w:ascii="宋体" w:hAnsi="宋体" w:cs="宋体" w:hint="eastAsia"/>
                <w:snapToGrid w:val="0"/>
                <w:sz w:val="24"/>
              </w:rPr>
              <w:t>无或其它不得分。</w:t>
            </w:r>
          </w:p>
        </w:tc>
        <w:tc>
          <w:tcPr>
            <w:tcW w:w="445"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lastRenderedPageBreak/>
              <w:t>10</w:t>
            </w:r>
          </w:p>
        </w:tc>
        <w:tc>
          <w:tcPr>
            <w:tcW w:w="384"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t>10</w:t>
            </w:r>
          </w:p>
        </w:tc>
      </w:tr>
      <w:tr w:rsidR="00603185">
        <w:trPr>
          <w:trHeight w:val="586"/>
        </w:trPr>
        <w:tc>
          <w:tcPr>
            <w:tcW w:w="357" w:type="pct"/>
            <w:vAlign w:val="center"/>
          </w:tcPr>
          <w:p w:rsidR="00603185" w:rsidRDefault="00603185">
            <w:pPr>
              <w:pStyle w:val="afb"/>
              <w:numPr>
                <w:ilvl w:val="0"/>
                <w:numId w:val="17"/>
              </w:numPr>
              <w:snapToGrid w:val="0"/>
              <w:spacing w:line="288" w:lineRule="auto"/>
              <w:ind w:firstLineChars="0"/>
              <w:jc w:val="center"/>
              <w:rPr>
                <w:rFonts w:ascii="宋体" w:hAnsi="宋体"/>
                <w:color w:val="595959"/>
                <w:sz w:val="24"/>
              </w:rPr>
            </w:pPr>
          </w:p>
        </w:tc>
        <w:tc>
          <w:tcPr>
            <w:tcW w:w="871" w:type="pct"/>
            <w:vAlign w:val="center"/>
          </w:tcPr>
          <w:p w:rsidR="00603185" w:rsidRDefault="006C0FDF">
            <w:pPr>
              <w:snapToGrid w:val="0"/>
              <w:jc w:val="center"/>
              <w:rPr>
                <w:rFonts w:ascii="宋体" w:hAnsi="宋体" w:cs="宋体"/>
                <w:sz w:val="24"/>
              </w:rPr>
            </w:pPr>
            <w:r>
              <w:rPr>
                <w:rFonts w:ascii="宋体" w:hAnsi="宋体" w:hint="eastAsia"/>
                <w:bCs/>
                <w:sz w:val="24"/>
              </w:rPr>
              <w:t>元旦春节假期主题系列短视频制作方案</w:t>
            </w:r>
          </w:p>
        </w:tc>
        <w:tc>
          <w:tcPr>
            <w:tcW w:w="2943" w:type="pct"/>
            <w:vAlign w:val="center"/>
          </w:tcPr>
          <w:p w:rsidR="00603185" w:rsidRDefault="006C0FDF">
            <w:pPr>
              <w:widowControl/>
              <w:rPr>
                <w:rFonts w:ascii="宋体" w:hAnsi="宋体" w:cs="宋体"/>
                <w:sz w:val="24"/>
              </w:rPr>
            </w:pPr>
            <w:r>
              <w:rPr>
                <w:rFonts w:ascii="宋体" w:hAnsi="宋体" w:cs="宋体" w:hint="eastAsia"/>
                <w:sz w:val="24"/>
              </w:rPr>
              <w:t>投标人根据“</w:t>
            </w:r>
            <w:r>
              <w:rPr>
                <w:rFonts w:ascii="宋体" w:hAnsi="宋体" w:hint="eastAsia"/>
                <w:bCs/>
                <w:sz w:val="24"/>
              </w:rPr>
              <w:t>元旦春节假期</w:t>
            </w:r>
            <w:r>
              <w:rPr>
                <w:rFonts w:ascii="宋体" w:hAnsi="宋体" w:cs="宋体" w:hint="eastAsia"/>
                <w:sz w:val="24"/>
              </w:rPr>
              <w:t>”主题，阐述该主题系列短视频制作方案。要求：拍摄方案详细具体，创作思路清晰，创意策划充分体现广州历史文化底蕴，展示广府民俗和冬季旅游资源，呈现效果传播性强。</w:t>
            </w:r>
          </w:p>
          <w:p w:rsidR="00603185" w:rsidRDefault="006C0FDF">
            <w:pPr>
              <w:widowControl/>
              <w:rPr>
                <w:rFonts w:ascii="宋体" w:hAnsi="宋体" w:cs="宋体"/>
                <w:sz w:val="24"/>
              </w:rPr>
            </w:pPr>
            <w:r>
              <w:rPr>
                <w:rFonts w:ascii="宋体" w:hAnsi="宋体" w:cs="宋体" w:hint="eastAsia"/>
                <w:sz w:val="24"/>
              </w:rPr>
              <w:t>制作方案详细具体，创作思路清晰，创意策划充分体现广州历史文化底蕴，展示广府民俗和冬季旅游资源，呈现效果传播性强。得1</w:t>
            </w:r>
            <w:r>
              <w:rPr>
                <w:rFonts w:ascii="宋体" w:hAnsi="宋体" w:cs="宋体"/>
                <w:sz w:val="24"/>
              </w:rPr>
              <w:t>0</w:t>
            </w:r>
            <w:r>
              <w:rPr>
                <w:rFonts w:ascii="宋体" w:hAnsi="宋体" w:cs="宋体" w:hint="eastAsia"/>
                <w:sz w:val="24"/>
              </w:rPr>
              <w:t>分；</w:t>
            </w:r>
          </w:p>
          <w:p w:rsidR="00603185" w:rsidRDefault="006C0FDF">
            <w:pPr>
              <w:widowControl/>
              <w:rPr>
                <w:rFonts w:ascii="宋体" w:hAnsi="宋体" w:cs="宋体"/>
                <w:sz w:val="24"/>
              </w:rPr>
            </w:pPr>
            <w:r>
              <w:rPr>
                <w:rFonts w:ascii="宋体" w:hAnsi="宋体" w:cs="宋体" w:hint="eastAsia"/>
                <w:sz w:val="24"/>
              </w:rPr>
              <w:t>制作方案较详细具体，创作思路较清晰，创意策划能够体现广州历史文化底蕴，较好展示广府民俗和冬季旅游资源，呈现效果传播性强。得</w:t>
            </w:r>
            <w:r>
              <w:rPr>
                <w:rFonts w:ascii="宋体" w:hAnsi="宋体" w:cs="宋体"/>
                <w:sz w:val="24"/>
              </w:rPr>
              <w:t>7</w:t>
            </w:r>
            <w:r>
              <w:rPr>
                <w:rFonts w:ascii="宋体" w:hAnsi="宋体" w:cs="宋体" w:hint="eastAsia"/>
                <w:sz w:val="24"/>
              </w:rPr>
              <w:t>分；</w:t>
            </w:r>
          </w:p>
          <w:p w:rsidR="00603185" w:rsidRDefault="006C0FDF">
            <w:pPr>
              <w:widowControl/>
              <w:rPr>
                <w:rFonts w:ascii="宋体" w:hAnsi="宋体" w:cs="宋体"/>
                <w:sz w:val="24"/>
              </w:rPr>
            </w:pPr>
            <w:r>
              <w:rPr>
                <w:rFonts w:ascii="宋体" w:hAnsi="宋体" w:cs="宋体" w:hint="eastAsia"/>
                <w:sz w:val="24"/>
              </w:rPr>
              <w:t>制作方案基本详细具体，创作思路基本清晰，创意策划基本体现广州历史文化底蕴，展示广府民俗和冬季旅游资源效果一般，呈现效果传播性一般。得4分；</w:t>
            </w:r>
          </w:p>
          <w:p w:rsidR="00603185" w:rsidRDefault="006C0FDF">
            <w:pPr>
              <w:widowControl/>
              <w:rPr>
                <w:rFonts w:ascii="宋体" w:hAnsi="宋体" w:cs="宋体"/>
                <w:sz w:val="24"/>
              </w:rPr>
            </w:pPr>
            <w:r>
              <w:rPr>
                <w:rFonts w:ascii="宋体" w:hAnsi="宋体" w:cs="宋体" w:hint="eastAsia"/>
                <w:sz w:val="24"/>
              </w:rPr>
              <w:t>制作方案不够详细具体，创作思路不够清晰，创意策划不能体现广州历史文化底蕴，展示广府民俗和冬季旅游资源效果较差，呈现效果传播性差。得1分；</w:t>
            </w:r>
          </w:p>
          <w:p w:rsidR="00603185" w:rsidRDefault="006C0FDF">
            <w:pPr>
              <w:widowControl/>
              <w:rPr>
                <w:rFonts w:ascii="宋体" w:hAnsi="宋体" w:cs="宋体"/>
                <w:sz w:val="24"/>
              </w:rPr>
            </w:pPr>
            <w:r>
              <w:rPr>
                <w:rFonts w:ascii="宋体" w:hAnsi="宋体" w:cs="宋体" w:hint="eastAsia"/>
                <w:snapToGrid w:val="0"/>
                <w:sz w:val="24"/>
              </w:rPr>
              <w:t>无或其它不得分。</w:t>
            </w:r>
          </w:p>
        </w:tc>
        <w:tc>
          <w:tcPr>
            <w:tcW w:w="445"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t>10</w:t>
            </w:r>
          </w:p>
        </w:tc>
        <w:tc>
          <w:tcPr>
            <w:tcW w:w="384"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t>10</w:t>
            </w:r>
          </w:p>
        </w:tc>
      </w:tr>
      <w:tr w:rsidR="00603185">
        <w:trPr>
          <w:trHeight w:val="586"/>
        </w:trPr>
        <w:tc>
          <w:tcPr>
            <w:tcW w:w="357" w:type="pct"/>
            <w:vAlign w:val="center"/>
          </w:tcPr>
          <w:p w:rsidR="00603185" w:rsidRDefault="00603185">
            <w:pPr>
              <w:pStyle w:val="afb"/>
              <w:numPr>
                <w:ilvl w:val="0"/>
                <w:numId w:val="17"/>
              </w:numPr>
              <w:snapToGrid w:val="0"/>
              <w:spacing w:line="288" w:lineRule="auto"/>
              <w:ind w:firstLineChars="0"/>
              <w:jc w:val="center"/>
              <w:rPr>
                <w:rFonts w:ascii="宋体" w:hAnsi="宋体"/>
                <w:color w:val="595959"/>
                <w:sz w:val="24"/>
              </w:rPr>
            </w:pPr>
          </w:p>
        </w:tc>
        <w:tc>
          <w:tcPr>
            <w:tcW w:w="871" w:type="pct"/>
            <w:vAlign w:val="center"/>
          </w:tcPr>
          <w:p w:rsidR="00603185" w:rsidRDefault="006C0FDF">
            <w:pPr>
              <w:snapToGrid w:val="0"/>
              <w:jc w:val="center"/>
              <w:rPr>
                <w:rFonts w:ascii="宋体" w:hAnsi="宋体" w:cs="宋体"/>
                <w:sz w:val="24"/>
              </w:rPr>
            </w:pPr>
            <w:r>
              <w:rPr>
                <w:rFonts w:ascii="宋体" w:hAnsi="宋体" w:hint="eastAsia"/>
                <w:bCs/>
                <w:sz w:val="24"/>
              </w:rPr>
              <w:t>广州国际旅游展览会主题系列短视频制作方案</w:t>
            </w:r>
          </w:p>
        </w:tc>
        <w:tc>
          <w:tcPr>
            <w:tcW w:w="2943" w:type="pct"/>
            <w:vAlign w:val="center"/>
          </w:tcPr>
          <w:p w:rsidR="00603185" w:rsidRDefault="006C0FDF">
            <w:pPr>
              <w:widowControl/>
              <w:rPr>
                <w:rFonts w:ascii="宋体" w:hAnsi="宋体" w:cs="宋体"/>
                <w:sz w:val="24"/>
              </w:rPr>
            </w:pPr>
            <w:r>
              <w:rPr>
                <w:rFonts w:ascii="宋体" w:hAnsi="宋体" w:cs="宋体" w:hint="eastAsia"/>
                <w:sz w:val="24"/>
              </w:rPr>
              <w:t>投标人根据“</w:t>
            </w:r>
            <w:r>
              <w:rPr>
                <w:rFonts w:ascii="宋体" w:hAnsi="宋体" w:hint="eastAsia"/>
                <w:bCs/>
                <w:sz w:val="24"/>
              </w:rPr>
              <w:t>广州国际旅游展览会</w:t>
            </w:r>
            <w:r>
              <w:rPr>
                <w:rFonts w:ascii="宋体" w:hAnsi="宋体" w:cs="宋体" w:hint="eastAsia"/>
                <w:sz w:val="24"/>
              </w:rPr>
              <w:t>”主题，阐述该主题系列短视频制作方案。要求：拍摄方案详细具体，创作思路清晰，创意策划具有故事性、人文性，视频制作别具特色，能够充分反映广州国际旅游展览会亮点。</w:t>
            </w:r>
          </w:p>
          <w:p w:rsidR="00603185" w:rsidRDefault="006C0FDF">
            <w:pPr>
              <w:widowControl/>
              <w:rPr>
                <w:rFonts w:ascii="宋体" w:hAnsi="宋体" w:cs="宋体"/>
                <w:sz w:val="24"/>
                <w:lang/>
              </w:rPr>
            </w:pPr>
            <w:r>
              <w:rPr>
                <w:rFonts w:ascii="宋体" w:hAnsi="宋体" w:cs="宋体" w:hint="eastAsia"/>
                <w:sz w:val="24"/>
                <w:lang/>
              </w:rPr>
              <w:t>制作方案详细具体，创作思路清晰，创意策划具有故事性、人文性，视频制作别具特色，能够充分反映广州国际旅游展览会亮点，得1</w:t>
            </w:r>
            <w:r>
              <w:rPr>
                <w:rFonts w:ascii="宋体" w:hAnsi="宋体" w:cs="宋体"/>
                <w:sz w:val="24"/>
                <w:lang/>
              </w:rPr>
              <w:t>0</w:t>
            </w:r>
            <w:r>
              <w:rPr>
                <w:rFonts w:ascii="宋体" w:hAnsi="宋体" w:cs="宋体" w:hint="eastAsia"/>
                <w:sz w:val="24"/>
                <w:lang/>
              </w:rPr>
              <w:t>分；</w:t>
            </w:r>
          </w:p>
          <w:p w:rsidR="00603185" w:rsidRDefault="006C0FDF">
            <w:pPr>
              <w:widowControl/>
              <w:rPr>
                <w:rFonts w:ascii="宋体" w:hAnsi="宋体" w:cs="宋体"/>
                <w:sz w:val="24"/>
                <w:lang/>
              </w:rPr>
            </w:pPr>
            <w:r>
              <w:rPr>
                <w:rFonts w:ascii="宋体" w:hAnsi="宋体" w:cs="宋体" w:hint="eastAsia"/>
                <w:sz w:val="24"/>
                <w:lang/>
              </w:rPr>
              <w:t>制作方案较详细具体，创作思路较清晰，创意策划较具有故事性、人文性，视频制作较具特色，能够较好反映广州国际旅游展览会亮点，得</w:t>
            </w:r>
            <w:r>
              <w:rPr>
                <w:rFonts w:ascii="宋体" w:hAnsi="宋体" w:cs="宋体"/>
                <w:sz w:val="24"/>
                <w:lang/>
              </w:rPr>
              <w:t>7</w:t>
            </w:r>
            <w:r>
              <w:rPr>
                <w:rFonts w:ascii="宋体" w:hAnsi="宋体" w:cs="宋体" w:hint="eastAsia"/>
                <w:sz w:val="24"/>
                <w:lang/>
              </w:rPr>
              <w:t>分；</w:t>
            </w:r>
          </w:p>
          <w:p w:rsidR="00603185" w:rsidRDefault="006C0FDF">
            <w:pPr>
              <w:widowControl/>
              <w:rPr>
                <w:rFonts w:ascii="宋体" w:hAnsi="宋体"/>
                <w:sz w:val="24"/>
              </w:rPr>
            </w:pPr>
            <w:r>
              <w:rPr>
                <w:rFonts w:ascii="宋体" w:hAnsi="宋体" w:cs="宋体" w:hint="eastAsia"/>
                <w:sz w:val="24"/>
                <w:lang/>
              </w:rPr>
              <w:t>制作方案</w:t>
            </w:r>
            <w:r>
              <w:rPr>
                <w:rFonts w:ascii="宋体" w:hAnsi="宋体" w:hint="eastAsia"/>
                <w:sz w:val="24"/>
              </w:rPr>
              <w:t>基本详细具体，</w:t>
            </w:r>
            <w:r>
              <w:rPr>
                <w:rFonts w:ascii="宋体" w:hAnsi="宋体" w:cs="宋体" w:hint="eastAsia"/>
                <w:sz w:val="24"/>
                <w:lang/>
              </w:rPr>
              <w:t>创作思路基本清晰，创意策划</w:t>
            </w:r>
            <w:r>
              <w:rPr>
                <w:rFonts w:ascii="宋体" w:hAnsi="宋体" w:cs="宋体" w:hint="eastAsia"/>
                <w:sz w:val="24"/>
                <w:lang/>
              </w:rPr>
              <w:lastRenderedPageBreak/>
              <w:t>基本具有故事性、人文性</w:t>
            </w:r>
            <w:r>
              <w:rPr>
                <w:rFonts w:ascii="宋体" w:hAnsi="宋体" w:hint="eastAsia"/>
                <w:sz w:val="24"/>
              </w:rPr>
              <w:t>，</w:t>
            </w:r>
            <w:r>
              <w:rPr>
                <w:rFonts w:ascii="宋体" w:hAnsi="宋体" w:cs="宋体" w:hint="eastAsia"/>
                <w:sz w:val="24"/>
                <w:lang/>
              </w:rPr>
              <w:t>视频制作特色一般</w:t>
            </w:r>
            <w:r>
              <w:rPr>
                <w:rFonts w:ascii="宋体" w:hAnsi="宋体" w:hint="eastAsia"/>
                <w:sz w:val="24"/>
              </w:rPr>
              <w:t>，基本</w:t>
            </w:r>
            <w:r>
              <w:rPr>
                <w:rFonts w:ascii="宋体" w:hAnsi="宋体" w:cs="宋体" w:hint="eastAsia"/>
                <w:sz w:val="24"/>
                <w:lang/>
              </w:rPr>
              <w:t>能够反映广州国际旅游展览会亮点，</w:t>
            </w:r>
            <w:r>
              <w:rPr>
                <w:rFonts w:ascii="宋体" w:hAnsi="宋体" w:hint="eastAsia"/>
                <w:sz w:val="24"/>
              </w:rPr>
              <w:t>得4分；</w:t>
            </w:r>
          </w:p>
          <w:p w:rsidR="00603185" w:rsidRDefault="006C0FDF">
            <w:pPr>
              <w:widowControl/>
              <w:rPr>
                <w:rFonts w:ascii="宋体" w:hAnsi="宋体"/>
                <w:sz w:val="24"/>
              </w:rPr>
            </w:pPr>
            <w:r>
              <w:rPr>
                <w:rFonts w:ascii="宋体" w:hAnsi="宋体" w:cs="宋体" w:hint="eastAsia"/>
                <w:sz w:val="24"/>
                <w:lang/>
              </w:rPr>
              <w:t>制作方案</w:t>
            </w:r>
            <w:r>
              <w:rPr>
                <w:rFonts w:ascii="宋体" w:hAnsi="宋体" w:hint="eastAsia"/>
                <w:sz w:val="24"/>
              </w:rPr>
              <w:t>不够详细具体，</w:t>
            </w:r>
            <w:r>
              <w:rPr>
                <w:rFonts w:ascii="宋体" w:hAnsi="宋体" w:cs="宋体" w:hint="eastAsia"/>
                <w:sz w:val="24"/>
                <w:lang/>
              </w:rPr>
              <w:t>创作思路不够清晰，创意策划不具有故事性、人文性</w:t>
            </w:r>
            <w:r>
              <w:rPr>
                <w:rFonts w:ascii="宋体" w:hAnsi="宋体" w:hint="eastAsia"/>
                <w:sz w:val="24"/>
              </w:rPr>
              <w:t>，</w:t>
            </w:r>
            <w:r>
              <w:rPr>
                <w:rFonts w:ascii="宋体" w:hAnsi="宋体" w:cs="宋体" w:hint="eastAsia"/>
                <w:sz w:val="24"/>
                <w:lang/>
              </w:rPr>
              <w:t>视频制作无特色</w:t>
            </w:r>
            <w:r>
              <w:rPr>
                <w:rFonts w:ascii="宋体" w:hAnsi="宋体" w:hint="eastAsia"/>
                <w:sz w:val="24"/>
              </w:rPr>
              <w:t>，不能反映</w:t>
            </w:r>
            <w:r>
              <w:rPr>
                <w:rFonts w:ascii="宋体" w:hAnsi="宋体" w:cs="宋体" w:hint="eastAsia"/>
                <w:sz w:val="24"/>
                <w:lang/>
              </w:rPr>
              <w:t>广州国际旅游展览会亮点，</w:t>
            </w:r>
            <w:r>
              <w:rPr>
                <w:rFonts w:ascii="宋体" w:hAnsi="宋体" w:hint="eastAsia"/>
                <w:sz w:val="24"/>
              </w:rPr>
              <w:t>得1分；</w:t>
            </w:r>
          </w:p>
          <w:p w:rsidR="00603185" w:rsidRDefault="006C0FDF">
            <w:pPr>
              <w:widowControl/>
              <w:rPr>
                <w:rFonts w:ascii="宋体" w:hAnsi="宋体" w:cs="宋体"/>
                <w:sz w:val="24"/>
              </w:rPr>
            </w:pPr>
            <w:r>
              <w:rPr>
                <w:rFonts w:ascii="宋体" w:hAnsi="宋体" w:cs="宋体" w:hint="eastAsia"/>
                <w:snapToGrid w:val="0"/>
                <w:sz w:val="24"/>
              </w:rPr>
              <w:t>无或其它不得分。</w:t>
            </w:r>
          </w:p>
        </w:tc>
        <w:tc>
          <w:tcPr>
            <w:tcW w:w="445"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lastRenderedPageBreak/>
              <w:t>10</w:t>
            </w:r>
          </w:p>
        </w:tc>
        <w:tc>
          <w:tcPr>
            <w:tcW w:w="384"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t>10</w:t>
            </w:r>
          </w:p>
        </w:tc>
      </w:tr>
      <w:tr w:rsidR="00603185">
        <w:trPr>
          <w:trHeight w:val="661"/>
        </w:trPr>
        <w:tc>
          <w:tcPr>
            <w:tcW w:w="357" w:type="pct"/>
            <w:vAlign w:val="center"/>
          </w:tcPr>
          <w:p w:rsidR="00603185" w:rsidRDefault="00603185">
            <w:pPr>
              <w:pStyle w:val="afb"/>
              <w:numPr>
                <w:ilvl w:val="0"/>
                <w:numId w:val="17"/>
              </w:numPr>
              <w:snapToGrid w:val="0"/>
              <w:spacing w:line="288" w:lineRule="auto"/>
              <w:ind w:firstLineChars="0"/>
              <w:jc w:val="center"/>
              <w:rPr>
                <w:rFonts w:ascii="宋体" w:hAnsi="宋体"/>
                <w:color w:val="595959"/>
                <w:sz w:val="24"/>
              </w:rPr>
            </w:pPr>
          </w:p>
        </w:tc>
        <w:tc>
          <w:tcPr>
            <w:tcW w:w="871" w:type="pct"/>
            <w:vAlign w:val="center"/>
          </w:tcPr>
          <w:p w:rsidR="00603185" w:rsidRDefault="006C0FDF">
            <w:pPr>
              <w:snapToGrid w:val="0"/>
              <w:jc w:val="center"/>
              <w:rPr>
                <w:rFonts w:ascii="宋体" w:hAnsi="宋体" w:cs="宋体"/>
                <w:bCs/>
                <w:sz w:val="24"/>
              </w:rPr>
            </w:pPr>
            <w:r>
              <w:rPr>
                <w:rFonts w:ascii="宋体" w:hAnsi="宋体" w:cs="宋体" w:hint="eastAsia"/>
                <w:bCs/>
                <w:sz w:val="24"/>
              </w:rPr>
              <w:t>“广州欢迎您”M</w:t>
            </w:r>
            <w:r>
              <w:rPr>
                <w:rFonts w:ascii="宋体" w:hAnsi="宋体" w:cs="宋体"/>
                <w:bCs/>
                <w:sz w:val="24"/>
              </w:rPr>
              <w:t>V</w:t>
            </w:r>
            <w:r>
              <w:rPr>
                <w:rFonts w:ascii="宋体" w:hAnsi="宋体" w:cs="宋体" w:hint="eastAsia"/>
                <w:bCs/>
                <w:sz w:val="24"/>
              </w:rPr>
              <w:t>摄制方案</w:t>
            </w:r>
          </w:p>
        </w:tc>
        <w:tc>
          <w:tcPr>
            <w:tcW w:w="2943" w:type="pct"/>
            <w:vAlign w:val="center"/>
          </w:tcPr>
          <w:p w:rsidR="00603185" w:rsidRDefault="006C0FDF">
            <w:pPr>
              <w:widowControl/>
              <w:rPr>
                <w:rFonts w:ascii="宋体" w:hAnsi="宋体"/>
                <w:bCs/>
                <w:sz w:val="24"/>
              </w:rPr>
            </w:pPr>
            <w:r>
              <w:rPr>
                <w:rFonts w:ascii="宋体" w:hAnsi="宋体" w:cs="宋体" w:hint="eastAsia"/>
                <w:sz w:val="24"/>
              </w:rPr>
              <w:t>投标人阐述该主题M</w:t>
            </w:r>
            <w:r>
              <w:rPr>
                <w:rFonts w:ascii="宋体" w:hAnsi="宋体" w:cs="宋体"/>
                <w:sz w:val="24"/>
              </w:rPr>
              <w:t>V</w:t>
            </w:r>
            <w:r>
              <w:rPr>
                <w:rFonts w:ascii="宋体" w:hAnsi="宋体" w:cs="宋体" w:hint="eastAsia"/>
                <w:sz w:val="24"/>
              </w:rPr>
              <w:t>摄制方案。要求：摄制方案详细具体，创作策划立意新颖，演绎团队安排合理，M</w:t>
            </w:r>
            <w:r>
              <w:rPr>
                <w:rFonts w:ascii="宋体" w:hAnsi="宋体" w:cs="宋体"/>
                <w:sz w:val="24"/>
              </w:rPr>
              <w:t>V</w:t>
            </w:r>
            <w:r>
              <w:rPr>
                <w:rFonts w:ascii="宋体" w:hAnsi="宋体" w:cs="宋体" w:hint="eastAsia"/>
                <w:sz w:val="24"/>
              </w:rPr>
              <w:t>摄制别具特色，</w:t>
            </w:r>
            <w:r>
              <w:rPr>
                <w:rFonts w:ascii="宋体" w:hAnsi="宋体" w:hint="eastAsia"/>
                <w:sz w:val="24"/>
              </w:rPr>
              <w:t>能充分</w:t>
            </w:r>
            <w:r>
              <w:rPr>
                <w:rFonts w:ascii="宋体" w:hAnsi="宋体" w:hint="eastAsia"/>
                <w:bCs/>
                <w:sz w:val="24"/>
              </w:rPr>
              <w:t>呈现广州世界旅游目的地城市形象。</w:t>
            </w:r>
          </w:p>
          <w:p w:rsidR="00603185" w:rsidRDefault="006C0FDF">
            <w:pPr>
              <w:widowControl/>
              <w:rPr>
                <w:rFonts w:ascii="宋体" w:hAnsi="宋体"/>
                <w:bCs/>
                <w:sz w:val="24"/>
              </w:rPr>
            </w:pPr>
            <w:r>
              <w:rPr>
                <w:rFonts w:ascii="宋体" w:hAnsi="宋体" w:cs="宋体" w:hint="eastAsia"/>
                <w:sz w:val="24"/>
              </w:rPr>
              <w:t>摄制方案详细具体，创作策划立意新颖，演绎团队安排合理，M</w:t>
            </w:r>
            <w:r>
              <w:rPr>
                <w:rFonts w:ascii="宋体" w:hAnsi="宋体" w:cs="宋体"/>
                <w:sz w:val="24"/>
              </w:rPr>
              <w:t>V</w:t>
            </w:r>
            <w:r>
              <w:rPr>
                <w:rFonts w:ascii="宋体" w:hAnsi="宋体" w:cs="宋体" w:hint="eastAsia"/>
                <w:sz w:val="24"/>
              </w:rPr>
              <w:t>摄制别具特色，</w:t>
            </w:r>
            <w:r>
              <w:rPr>
                <w:rFonts w:ascii="宋体" w:hAnsi="宋体" w:hint="eastAsia"/>
                <w:sz w:val="24"/>
              </w:rPr>
              <w:t>能充分</w:t>
            </w:r>
            <w:r>
              <w:rPr>
                <w:rFonts w:ascii="宋体" w:hAnsi="宋体" w:hint="eastAsia"/>
                <w:bCs/>
                <w:sz w:val="24"/>
              </w:rPr>
              <w:t>呈现广州世界旅游目的地城市形象，得5分；</w:t>
            </w:r>
          </w:p>
          <w:p w:rsidR="00603185" w:rsidRDefault="006C0FDF">
            <w:pPr>
              <w:widowControl/>
              <w:rPr>
                <w:rFonts w:ascii="宋体" w:hAnsi="宋体"/>
                <w:bCs/>
                <w:sz w:val="24"/>
              </w:rPr>
            </w:pPr>
            <w:r>
              <w:rPr>
                <w:rFonts w:ascii="宋体" w:hAnsi="宋体" w:cs="宋体" w:hint="eastAsia"/>
                <w:sz w:val="24"/>
              </w:rPr>
              <w:t>摄制方案较详细具体，创作策划立意较新颖，演绎团队安排较合理，M</w:t>
            </w:r>
            <w:r>
              <w:rPr>
                <w:rFonts w:ascii="宋体" w:hAnsi="宋体" w:cs="宋体"/>
                <w:sz w:val="24"/>
              </w:rPr>
              <w:t>V</w:t>
            </w:r>
            <w:r>
              <w:rPr>
                <w:rFonts w:ascii="宋体" w:hAnsi="宋体" w:cs="宋体" w:hint="eastAsia"/>
                <w:sz w:val="24"/>
              </w:rPr>
              <w:t>摄制较具特色，</w:t>
            </w:r>
            <w:r>
              <w:rPr>
                <w:rFonts w:ascii="宋体" w:hAnsi="宋体" w:hint="eastAsia"/>
                <w:sz w:val="24"/>
              </w:rPr>
              <w:t>能较好</w:t>
            </w:r>
            <w:r>
              <w:rPr>
                <w:rFonts w:ascii="宋体" w:hAnsi="宋体" w:hint="eastAsia"/>
                <w:bCs/>
                <w:sz w:val="24"/>
              </w:rPr>
              <w:t>呈现广州世界旅游目的地城市形象，得3分；</w:t>
            </w:r>
          </w:p>
          <w:p w:rsidR="00603185" w:rsidRDefault="006C0FDF">
            <w:pPr>
              <w:widowControl/>
              <w:rPr>
                <w:rFonts w:ascii="宋体" w:hAnsi="宋体"/>
                <w:bCs/>
                <w:sz w:val="24"/>
              </w:rPr>
            </w:pPr>
            <w:r>
              <w:rPr>
                <w:rFonts w:ascii="宋体" w:hAnsi="宋体" w:cs="宋体" w:hint="eastAsia"/>
                <w:sz w:val="24"/>
              </w:rPr>
              <w:t>摄制方案基本详细具体，创作策划立意基本新颖，演绎团队安排不够合理，M</w:t>
            </w:r>
            <w:r>
              <w:rPr>
                <w:rFonts w:ascii="宋体" w:hAnsi="宋体" w:cs="宋体"/>
                <w:sz w:val="24"/>
              </w:rPr>
              <w:t>V</w:t>
            </w:r>
            <w:r>
              <w:rPr>
                <w:rFonts w:ascii="宋体" w:hAnsi="宋体" w:cs="宋体" w:hint="eastAsia"/>
                <w:sz w:val="24"/>
              </w:rPr>
              <w:t>摄制特色一般，</w:t>
            </w:r>
            <w:r>
              <w:rPr>
                <w:rFonts w:ascii="宋体" w:hAnsi="宋体" w:hint="eastAsia"/>
                <w:sz w:val="24"/>
              </w:rPr>
              <w:t>能基本</w:t>
            </w:r>
            <w:r>
              <w:rPr>
                <w:rFonts w:ascii="宋体" w:hAnsi="宋体" w:hint="eastAsia"/>
                <w:bCs/>
                <w:sz w:val="24"/>
              </w:rPr>
              <w:t>呈现广州世界旅游目的地城市形象，得1分；</w:t>
            </w:r>
          </w:p>
          <w:p w:rsidR="00603185" w:rsidRDefault="006C0FDF">
            <w:pPr>
              <w:widowControl/>
              <w:rPr>
                <w:rFonts w:ascii="宋体" w:hAnsi="宋体" w:cs="宋体"/>
                <w:snapToGrid w:val="0"/>
                <w:sz w:val="24"/>
              </w:rPr>
            </w:pPr>
            <w:r>
              <w:rPr>
                <w:rFonts w:ascii="宋体" w:hAnsi="宋体" w:cs="宋体" w:hint="eastAsia"/>
                <w:snapToGrid w:val="0"/>
                <w:sz w:val="24"/>
              </w:rPr>
              <w:t>无或其它不得分。</w:t>
            </w:r>
          </w:p>
        </w:tc>
        <w:tc>
          <w:tcPr>
            <w:tcW w:w="445"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t>5</w:t>
            </w:r>
          </w:p>
        </w:tc>
        <w:tc>
          <w:tcPr>
            <w:tcW w:w="384"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t>5</w:t>
            </w:r>
          </w:p>
        </w:tc>
      </w:tr>
      <w:tr w:rsidR="00603185">
        <w:trPr>
          <w:trHeight w:val="458"/>
        </w:trPr>
        <w:tc>
          <w:tcPr>
            <w:tcW w:w="357" w:type="pct"/>
            <w:vAlign w:val="center"/>
          </w:tcPr>
          <w:p w:rsidR="00603185" w:rsidRDefault="00603185">
            <w:pPr>
              <w:pStyle w:val="afb"/>
              <w:numPr>
                <w:ilvl w:val="0"/>
                <w:numId w:val="17"/>
              </w:numPr>
              <w:snapToGrid w:val="0"/>
              <w:spacing w:line="288" w:lineRule="auto"/>
              <w:ind w:firstLineChars="0"/>
              <w:jc w:val="center"/>
              <w:rPr>
                <w:rFonts w:ascii="宋体" w:hAnsi="宋体"/>
                <w:color w:val="595959"/>
                <w:sz w:val="24"/>
              </w:rPr>
            </w:pPr>
          </w:p>
        </w:tc>
        <w:tc>
          <w:tcPr>
            <w:tcW w:w="871" w:type="pct"/>
            <w:vAlign w:val="center"/>
          </w:tcPr>
          <w:p w:rsidR="00603185" w:rsidRDefault="006C0FDF">
            <w:pPr>
              <w:snapToGrid w:val="0"/>
              <w:jc w:val="center"/>
              <w:rPr>
                <w:rFonts w:ascii="宋体" w:hAnsi="宋体" w:cs="宋体"/>
                <w:kern w:val="2"/>
                <w:sz w:val="24"/>
              </w:rPr>
            </w:pPr>
            <w:r>
              <w:rPr>
                <w:rFonts w:ascii="宋体" w:hAnsi="宋体" w:hint="eastAsia"/>
                <w:sz w:val="24"/>
              </w:rPr>
              <w:t>增值服务</w:t>
            </w:r>
          </w:p>
        </w:tc>
        <w:tc>
          <w:tcPr>
            <w:tcW w:w="2943" w:type="pct"/>
            <w:vAlign w:val="center"/>
          </w:tcPr>
          <w:p w:rsidR="00603185" w:rsidRDefault="006C0FDF">
            <w:pPr>
              <w:widowControl/>
              <w:snapToGrid w:val="0"/>
              <w:rPr>
                <w:rFonts w:ascii="宋体" w:hAnsi="宋体" w:cs="宋体"/>
                <w:bCs/>
                <w:kern w:val="2"/>
                <w:sz w:val="24"/>
              </w:rPr>
            </w:pPr>
            <w:r>
              <w:rPr>
                <w:rFonts w:ascii="宋体" w:hAnsi="宋体" w:cs="宋体"/>
                <w:sz w:val="24"/>
              </w:rPr>
              <w:t>投标人在本项目服务内容以外，</w:t>
            </w:r>
            <w:r>
              <w:rPr>
                <w:rFonts w:ascii="宋体" w:hAnsi="宋体" w:cs="宋体" w:hint="eastAsia"/>
                <w:sz w:val="24"/>
              </w:rPr>
              <w:t>提供能帮助宣传广州文化旅游资源、提升广州世界旅游目的地城市形象的</w:t>
            </w:r>
            <w:r>
              <w:rPr>
                <w:rFonts w:ascii="宋体" w:hAnsi="宋体" w:cs="宋体"/>
                <w:sz w:val="24"/>
              </w:rPr>
              <w:t>相关增值服务</w:t>
            </w:r>
            <w:r>
              <w:rPr>
                <w:rFonts w:ascii="宋体" w:hAnsi="宋体" w:cs="宋体" w:hint="eastAsia"/>
                <w:sz w:val="24"/>
              </w:rPr>
              <w:t>的，每提供1项增值服务得2.5分，最高得5分。与采购人目标需求不一致的增值服务，不得分。</w:t>
            </w:r>
          </w:p>
        </w:tc>
        <w:tc>
          <w:tcPr>
            <w:tcW w:w="445"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sz w:val="24"/>
              </w:rPr>
              <w:t>5</w:t>
            </w:r>
          </w:p>
        </w:tc>
        <w:tc>
          <w:tcPr>
            <w:tcW w:w="384"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sz w:val="24"/>
              </w:rPr>
              <w:t>5</w:t>
            </w:r>
          </w:p>
        </w:tc>
      </w:tr>
      <w:tr w:rsidR="00603185">
        <w:trPr>
          <w:trHeight w:val="588"/>
        </w:trPr>
        <w:tc>
          <w:tcPr>
            <w:tcW w:w="357" w:type="pct"/>
            <w:vAlign w:val="center"/>
          </w:tcPr>
          <w:p w:rsidR="00603185" w:rsidRDefault="006C0FDF">
            <w:pPr>
              <w:snapToGrid w:val="0"/>
              <w:spacing w:line="288" w:lineRule="auto"/>
              <w:jc w:val="center"/>
              <w:rPr>
                <w:rFonts w:ascii="宋体" w:hAnsi="宋体"/>
                <w:b/>
                <w:color w:val="595959"/>
                <w:sz w:val="24"/>
              </w:rPr>
            </w:pPr>
            <w:r>
              <w:rPr>
                <w:rFonts w:ascii="宋体" w:hAnsi="宋体" w:hint="eastAsia"/>
                <w:b/>
                <w:color w:val="595959"/>
                <w:sz w:val="24"/>
              </w:rPr>
              <w:t>二</w:t>
            </w:r>
          </w:p>
        </w:tc>
        <w:tc>
          <w:tcPr>
            <w:tcW w:w="4643" w:type="pct"/>
            <w:gridSpan w:val="4"/>
            <w:vAlign w:val="center"/>
          </w:tcPr>
          <w:p w:rsidR="00603185" w:rsidRDefault="006C0FDF">
            <w:pPr>
              <w:snapToGrid w:val="0"/>
              <w:spacing w:line="288" w:lineRule="auto"/>
              <w:ind w:leftChars="-37" w:left="-74" w:rightChars="-35" w:right="-70"/>
              <w:jc w:val="center"/>
              <w:rPr>
                <w:rFonts w:ascii="宋体" w:hAnsi="宋体" w:cs="宋体"/>
                <w:b/>
                <w:color w:val="595959"/>
                <w:sz w:val="24"/>
              </w:rPr>
            </w:pPr>
            <w:r>
              <w:rPr>
                <w:rFonts w:ascii="宋体" w:hAnsi="宋体" w:hint="eastAsia"/>
                <w:b/>
                <w:sz w:val="24"/>
              </w:rPr>
              <w:t>商务部分（合计</w:t>
            </w:r>
            <w:r>
              <w:rPr>
                <w:rFonts w:ascii="宋体" w:hAnsi="宋体"/>
                <w:b/>
                <w:sz w:val="24"/>
              </w:rPr>
              <w:t>30</w:t>
            </w:r>
            <w:r>
              <w:rPr>
                <w:rFonts w:ascii="宋体" w:hAnsi="宋体" w:hint="eastAsia"/>
                <w:b/>
                <w:sz w:val="24"/>
              </w:rPr>
              <w:t>分）</w:t>
            </w:r>
          </w:p>
        </w:tc>
      </w:tr>
      <w:tr w:rsidR="00603185">
        <w:trPr>
          <w:trHeight w:val="830"/>
        </w:trPr>
        <w:tc>
          <w:tcPr>
            <w:tcW w:w="357" w:type="pct"/>
            <w:vAlign w:val="center"/>
          </w:tcPr>
          <w:p w:rsidR="00603185" w:rsidRDefault="00603185">
            <w:pPr>
              <w:pStyle w:val="afb"/>
              <w:numPr>
                <w:ilvl w:val="0"/>
                <w:numId w:val="18"/>
              </w:numPr>
              <w:snapToGrid w:val="0"/>
              <w:spacing w:line="288" w:lineRule="auto"/>
              <w:ind w:firstLineChars="0"/>
              <w:jc w:val="center"/>
              <w:rPr>
                <w:rFonts w:ascii="宋体" w:hAnsi="宋体"/>
                <w:color w:val="595959"/>
                <w:sz w:val="24"/>
              </w:rPr>
            </w:pPr>
          </w:p>
        </w:tc>
        <w:tc>
          <w:tcPr>
            <w:tcW w:w="871" w:type="pct"/>
            <w:vAlign w:val="center"/>
          </w:tcPr>
          <w:p w:rsidR="00603185" w:rsidRDefault="006C0FDF">
            <w:pPr>
              <w:snapToGrid w:val="0"/>
              <w:spacing w:line="288" w:lineRule="auto"/>
              <w:ind w:leftChars="-30" w:left="-60" w:rightChars="-42" w:right="-84"/>
              <w:jc w:val="center"/>
              <w:rPr>
                <w:rFonts w:ascii="宋体" w:hAnsi="宋体" w:cs="宋体"/>
                <w:color w:val="000000"/>
                <w:sz w:val="24"/>
              </w:rPr>
            </w:pPr>
            <w:r>
              <w:rPr>
                <w:rFonts w:ascii="宋体" w:hAnsi="宋体" w:cs="宋体" w:hint="eastAsia"/>
                <w:sz w:val="24"/>
              </w:rPr>
              <w:t>投标人2018年1月1日</w:t>
            </w:r>
            <w:r>
              <w:rPr>
                <w:rFonts w:ascii="宋体" w:hAnsi="宋体" w:cs="宋体" w:hint="eastAsia"/>
                <w:color w:val="000000"/>
                <w:sz w:val="24"/>
              </w:rPr>
              <w:t>至今同类业绩经验</w:t>
            </w:r>
          </w:p>
        </w:tc>
        <w:tc>
          <w:tcPr>
            <w:tcW w:w="2943" w:type="pct"/>
            <w:vAlign w:val="center"/>
          </w:tcPr>
          <w:p w:rsidR="00603185" w:rsidRDefault="006C0FDF">
            <w:pPr>
              <w:snapToGrid w:val="0"/>
              <w:spacing w:line="288" w:lineRule="auto"/>
              <w:ind w:leftChars="-30" w:left="-60" w:rightChars="-42" w:right="-84"/>
              <w:jc w:val="left"/>
              <w:rPr>
                <w:rFonts w:ascii="宋体" w:hAnsi="宋体"/>
                <w:color w:val="000000"/>
                <w:sz w:val="24"/>
              </w:rPr>
            </w:pPr>
            <w:r>
              <w:rPr>
                <w:rFonts w:ascii="宋体" w:hAnsi="宋体" w:hint="eastAsia"/>
                <w:color w:val="000000"/>
                <w:sz w:val="24"/>
              </w:rPr>
              <w:t>每提供一项</w:t>
            </w:r>
            <w:r>
              <w:rPr>
                <w:rFonts w:ascii="宋体" w:hAnsi="宋体" w:hint="eastAsia"/>
                <w:sz w:val="24"/>
              </w:rPr>
              <w:t>同类业绩（短视频或MV摄制</w:t>
            </w:r>
            <w:r>
              <w:rPr>
                <w:rFonts w:ascii="宋体" w:hAnsi="宋体" w:hint="eastAsia"/>
                <w:color w:val="000000"/>
                <w:sz w:val="24"/>
              </w:rPr>
              <w:t>）得</w:t>
            </w:r>
            <w:r>
              <w:rPr>
                <w:rFonts w:ascii="宋体" w:hAnsi="宋体" w:hint="eastAsia"/>
                <w:sz w:val="24"/>
              </w:rPr>
              <w:t>2</w:t>
            </w:r>
            <w:r>
              <w:rPr>
                <w:rFonts w:ascii="宋体" w:hAnsi="宋体" w:hint="eastAsia"/>
                <w:color w:val="000000"/>
                <w:sz w:val="24"/>
              </w:rPr>
              <w:t>分，本项最高得</w:t>
            </w:r>
            <w:r>
              <w:rPr>
                <w:rFonts w:ascii="宋体" w:hAnsi="宋体" w:hint="eastAsia"/>
                <w:sz w:val="24"/>
              </w:rPr>
              <w:t>10</w:t>
            </w:r>
            <w:r>
              <w:rPr>
                <w:rFonts w:ascii="宋体" w:hAnsi="宋体" w:hint="eastAsia"/>
                <w:color w:val="000000"/>
                <w:sz w:val="24"/>
              </w:rPr>
              <w:t>分。</w:t>
            </w:r>
          </w:p>
          <w:p w:rsidR="00603185" w:rsidRDefault="006C0FDF">
            <w:pPr>
              <w:snapToGrid w:val="0"/>
              <w:spacing w:line="288" w:lineRule="auto"/>
              <w:ind w:leftChars="-30" w:left="-60" w:rightChars="-42" w:right="-84"/>
              <w:jc w:val="left"/>
              <w:rPr>
                <w:rFonts w:ascii="宋体" w:hAnsi="宋体"/>
                <w:color w:val="000000"/>
                <w:sz w:val="24"/>
              </w:rPr>
            </w:pPr>
            <w:r>
              <w:rPr>
                <w:rFonts w:ascii="宋体" w:hAnsi="宋体" w:hint="eastAsia"/>
                <w:color w:val="000000"/>
                <w:sz w:val="24"/>
              </w:rPr>
              <w:t>请附上合同关键页（含签订合同双方的单位名称、合同项目名称、合同概况、</w:t>
            </w:r>
            <w:r>
              <w:rPr>
                <w:rFonts w:ascii="宋体" w:hAnsi="宋体" w:hint="eastAsia"/>
                <w:sz w:val="24"/>
              </w:rPr>
              <w:t>签订</w:t>
            </w:r>
            <w:r>
              <w:rPr>
                <w:rFonts w:ascii="宋体" w:hAnsi="宋体" w:hint="eastAsia"/>
                <w:color w:val="000000"/>
                <w:sz w:val="24"/>
              </w:rPr>
              <w:t>合同双方的落款盖章、签订日期的关键页）复印件作为同类业绩评价证明资料。以合同签订时间为准。</w:t>
            </w:r>
          </w:p>
        </w:tc>
        <w:tc>
          <w:tcPr>
            <w:tcW w:w="445"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t>10</w:t>
            </w:r>
          </w:p>
        </w:tc>
        <w:tc>
          <w:tcPr>
            <w:tcW w:w="384"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hint="eastAsia"/>
                <w:kern w:val="2"/>
                <w:sz w:val="24"/>
              </w:rPr>
              <w:t>10</w:t>
            </w:r>
          </w:p>
        </w:tc>
      </w:tr>
      <w:tr w:rsidR="00603185">
        <w:trPr>
          <w:trHeight w:val="830"/>
        </w:trPr>
        <w:tc>
          <w:tcPr>
            <w:tcW w:w="357" w:type="pct"/>
            <w:vAlign w:val="center"/>
          </w:tcPr>
          <w:p w:rsidR="00603185" w:rsidRDefault="00603185">
            <w:pPr>
              <w:pStyle w:val="afb"/>
              <w:numPr>
                <w:ilvl w:val="0"/>
                <w:numId w:val="18"/>
              </w:numPr>
              <w:snapToGrid w:val="0"/>
              <w:spacing w:line="288" w:lineRule="auto"/>
              <w:ind w:firstLineChars="0"/>
              <w:jc w:val="center"/>
              <w:rPr>
                <w:rFonts w:ascii="宋体" w:hAnsi="宋体"/>
                <w:color w:val="595959"/>
                <w:sz w:val="24"/>
              </w:rPr>
            </w:pPr>
          </w:p>
        </w:tc>
        <w:tc>
          <w:tcPr>
            <w:tcW w:w="871" w:type="pct"/>
            <w:vAlign w:val="center"/>
          </w:tcPr>
          <w:p w:rsidR="00603185" w:rsidRDefault="006C0FDF">
            <w:pPr>
              <w:snapToGrid w:val="0"/>
              <w:jc w:val="center"/>
              <w:rPr>
                <w:rFonts w:ascii="宋体" w:hAnsi="宋体"/>
                <w:sz w:val="24"/>
              </w:rPr>
            </w:pPr>
            <w:r>
              <w:rPr>
                <w:rFonts w:ascii="宋体" w:hAnsi="宋体" w:hint="eastAsia"/>
                <w:sz w:val="24"/>
              </w:rPr>
              <w:t>企业认证情况</w:t>
            </w:r>
          </w:p>
        </w:tc>
        <w:tc>
          <w:tcPr>
            <w:tcW w:w="2943" w:type="pct"/>
            <w:vAlign w:val="center"/>
          </w:tcPr>
          <w:p w:rsidR="00603185" w:rsidRDefault="006C0FDF">
            <w:pPr>
              <w:snapToGrid w:val="0"/>
              <w:spacing w:line="288" w:lineRule="auto"/>
              <w:ind w:leftChars="-30" w:left="-60" w:rightChars="-42" w:right="-84"/>
              <w:jc w:val="left"/>
              <w:rPr>
                <w:rFonts w:ascii="宋体" w:hAnsi="宋体"/>
                <w:sz w:val="24"/>
              </w:rPr>
            </w:pPr>
            <w:r>
              <w:rPr>
                <w:rFonts w:ascii="宋体" w:hAnsi="宋体" w:hint="eastAsia"/>
                <w:sz w:val="24"/>
              </w:rPr>
              <w:t>（1）投标人获得过省级或以上级别（含省级）有关行业协会视频制作类的奖项，每提供一项得</w:t>
            </w:r>
            <w:r>
              <w:rPr>
                <w:rFonts w:ascii="宋体" w:hAnsi="宋体"/>
                <w:sz w:val="24"/>
              </w:rPr>
              <w:t>1</w:t>
            </w:r>
            <w:r>
              <w:rPr>
                <w:rFonts w:ascii="宋体" w:hAnsi="宋体" w:hint="eastAsia"/>
                <w:sz w:val="24"/>
              </w:rPr>
              <w:t>分；市级有关行业协会视频制作类的奖项，每提供一项得</w:t>
            </w:r>
            <w:r>
              <w:rPr>
                <w:rFonts w:ascii="宋体" w:hAnsi="宋体"/>
                <w:sz w:val="24"/>
              </w:rPr>
              <w:t>0.5</w:t>
            </w:r>
            <w:r>
              <w:rPr>
                <w:rFonts w:ascii="宋体" w:hAnsi="宋体" w:hint="eastAsia"/>
                <w:sz w:val="24"/>
              </w:rPr>
              <w:t>分；本小项累计最高得5分，无或其他不得分。</w:t>
            </w:r>
          </w:p>
          <w:p w:rsidR="00603185" w:rsidRDefault="006C0FDF">
            <w:pPr>
              <w:snapToGrid w:val="0"/>
              <w:spacing w:line="288" w:lineRule="auto"/>
              <w:ind w:leftChars="-30" w:left="-60" w:rightChars="-42" w:right="-84"/>
              <w:jc w:val="left"/>
              <w:rPr>
                <w:rFonts w:ascii="宋体" w:hAnsi="宋体"/>
                <w:sz w:val="24"/>
              </w:rPr>
            </w:pPr>
            <w:r>
              <w:rPr>
                <w:rFonts w:ascii="宋体" w:hAnsi="宋体" w:hint="eastAsia"/>
                <w:sz w:val="24"/>
              </w:rPr>
              <w:t>注：提供奖项证书复印件。</w:t>
            </w:r>
          </w:p>
          <w:p w:rsidR="00603185" w:rsidRDefault="006C0FDF">
            <w:pPr>
              <w:snapToGrid w:val="0"/>
              <w:spacing w:line="288" w:lineRule="auto"/>
              <w:ind w:leftChars="-30" w:left="-60" w:rightChars="-42" w:right="-84"/>
              <w:jc w:val="left"/>
              <w:rPr>
                <w:rFonts w:ascii="宋体" w:hAnsi="宋体"/>
                <w:sz w:val="24"/>
              </w:rPr>
            </w:pPr>
            <w:r>
              <w:rPr>
                <w:rFonts w:ascii="宋体" w:hAnsi="宋体" w:hint="eastAsia"/>
                <w:sz w:val="24"/>
              </w:rPr>
              <w:t>（2）投标人在抖音、快手、哔哩哔哩等新媒体平台制作</w:t>
            </w:r>
            <w:r>
              <w:rPr>
                <w:rFonts w:ascii="宋体" w:hAnsi="宋体" w:hint="eastAsia"/>
                <w:sz w:val="24"/>
              </w:rPr>
              <w:lastRenderedPageBreak/>
              <w:t>的短视频，单条视频点赞量超过10万，得1分。本小项最高5分。</w:t>
            </w:r>
          </w:p>
          <w:p w:rsidR="00603185" w:rsidRDefault="006C0FDF">
            <w:pPr>
              <w:snapToGrid w:val="0"/>
              <w:spacing w:line="288" w:lineRule="auto"/>
              <w:ind w:leftChars="-30" w:left="-60" w:rightChars="-42" w:right="-84"/>
              <w:jc w:val="left"/>
              <w:rPr>
                <w:rFonts w:ascii="宋体" w:hAnsi="宋体"/>
                <w:sz w:val="24"/>
              </w:rPr>
            </w:pPr>
            <w:r>
              <w:rPr>
                <w:rFonts w:ascii="宋体" w:hAnsi="宋体" w:hint="eastAsia"/>
                <w:sz w:val="24"/>
              </w:rPr>
              <w:t>注：提供相关证明材料复印件，网络平台点赞量截图。同一视频在多平台点赞量均超过10万的，不重复得分。</w:t>
            </w:r>
          </w:p>
          <w:p w:rsidR="00603185" w:rsidRDefault="006C0FDF">
            <w:pPr>
              <w:snapToGrid w:val="0"/>
              <w:spacing w:line="288" w:lineRule="auto"/>
              <w:ind w:leftChars="-30" w:left="-60" w:rightChars="-42" w:right="-84"/>
              <w:jc w:val="left"/>
              <w:rPr>
                <w:rFonts w:ascii="宋体" w:hAnsi="宋体"/>
                <w:sz w:val="24"/>
              </w:rPr>
            </w:pPr>
            <w:r>
              <w:rPr>
                <w:rFonts w:ascii="宋体" w:hAnsi="宋体" w:hint="eastAsia"/>
                <w:sz w:val="24"/>
              </w:rPr>
              <w:t>（3）投标人具备短视频平台（例如抖音、快手、哔哩哔哩等）相关资格认证，或内容服务商资格，或与平台方存续服务合约，每提供一个得1分，最高6分。无或其他不得分。</w:t>
            </w:r>
          </w:p>
          <w:p w:rsidR="00603185" w:rsidRDefault="006C0FDF">
            <w:pPr>
              <w:snapToGrid w:val="0"/>
              <w:spacing w:line="288" w:lineRule="auto"/>
              <w:ind w:leftChars="-30" w:left="-60" w:rightChars="-42" w:right="-84"/>
              <w:jc w:val="left"/>
              <w:rPr>
                <w:rFonts w:ascii="宋体" w:hAnsi="宋体"/>
                <w:sz w:val="24"/>
              </w:rPr>
            </w:pPr>
            <w:r>
              <w:rPr>
                <w:rFonts w:ascii="宋体" w:hAnsi="宋体" w:hint="eastAsia"/>
                <w:sz w:val="24"/>
              </w:rPr>
              <w:t>注：提供相关证明复印件。</w:t>
            </w:r>
          </w:p>
        </w:tc>
        <w:tc>
          <w:tcPr>
            <w:tcW w:w="445"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kern w:val="2"/>
                <w:sz w:val="24"/>
              </w:rPr>
              <w:lastRenderedPageBreak/>
              <w:t>16</w:t>
            </w:r>
          </w:p>
        </w:tc>
        <w:tc>
          <w:tcPr>
            <w:tcW w:w="384"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kern w:val="2"/>
                <w:sz w:val="24"/>
              </w:rPr>
              <w:t>16</w:t>
            </w:r>
          </w:p>
        </w:tc>
      </w:tr>
      <w:tr w:rsidR="00603185">
        <w:trPr>
          <w:trHeight w:val="830"/>
        </w:trPr>
        <w:tc>
          <w:tcPr>
            <w:tcW w:w="357" w:type="pct"/>
            <w:vAlign w:val="center"/>
          </w:tcPr>
          <w:p w:rsidR="00603185" w:rsidRDefault="00603185">
            <w:pPr>
              <w:pStyle w:val="afb"/>
              <w:numPr>
                <w:ilvl w:val="0"/>
                <w:numId w:val="18"/>
              </w:numPr>
              <w:snapToGrid w:val="0"/>
              <w:spacing w:line="288" w:lineRule="auto"/>
              <w:ind w:firstLineChars="0"/>
              <w:jc w:val="center"/>
              <w:rPr>
                <w:rFonts w:ascii="宋体" w:hAnsi="宋体"/>
                <w:color w:val="595959"/>
                <w:sz w:val="24"/>
              </w:rPr>
            </w:pPr>
          </w:p>
        </w:tc>
        <w:tc>
          <w:tcPr>
            <w:tcW w:w="871" w:type="pct"/>
            <w:vAlign w:val="center"/>
          </w:tcPr>
          <w:p w:rsidR="00603185" w:rsidRDefault="006C0FDF">
            <w:pPr>
              <w:snapToGrid w:val="0"/>
              <w:spacing w:line="288" w:lineRule="auto"/>
              <w:jc w:val="center"/>
              <w:rPr>
                <w:rFonts w:ascii="宋体" w:hAnsi="宋体"/>
                <w:sz w:val="24"/>
              </w:rPr>
            </w:pPr>
            <w:r>
              <w:rPr>
                <w:rFonts w:ascii="宋体" w:hAnsi="宋体" w:hint="eastAsia"/>
                <w:sz w:val="24"/>
              </w:rPr>
              <w:t>拟投入项目负责人及团队情况</w:t>
            </w:r>
          </w:p>
        </w:tc>
        <w:tc>
          <w:tcPr>
            <w:tcW w:w="2943" w:type="pct"/>
            <w:vAlign w:val="center"/>
          </w:tcPr>
          <w:p w:rsidR="00603185" w:rsidRDefault="006C0FDF">
            <w:pPr>
              <w:pStyle w:val="Default"/>
              <w:snapToGrid w:val="0"/>
              <w:rPr>
                <w:rFonts w:hAnsi="宋体" w:cs="宋体"/>
                <w:color w:val="FF0000"/>
              </w:rPr>
            </w:pPr>
            <w:r>
              <w:t>拟投入项目负责人、编剧、导演、运营、美工、剪辑、摄影等具备传播、媒介类副高级或以上职称的</w:t>
            </w:r>
            <w:r>
              <w:rPr>
                <w:rFonts w:hint="eastAsia"/>
              </w:rPr>
              <w:t>，</w:t>
            </w:r>
            <w:r>
              <w:t>每</w:t>
            </w:r>
            <w:r>
              <w:rPr>
                <w:rFonts w:hint="eastAsia"/>
              </w:rPr>
              <w:t>提供</w:t>
            </w:r>
            <w:r>
              <w:t>一个得1分</w:t>
            </w:r>
            <w:r>
              <w:rPr>
                <w:rFonts w:hint="eastAsia"/>
              </w:rPr>
              <w:t>，</w:t>
            </w:r>
            <w:r>
              <w:t>最高</w:t>
            </w:r>
            <w:r>
              <w:rPr>
                <w:rFonts w:hint="eastAsia"/>
              </w:rPr>
              <w:t>得</w:t>
            </w:r>
            <w:r>
              <w:t>4分。</w:t>
            </w:r>
          </w:p>
          <w:p w:rsidR="00603185" w:rsidRDefault="006C0FDF">
            <w:pPr>
              <w:pStyle w:val="Default"/>
              <w:snapToGrid w:val="0"/>
              <w:rPr>
                <w:rFonts w:hAnsi="宋体" w:cs="宋体"/>
                <w:color w:val="auto"/>
              </w:rPr>
            </w:pPr>
            <w:r>
              <w:rPr>
                <w:rFonts w:hAnsi="宋体" w:cs="宋体" w:hint="eastAsia"/>
                <w:color w:val="auto"/>
              </w:rPr>
              <w:t>注：同时</w:t>
            </w:r>
            <w:r>
              <w:rPr>
                <w:rFonts w:hAnsi="宋体" w:hint="eastAsia"/>
                <w:color w:val="auto"/>
              </w:rPr>
              <w:t>提供上述人员的职称证及外部证明材料（如劳动合同或加盖政府有关部门印章的在投标截止日前6个月内任意1个月的投保单或社会保险参保人员证明，或单位代缴个人所得税税单）复印件，否则不得分。同一人拥有多类相关职称的，不可重复得分 。</w:t>
            </w:r>
          </w:p>
        </w:tc>
        <w:tc>
          <w:tcPr>
            <w:tcW w:w="445"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kern w:val="2"/>
                <w:sz w:val="24"/>
              </w:rPr>
              <w:t>4</w:t>
            </w:r>
          </w:p>
        </w:tc>
        <w:tc>
          <w:tcPr>
            <w:tcW w:w="384" w:type="pct"/>
            <w:vAlign w:val="center"/>
          </w:tcPr>
          <w:p w:rsidR="00603185" w:rsidRDefault="006C0FDF">
            <w:pPr>
              <w:snapToGrid w:val="0"/>
              <w:spacing w:line="288" w:lineRule="auto"/>
              <w:jc w:val="center"/>
              <w:rPr>
                <w:rFonts w:ascii="宋体" w:hAnsi="宋体" w:cs="宋体"/>
                <w:kern w:val="2"/>
                <w:sz w:val="24"/>
              </w:rPr>
            </w:pPr>
            <w:r>
              <w:rPr>
                <w:rFonts w:ascii="宋体" w:hAnsi="宋体" w:cs="宋体"/>
                <w:kern w:val="2"/>
                <w:sz w:val="24"/>
              </w:rPr>
              <w:t>4</w:t>
            </w:r>
          </w:p>
        </w:tc>
      </w:tr>
      <w:tr w:rsidR="00603185">
        <w:trPr>
          <w:trHeight w:val="514"/>
        </w:trPr>
        <w:tc>
          <w:tcPr>
            <w:tcW w:w="357" w:type="pct"/>
            <w:vAlign w:val="center"/>
          </w:tcPr>
          <w:p w:rsidR="00603185" w:rsidRDefault="006C0FDF">
            <w:pPr>
              <w:snapToGrid w:val="0"/>
              <w:spacing w:line="288" w:lineRule="auto"/>
              <w:jc w:val="center"/>
              <w:rPr>
                <w:rFonts w:ascii="宋体" w:hAnsi="宋体"/>
                <w:color w:val="595959"/>
                <w:sz w:val="24"/>
              </w:rPr>
            </w:pPr>
            <w:r>
              <w:rPr>
                <w:rFonts w:ascii="宋体" w:hAnsi="宋体" w:hint="eastAsia"/>
                <w:color w:val="595959"/>
                <w:sz w:val="24"/>
              </w:rPr>
              <w:t>三</w:t>
            </w:r>
          </w:p>
        </w:tc>
        <w:tc>
          <w:tcPr>
            <w:tcW w:w="4643" w:type="pct"/>
            <w:gridSpan w:val="4"/>
            <w:vAlign w:val="center"/>
          </w:tcPr>
          <w:p w:rsidR="00603185" w:rsidRDefault="006C0FDF">
            <w:pPr>
              <w:snapToGrid w:val="0"/>
              <w:spacing w:line="288" w:lineRule="auto"/>
              <w:ind w:leftChars="-37" w:left="-74" w:rightChars="-35" w:right="-70"/>
              <w:jc w:val="center"/>
              <w:rPr>
                <w:rFonts w:ascii="宋体" w:hAnsi="宋体"/>
                <w:bCs/>
                <w:i/>
                <w:color w:val="595959"/>
                <w:sz w:val="24"/>
                <w:shd w:val="pct10" w:color="auto" w:fill="FFFFFF"/>
              </w:rPr>
            </w:pPr>
            <w:r>
              <w:rPr>
                <w:rFonts w:ascii="宋体" w:hAnsi="宋体" w:hint="eastAsia"/>
                <w:b/>
                <w:sz w:val="24"/>
              </w:rPr>
              <w:t>价格部分（合计</w:t>
            </w:r>
            <w:r>
              <w:rPr>
                <w:rFonts w:ascii="宋体" w:hAnsi="宋体"/>
                <w:b/>
                <w:sz w:val="24"/>
              </w:rPr>
              <w:t>10</w:t>
            </w:r>
            <w:r>
              <w:rPr>
                <w:rFonts w:ascii="宋体" w:hAnsi="宋体" w:hint="eastAsia"/>
                <w:b/>
                <w:sz w:val="24"/>
              </w:rPr>
              <w:t>分）</w:t>
            </w:r>
          </w:p>
        </w:tc>
      </w:tr>
      <w:tr w:rsidR="00603185">
        <w:trPr>
          <w:trHeight w:val="830"/>
        </w:trPr>
        <w:tc>
          <w:tcPr>
            <w:tcW w:w="357" w:type="pct"/>
            <w:vAlign w:val="center"/>
          </w:tcPr>
          <w:p w:rsidR="00603185" w:rsidRDefault="00603185">
            <w:pPr>
              <w:pStyle w:val="afb"/>
              <w:numPr>
                <w:ilvl w:val="0"/>
                <w:numId w:val="19"/>
              </w:numPr>
              <w:snapToGrid w:val="0"/>
              <w:spacing w:line="288" w:lineRule="auto"/>
              <w:ind w:firstLineChars="0"/>
              <w:jc w:val="center"/>
              <w:rPr>
                <w:rFonts w:ascii="宋体" w:hAnsi="宋体"/>
                <w:sz w:val="24"/>
              </w:rPr>
            </w:pPr>
          </w:p>
        </w:tc>
        <w:tc>
          <w:tcPr>
            <w:tcW w:w="871" w:type="pct"/>
            <w:vAlign w:val="center"/>
          </w:tcPr>
          <w:p w:rsidR="00603185" w:rsidRDefault="006C0FDF">
            <w:pPr>
              <w:snapToGrid w:val="0"/>
              <w:spacing w:line="288" w:lineRule="auto"/>
              <w:jc w:val="center"/>
              <w:rPr>
                <w:rFonts w:ascii="宋体" w:hAnsi="宋体"/>
                <w:sz w:val="24"/>
              </w:rPr>
            </w:pPr>
            <w:r>
              <w:rPr>
                <w:rFonts w:ascii="宋体" w:hAnsi="宋体" w:hint="eastAsia"/>
                <w:sz w:val="24"/>
              </w:rPr>
              <w:t>投标报价</w:t>
            </w:r>
          </w:p>
        </w:tc>
        <w:tc>
          <w:tcPr>
            <w:tcW w:w="2943" w:type="pct"/>
            <w:vAlign w:val="center"/>
          </w:tcPr>
          <w:p w:rsidR="00603185" w:rsidRDefault="006C0FDF">
            <w:pPr>
              <w:autoSpaceDE w:val="0"/>
              <w:autoSpaceDN w:val="0"/>
              <w:snapToGrid w:val="0"/>
              <w:spacing w:line="288" w:lineRule="auto"/>
              <w:rPr>
                <w:rFonts w:ascii="宋体" w:hAnsi="宋体" w:cs="宋体"/>
                <w:sz w:val="24"/>
              </w:rPr>
            </w:pPr>
            <w:r>
              <w:rPr>
                <w:rFonts w:ascii="宋体" w:hAnsi="宋体" w:cs="宋体"/>
                <w:sz w:val="24"/>
              </w:rPr>
              <w:t>价格分</w:t>
            </w:r>
            <w:r>
              <w:rPr>
                <w:rFonts w:ascii="宋体" w:hAnsi="宋体" w:cs="宋体" w:hint="eastAsia"/>
                <w:sz w:val="24"/>
              </w:rPr>
              <w:t>应当采用低价优先法计算，即满足招标文件要求且投标价格最低的投标报价为评标基准价，其价格分为满分。其他投标人的价格分统一按照下列公式计算：</w:t>
            </w:r>
          </w:p>
          <w:p w:rsidR="00603185" w:rsidRDefault="006C0FDF">
            <w:pPr>
              <w:widowControl/>
              <w:snapToGrid w:val="0"/>
              <w:spacing w:line="288" w:lineRule="auto"/>
              <w:jc w:val="left"/>
              <w:rPr>
                <w:rFonts w:ascii="宋体" w:hAnsi="宋体" w:cs="宋体"/>
                <w:sz w:val="24"/>
              </w:rPr>
            </w:pPr>
            <w:r>
              <w:rPr>
                <w:rFonts w:ascii="宋体" w:hAnsi="宋体" w:cs="宋体" w:hint="eastAsia"/>
                <w:sz w:val="24"/>
              </w:rPr>
              <w:t>投标报价得分=(评标基准价／投标报价)×100×权重</w:t>
            </w:r>
          </w:p>
          <w:p w:rsidR="00603185" w:rsidRDefault="006C0FDF">
            <w:pPr>
              <w:widowControl/>
              <w:snapToGrid w:val="0"/>
              <w:spacing w:line="288" w:lineRule="auto"/>
              <w:jc w:val="left"/>
              <w:rPr>
                <w:rFonts w:ascii="宋体" w:hAnsi="宋体"/>
                <w:bCs/>
                <w:sz w:val="24"/>
              </w:rPr>
            </w:pPr>
            <w:r>
              <w:rPr>
                <w:rFonts w:ascii="宋体" w:hAnsi="宋体" w:hint="eastAsia"/>
                <w:bCs/>
                <w:sz w:val="24"/>
              </w:rPr>
              <w:t>备注：</w:t>
            </w:r>
          </w:p>
          <w:p w:rsidR="00603185" w:rsidRDefault="006C0FDF">
            <w:pPr>
              <w:pStyle w:val="afb"/>
              <w:widowControl/>
              <w:numPr>
                <w:ilvl w:val="0"/>
                <w:numId w:val="20"/>
              </w:numPr>
              <w:snapToGrid w:val="0"/>
              <w:spacing w:line="288" w:lineRule="auto"/>
              <w:ind w:firstLineChars="0"/>
              <w:jc w:val="left"/>
              <w:rPr>
                <w:rFonts w:ascii="宋体" w:hAnsi="宋体" w:cs="宋体"/>
                <w:sz w:val="24"/>
              </w:rPr>
            </w:pPr>
            <w:r>
              <w:rPr>
                <w:rFonts w:ascii="宋体" w:hAnsi="宋体" w:hint="eastAsia"/>
                <w:bCs/>
                <w:sz w:val="24"/>
              </w:rPr>
              <w:t>因落实政府采购政策进行价格调整的，以调整后的价格计算评标基准价和投标报价</w:t>
            </w:r>
            <w:r>
              <w:rPr>
                <w:rFonts w:ascii="宋体" w:hAnsi="宋体" w:cs="宋体" w:hint="eastAsia"/>
                <w:sz w:val="24"/>
              </w:rPr>
              <w:t>,详见《价格扣除》。</w:t>
            </w:r>
          </w:p>
          <w:p w:rsidR="00603185" w:rsidRDefault="006C0FDF">
            <w:pPr>
              <w:pStyle w:val="afb"/>
              <w:numPr>
                <w:ilvl w:val="0"/>
                <w:numId w:val="20"/>
              </w:numPr>
              <w:snapToGrid w:val="0"/>
              <w:spacing w:line="288" w:lineRule="auto"/>
              <w:ind w:firstLineChars="0"/>
              <w:rPr>
                <w:rFonts w:ascii="宋体" w:hAnsi="宋体" w:cs="宋体"/>
                <w:sz w:val="24"/>
              </w:rPr>
            </w:pPr>
            <w:r>
              <w:rPr>
                <w:rFonts w:ascii="宋体" w:hAnsi="宋体" w:hint="eastAsia"/>
                <w:bCs/>
                <w:sz w:val="24"/>
              </w:rPr>
              <w:t>投标报价得分四舍五入后，</w:t>
            </w:r>
            <w:r>
              <w:rPr>
                <w:rFonts w:ascii="宋体" w:hAnsi="宋体" w:cs="Arial" w:hint="eastAsia"/>
                <w:sz w:val="24"/>
              </w:rPr>
              <w:t>小数点后保留两位有效数。</w:t>
            </w:r>
          </w:p>
        </w:tc>
        <w:tc>
          <w:tcPr>
            <w:tcW w:w="445" w:type="pct"/>
            <w:vAlign w:val="center"/>
          </w:tcPr>
          <w:p w:rsidR="00603185" w:rsidRDefault="006C0FDF">
            <w:pPr>
              <w:snapToGrid w:val="0"/>
              <w:spacing w:line="288" w:lineRule="auto"/>
              <w:ind w:leftChars="-37" w:left="-74" w:rightChars="-35" w:right="-70"/>
              <w:jc w:val="center"/>
              <w:rPr>
                <w:rFonts w:ascii="宋体" w:hAnsi="宋体" w:cs="宋体"/>
                <w:sz w:val="24"/>
              </w:rPr>
            </w:pPr>
            <w:r>
              <w:rPr>
                <w:rFonts w:ascii="宋体" w:hAnsi="宋体" w:cs="宋体"/>
                <w:sz w:val="24"/>
              </w:rPr>
              <w:t>10</w:t>
            </w:r>
          </w:p>
        </w:tc>
        <w:tc>
          <w:tcPr>
            <w:tcW w:w="384" w:type="pct"/>
            <w:vAlign w:val="center"/>
          </w:tcPr>
          <w:p w:rsidR="00603185" w:rsidRDefault="006C0FDF">
            <w:pPr>
              <w:snapToGrid w:val="0"/>
              <w:spacing w:line="288" w:lineRule="auto"/>
              <w:ind w:leftChars="-37" w:left="-74" w:rightChars="-35" w:right="-70"/>
              <w:jc w:val="center"/>
              <w:rPr>
                <w:rFonts w:ascii="宋体" w:hAnsi="宋体" w:cs="宋体"/>
                <w:sz w:val="24"/>
              </w:rPr>
            </w:pPr>
            <w:r>
              <w:rPr>
                <w:rFonts w:ascii="宋体" w:hAnsi="宋体" w:cs="宋体"/>
                <w:sz w:val="24"/>
              </w:rPr>
              <w:t>10</w:t>
            </w:r>
          </w:p>
        </w:tc>
      </w:tr>
      <w:tr w:rsidR="00603185">
        <w:trPr>
          <w:trHeight w:val="500"/>
        </w:trPr>
        <w:tc>
          <w:tcPr>
            <w:tcW w:w="4171" w:type="pct"/>
            <w:gridSpan w:val="3"/>
            <w:vAlign w:val="center"/>
          </w:tcPr>
          <w:p w:rsidR="00603185" w:rsidRDefault="006C0FDF">
            <w:pPr>
              <w:snapToGrid w:val="0"/>
              <w:spacing w:line="288" w:lineRule="auto"/>
              <w:ind w:leftChars="-37" w:left="-74" w:rightChars="-35" w:right="-70"/>
              <w:jc w:val="center"/>
              <w:rPr>
                <w:rFonts w:ascii="宋体" w:hAnsi="宋体" w:cs="宋体"/>
                <w:b/>
                <w:sz w:val="24"/>
                <w:u w:val="double"/>
              </w:rPr>
            </w:pPr>
            <w:r>
              <w:rPr>
                <w:rFonts w:ascii="宋体" w:hAnsi="宋体" w:hint="eastAsia"/>
                <w:b/>
                <w:sz w:val="24"/>
                <w:u w:val="double"/>
              </w:rPr>
              <w:t>合计</w:t>
            </w:r>
          </w:p>
        </w:tc>
        <w:tc>
          <w:tcPr>
            <w:tcW w:w="445" w:type="pct"/>
            <w:vAlign w:val="center"/>
          </w:tcPr>
          <w:p w:rsidR="00603185" w:rsidRDefault="006C0FDF">
            <w:pPr>
              <w:snapToGrid w:val="0"/>
              <w:spacing w:line="288" w:lineRule="auto"/>
              <w:ind w:leftChars="-37" w:left="-74" w:rightChars="-35" w:right="-70"/>
              <w:jc w:val="center"/>
              <w:rPr>
                <w:rFonts w:ascii="宋体" w:hAnsi="宋体" w:cs="宋体"/>
                <w:b/>
                <w:sz w:val="24"/>
                <w:u w:val="double"/>
              </w:rPr>
            </w:pPr>
            <w:r>
              <w:rPr>
                <w:rFonts w:ascii="宋体" w:hAnsi="宋体" w:cs="宋体" w:hint="eastAsia"/>
                <w:b/>
                <w:sz w:val="24"/>
                <w:u w:val="double"/>
              </w:rPr>
              <w:t>100分</w:t>
            </w:r>
          </w:p>
        </w:tc>
        <w:tc>
          <w:tcPr>
            <w:tcW w:w="384" w:type="pct"/>
            <w:vAlign w:val="center"/>
          </w:tcPr>
          <w:p w:rsidR="00603185" w:rsidRDefault="006C0FDF">
            <w:pPr>
              <w:snapToGrid w:val="0"/>
              <w:spacing w:line="288" w:lineRule="auto"/>
              <w:ind w:leftChars="-37" w:left="-74" w:rightChars="-35" w:right="-70"/>
              <w:jc w:val="center"/>
              <w:rPr>
                <w:rFonts w:ascii="宋体" w:hAnsi="宋体" w:cs="宋体"/>
                <w:b/>
                <w:sz w:val="24"/>
                <w:u w:val="double"/>
              </w:rPr>
            </w:pPr>
            <w:r>
              <w:rPr>
                <w:rFonts w:ascii="宋体" w:hAnsi="宋体" w:cs="宋体" w:hint="eastAsia"/>
                <w:b/>
                <w:sz w:val="24"/>
                <w:u w:val="double"/>
              </w:rPr>
              <w:t>100%</w:t>
            </w:r>
          </w:p>
        </w:tc>
      </w:tr>
    </w:tbl>
    <w:p w:rsidR="00603185" w:rsidRDefault="00603185">
      <w:pPr>
        <w:widowControl/>
        <w:adjustRightInd/>
        <w:spacing w:line="240" w:lineRule="auto"/>
        <w:jc w:val="left"/>
        <w:textAlignment w:val="auto"/>
        <w:rPr>
          <w:rFonts w:ascii="黑体" w:eastAsia="黑体" w:hAnsi="宋体" w:cs="宋体"/>
          <w:sz w:val="28"/>
          <w:szCs w:val="28"/>
        </w:rPr>
      </w:pPr>
      <w:bookmarkStart w:id="31" w:name="_Toc435514848"/>
      <w:bookmarkEnd w:id="30"/>
    </w:p>
    <w:bookmarkEnd w:id="31"/>
    <w:p w:rsidR="00603185" w:rsidRPr="00CF6BF6" w:rsidRDefault="006C0FDF">
      <w:pPr>
        <w:widowControl/>
        <w:jc w:val="center"/>
        <w:outlineLvl w:val="3"/>
        <w:rPr>
          <w:rFonts w:ascii="宋体" w:hAnsi="宋体" w:cs="宋体"/>
          <w:b/>
          <w:bCs/>
          <w:sz w:val="28"/>
          <w:szCs w:val="28"/>
        </w:rPr>
      </w:pPr>
      <w:r>
        <w:rPr>
          <w:rFonts w:ascii="黑体" w:eastAsia="黑体" w:hAnsi="黑体" w:cs="宋体"/>
          <w:sz w:val="28"/>
          <w:szCs w:val="28"/>
        </w:rPr>
        <w:br w:type="page"/>
      </w:r>
      <w:r w:rsidRPr="00CF6BF6">
        <w:rPr>
          <w:rFonts w:ascii="宋体" w:hAnsi="宋体" w:cs="宋体" w:hint="eastAsia"/>
          <w:b/>
          <w:bCs/>
          <w:sz w:val="28"/>
          <w:szCs w:val="28"/>
        </w:rPr>
        <w:lastRenderedPageBreak/>
        <w:t>政策功能</w:t>
      </w:r>
    </w:p>
    <w:p w:rsidR="00603185" w:rsidRDefault="006C0FDF" w:rsidP="00C868B1">
      <w:pPr>
        <w:widowControl/>
        <w:spacing w:afterLines="50"/>
        <w:ind w:left="425"/>
        <w:jc w:val="center"/>
        <w:outlineLvl w:val="2"/>
        <w:rPr>
          <w:rFonts w:ascii="宋体" w:hAnsi="宋体" w:cs="宋体"/>
          <w:b/>
          <w:bCs/>
          <w:sz w:val="28"/>
          <w:szCs w:val="28"/>
        </w:rPr>
      </w:pPr>
      <w:bookmarkStart w:id="32" w:name="_Toc61453306"/>
      <w:r>
        <w:rPr>
          <w:rFonts w:ascii="宋体" w:hAnsi="宋体" w:cs="宋体" w:hint="eastAsia"/>
          <w:b/>
          <w:bCs/>
          <w:sz w:val="28"/>
          <w:szCs w:val="28"/>
        </w:rPr>
        <w:t>第一部分 价格扣除</w:t>
      </w:r>
      <w:bookmarkEnd w:id="32"/>
    </w:p>
    <w:p w:rsidR="00603185" w:rsidRDefault="006C0FDF">
      <w:pPr>
        <w:numPr>
          <w:ilvl w:val="0"/>
          <w:numId w:val="21"/>
        </w:numPr>
        <w:autoSpaceDE w:val="0"/>
        <w:autoSpaceDN w:val="0"/>
        <w:spacing w:line="360" w:lineRule="auto"/>
        <w:jc w:val="left"/>
        <w:textAlignment w:val="auto"/>
        <w:rPr>
          <w:rFonts w:ascii="宋体" w:hAnsi="宋体"/>
          <w:sz w:val="24"/>
        </w:rPr>
      </w:pPr>
      <w:r>
        <w:rPr>
          <w:rFonts w:ascii="宋体" w:hAnsi="宋体" w:hint="eastAsia"/>
          <w:sz w:val="24"/>
        </w:rPr>
        <w:t>小型和微型企业产品价格扣除</w:t>
      </w:r>
    </w:p>
    <w:p w:rsidR="00603185" w:rsidRDefault="006C0FDF">
      <w:pPr>
        <w:numPr>
          <w:ilvl w:val="1"/>
          <w:numId w:val="22"/>
        </w:numPr>
        <w:tabs>
          <w:tab w:val="left" w:pos="567"/>
        </w:tabs>
        <w:autoSpaceDE w:val="0"/>
        <w:autoSpaceDN w:val="0"/>
        <w:spacing w:line="360" w:lineRule="auto"/>
        <w:jc w:val="left"/>
        <w:textAlignment w:val="auto"/>
        <w:rPr>
          <w:rFonts w:ascii="宋体" w:hAnsi="宋体"/>
          <w:bCs/>
          <w:strike/>
          <w:sz w:val="24"/>
        </w:rPr>
      </w:pPr>
      <w:r>
        <w:rPr>
          <w:rFonts w:ascii="宋体" w:hAnsi="宋体" w:hint="eastAsia"/>
          <w:bCs/>
          <w:sz w:val="24"/>
        </w:rPr>
        <w:t>根据财政部、工业和信息化部印发的《政府采购促进中小企业发展管理办法》（财库〔2020〕46号）的规定，对小型和微型企业产品的价格给予C1的扣除（C1的取值为</w:t>
      </w:r>
      <w:r>
        <w:rPr>
          <w:rFonts w:ascii="宋体" w:hAnsi="宋体" w:hint="eastAsia"/>
          <w:bCs/>
          <w:sz w:val="24"/>
          <w:szCs w:val="21"/>
        </w:rPr>
        <w:t>6%</w:t>
      </w:r>
      <w:r>
        <w:rPr>
          <w:rFonts w:ascii="宋体" w:hAnsi="宋体" w:hint="eastAsia"/>
          <w:bCs/>
          <w:sz w:val="24"/>
        </w:rPr>
        <w:t>），用扣除后的价格参与评审。</w:t>
      </w:r>
    </w:p>
    <w:p w:rsidR="00603185" w:rsidRDefault="006C0FDF">
      <w:pPr>
        <w:numPr>
          <w:ilvl w:val="1"/>
          <w:numId w:val="22"/>
        </w:numPr>
        <w:spacing w:line="360" w:lineRule="auto"/>
        <w:textAlignment w:val="auto"/>
        <w:rPr>
          <w:rFonts w:ascii="宋体" w:hAnsi="宋体"/>
          <w:bCs/>
          <w:sz w:val="24"/>
        </w:rPr>
      </w:pPr>
      <w:r>
        <w:rPr>
          <w:rFonts w:ascii="宋体" w:hAnsi="宋体" w:hint="eastAsia"/>
          <w:bCs/>
          <w:sz w:val="24"/>
        </w:rPr>
        <w:t>如允许联合体投标，联合协议书中约定小微企业的合同份额占合同总金额30%以上的，对联合体的有效投标报价给予C2的价格扣除(C2的取值为2%)；如联合体各方均为小微企业的，联合体视同为小微企业享受上述第（一）条规定的价格扣除。</w:t>
      </w:r>
    </w:p>
    <w:p w:rsidR="00603185" w:rsidRDefault="006C0FDF">
      <w:pPr>
        <w:numPr>
          <w:ilvl w:val="1"/>
          <w:numId w:val="22"/>
        </w:numPr>
        <w:spacing w:line="360" w:lineRule="auto"/>
        <w:textAlignment w:val="auto"/>
        <w:rPr>
          <w:rFonts w:ascii="宋体" w:hAnsi="宋体"/>
          <w:bCs/>
          <w:sz w:val="24"/>
        </w:rPr>
      </w:pPr>
      <w:r>
        <w:rPr>
          <w:rFonts w:ascii="宋体" w:hAnsi="宋体" w:hint="eastAsia"/>
          <w:bCs/>
          <w:sz w:val="24"/>
        </w:rPr>
        <w:t>监狱企业产品价格扣除</w:t>
      </w:r>
    </w:p>
    <w:p w:rsidR="00603185" w:rsidRDefault="006C0FDF">
      <w:pPr>
        <w:spacing w:line="360" w:lineRule="auto"/>
        <w:ind w:left="567"/>
        <w:rPr>
          <w:rFonts w:ascii="宋体" w:hAnsi="宋体"/>
          <w:bCs/>
          <w:sz w:val="24"/>
        </w:rPr>
      </w:pPr>
      <w:r>
        <w:rPr>
          <w:rFonts w:ascii="宋体" w:hAnsi="宋体" w:hint="eastAsia"/>
          <w:bCs/>
          <w:sz w:val="24"/>
        </w:rPr>
        <w:t>1.</w:t>
      </w:r>
      <w:r>
        <w:rPr>
          <w:rFonts w:ascii="宋体" w:hAnsi="宋体" w:hint="eastAsia"/>
          <w:bCs/>
          <w:sz w:val="24"/>
        </w:rPr>
        <w:tab/>
        <w:t>监狱企业视同小微企业，按上述第（一）、（二）条款享受评审中价格扣除。</w:t>
      </w:r>
    </w:p>
    <w:p w:rsidR="00603185" w:rsidRDefault="006C0FDF">
      <w:pPr>
        <w:numPr>
          <w:ilvl w:val="1"/>
          <w:numId w:val="22"/>
        </w:numPr>
        <w:spacing w:line="360" w:lineRule="auto"/>
        <w:textAlignment w:val="auto"/>
        <w:rPr>
          <w:rFonts w:ascii="宋体" w:hAnsi="宋体"/>
          <w:bCs/>
          <w:sz w:val="24"/>
        </w:rPr>
      </w:pPr>
      <w:r>
        <w:rPr>
          <w:rFonts w:ascii="宋体" w:hAnsi="宋体" w:hint="eastAsia"/>
          <w:bCs/>
          <w:sz w:val="24"/>
        </w:rPr>
        <w:t>残疾人福利性单位产品价格扣除</w:t>
      </w:r>
    </w:p>
    <w:p w:rsidR="00603185" w:rsidRDefault="006C0FDF">
      <w:pPr>
        <w:spacing w:line="360" w:lineRule="auto"/>
        <w:ind w:left="567"/>
        <w:rPr>
          <w:rFonts w:ascii="宋体" w:hAnsi="宋体"/>
          <w:bCs/>
          <w:sz w:val="24"/>
        </w:rPr>
      </w:pPr>
      <w:r>
        <w:rPr>
          <w:rFonts w:ascii="宋体" w:hAnsi="宋体" w:hint="eastAsia"/>
          <w:bCs/>
          <w:sz w:val="24"/>
        </w:rPr>
        <w:t>1.</w:t>
      </w:r>
      <w:r>
        <w:rPr>
          <w:rFonts w:ascii="宋体" w:hAnsi="宋体" w:hint="eastAsia"/>
          <w:bCs/>
          <w:sz w:val="24"/>
        </w:rPr>
        <w:tab/>
        <w:t>残疾人福利性单位视同小微企业，按上述第（一）、（二）条款享受评审中价格扣除。</w:t>
      </w:r>
    </w:p>
    <w:p w:rsidR="00603185" w:rsidRDefault="00603185">
      <w:pPr>
        <w:spacing w:line="360" w:lineRule="auto"/>
        <w:ind w:left="567"/>
        <w:rPr>
          <w:rFonts w:ascii="宋体" w:hAnsi="宋体"/>
          <w:bCs/>
          <w:sz w:val="24"/>
        </w:rPr>
      </w:pPr>
    </w:p>
    <w:p w:rsidR="00603185" w:rsidRDefault="006C0FDF" w:rsidP="00C868B1">
      <w:pPr>
        <w:widowControl/>
        <w:spacing w:afterLines="50"/>
        <w:ind w:left="425"/>
        <w:jc w:val="center"/>
        <w:outlineLvl w:val="2"/>
        <w:rPr>
          <w:rFonts w:ascii="宋体" w:hAnsi="宋体" w:cs="宋体"/>
          <w:b/>
          <w:bCs/>
          <w:sz w:val="28"/>
          <w:szCs w:val="28"/>
        </w:rPr>
      </w:pPr>
      <w:bookmarkStart w:id="33" w:name="_Toc61453307"/>
      <w:r>
        <w:rPr>
          <w:rFonts w:ascii="宋体" w:hAnsi="宋体" w:cs="宋体" w:hint="eastAsia"/>
          <w:b/>
          <w:bCs/>
          <w:sz w:val="28"/>
          <w:szCs w:val="28"/>
        </w:rPr>
        <w:t>第二部分 政策功能说明</w:t>
      </w:r>
      <w:bookmarkEnd w:id="33"/>
    </w:p>
    <w:p w:rsidR="00603185" w:rsidRDefault="006C0FDF">
      <w:pPr>
        <w:snapToGrid w:val="0"/>
        <w:spacing w:line="360" w:lineRule="auto"/>
        <w:rPr>
          <w:rFonts w:ascii="宋体" w:hAnsi="宋体"/>
          <w:b/>
          <w:bCs/>
          <w:sz w:val="24"/>
        </w:rPr>
      </w:pPr>
      <w:r>
        <w:rPr>
          <w:rFonts w:ascii="宋体" w:hAnsi="宋体" w:hint="eastAsia"/>
          <w:b/>
          <w:bCs/>
          <w:sz w:val="24"/>
        </w:rPr>
        <w:t>一、中小企业扶持政策</w:t>
      </w:r>
    </w:p>
    <w:p w:rsidR="00603185" w:rsidRDefault="006C0FDF">
      <w:pPr>
        <w:numPr>
          <w:ilvl w:val="1"/>
          <w:numId w:val="23"/>
        </w:numPr>
        <w:spacing w:line="360" w:lineRule="auto"/>
        <w:textAlignment w:val="auto"/>
        <w:rPr>
          <w:rFonts w:ascii="宋体" w:hAnsi="宋体"/>
          <w:sz w:val="24"/>
        </w:rPr>
      </w:pPr>
      <w:r>
        <w:rPr>
          <w:rFonts w:ascii="宋体" w:hAnsi="宋体" w:hint="eastAsia"/>
          <w:sz w:val="24"/>
        </w:rPr>
        <w:t>在采购活动中，供应商提供的货物、工程或者服务符合下列情形的，享受</w:t>
      </w:r>
      <w:r>
        <w:rPr>
          <w:rFonts w:ascii="宋体" w:hAnsi="宋体" w:hint="eastAsia"/>
          <w:bCs/>
          <w:sz w:val="24"/>
        </w:rPr>
        <w:t>《政府采购促进中小企业发展管理办法》</w:t>
      </w:r>
      <w:r>
        <w:rPr>
          <w:rFonts w:ascii="宋体" w:hAnsi="宋体" w:hint="eastAsia"/>
          <w:sz w:val="24"/>
        </w:rPr>
        <w:t>规定的中小企业扶持政策：</w:t>
      </w:r>
    </w:p>
    <w:p w:rsidR="00603185" w:rsidRDefault="006C0FDF">
      <w:pPr>
        <w:numPr>
          <w:ilvl w:val="0"/>
          <w:numId w:val="24"/>
        </w:numPr>
        <w:adjustRightInd/>
        <w:snapToGrid w:val="0"/>
        <w:spacing w:line="360" w:lineRule="auto"/>
        <w:ind w:left="567"/>
        <w:textAlignment w:val="auto"/>
        <w:rPr>
          <w:rFonts w:ascii="宋体" w:hAnsi="宋体"/>
          <w:sz w:val="24"/>
        </w:rPr>
      </w:pPr>
      <w:r>
        <w:rPr>
          <w:rFonts w:ascii="宋体" w:hAnsi="宋体" w:hint="eastAsia"/>
          <w:sz w:val="24"/>
        </w:rPr>
        <w:t>在货物采购项目中，货物由中小企业制造，即货物由中小企业生产且使用该中小企业商号或者注册商标；</w:t>
      </w:r>
    </w:p>
    <w:p w:rsidR="00603185" w:rsidRDefault="006C0FDF">
      <w:pPr>
        <w:numPr>
          <w:ilvl w:val="0"/>
          <w:numId w:val="24"/>
        </w:numPr>
        <w:adjustRightInd/>
        <w:snapToGrid w:val="0"/>
        <w:spacing w:line="360" w:lineRule="auto"/>
        <w:ind w:left="567"/>
        <w:textAlignment w:val="auto"/>
        <w:rPr>
          <w:rFonts w:ascii="宋体" w:hAnsi="宋体"/>
          <w:sz w:val="24"/>
        </w:rPr>
      </w:pPr>
      <w:r>
        <w:rPr>
          <w:rFonts w:ascii="宋体" w:hAnsi="宋体" w:hint="eastAsia"/>
          <w:sz w:val="24"/>
        </w:rPr>
        <w:t>在工程采购项目中，工程由中小企业承建，即工程施工单位为中小企业；</w:t>
      </w:r>
    </w:p>
    <w:p w:rsidR="00603185" w:rsidRDefault="006C0FDF">
      <w:pPr>
        <w:numPr>
          <w:ilvl w:val="0"/>
          <w:numId w:val="24"/>
        </w:numPr>
        <w:adjustRightInd/>
        <w:snapToGrid w:val="0"/>
        <w:spacing w:line="360" w:lineRule="auto"/>
        <w:ind w:left="567"/>
        <w:textAlignment w:val="auto"/>
        <w:rPr>
          <w:rFonts w:ascii="宋体" w:hAnsi="宋体"/>
          <w:sz w:val="24"/>
        </w:rPr>
      </w:pPr>
      <w:r>
        <w:rPr>
          <w:rFonts w:ascii="宋体" w:hAnsi="宋体" w:hint="eastAsia"/>
          <w:sz w:val="24"/>
        </w:rPr>
        <w:t>在服务采购项目中，服务由中小企业承接，即提供服务的人员为中小企业依照《中华人民共和国劳动合同法》订立劳动合同的从业人员。</w:t>
      </w:r>
    </w:p>
    <w:p w:rsidR="00603185" w:rsidRDefault="006C0FDF">
      <w:pPr>
        <w:snapToGrid w:val="0"/>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rsidR="00603185" w:rsidRDefault="006C0FDF">
      <w:pPr>
        <w:snapToGrid w:val="0"/>
        <w:spacing w:line="360" w:lineRule="auto"/>
        <w:ind w:firstLineChars="177" w:firstLine="425"/>
        <w:rPr>
          <w:rFonts w:ascii="宋体" w:hAnsi="宋体"/>
          <w:bCs/>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rsidR="00603185" w:rsidRDefault="006C0FDF">
      <w:pPr>
        <w:numPr>
          <w:ilvl w:val="1"/>
          <w:numId w:val="23"/>
        </w:numPr>
        <w:spacing w:line="360" w:lineRule="auto"/>
        <w:textAlignment w:val="auto"/>
        <w:rPr>
          <w:rFonts w:ascii="宋体" w:hAnsi="宋体"/>
          <w:b/>
          <w:bCs/>
          <w:sz w:val="24"/>
        </w:rPr>
      </w:pPr>
      <w:r>
        <w:rPr>
          <w:rFonts w:ascii="宋体" w:hAnsi="宋体" w:hint="eastAsia"/>
          <w:sz w:val="24"/>
        </w:rPr>
        <w:t>参加</w:t>
      </w:r>
      <w:r>
        <w:rPr>
          <w:rFonts w:ascii="宋体" w:hAnsi="宋体" w:hint="eastAsia"/>
          <w:bCs/>
          <w:sz w:val="24"/>
        </w:rPr>
        <w:t>政府采购活动的中小企业应当提供《中小企业声明函》（格式见第六章投标文件格式）</w:t>
      </w:r>
      <w:r>
        <w:rPr>
          <w:rFonts w:ascii="宋体" w:hAnsi="宋体" w:hint="eastAsia"/>
          <w:sz w:val="24"/>
        </w:rPr>
        <w:t>。</w:t>
      </w:r>
    </w:p>
    <w:p w:rsidR="00603185" w:rsidRDefault="006C0FDF">
      <w:pPr>
        <w:numPr>
          <w:ilvl w:val="1"/>
          <w:numId w:val="23"/>
        </w:numPr>
        <w:spacing w:line="360" w:lineRule="auto"/>
        <w:textAlignment w:val="auto"/>
        <w:rPr>
          <w:rFonts w:ascii="宋体" w:hAnsi="宋体"/>
          <w:sz w:val="24"/>
        </w:rPr>
      </w:pPr>
      <w:r>
        <w:rPr>
          <w:rFonts w:ascii="宋体" w:hAnsi="宋体" w:hint="eastAsia"/>
          <w:sz w:val="24"/>
        </w:rPr>
        <w:t>享受扶持政策获得政府采购合同的，小微企业不得将合同分包给大中型企业，中型企业</w:t>
      </w:r>
      <w:r>
        <w:rPr>
          <w:rFonts w:ascii="宋体" w:hAnsi="宋体" w:hint="eastAsia"/>
          <w:sz w:val="24"/>
        </w:rPr>
        <w:lastRenderedPageBreak/>
        <w:t>不得将合同分包给大型企业；</w:t>
      </w:r>
    </w:p>
    <w:p w:rsidR="00603185" w:rsidRDefault="006C0FDF">
      <w:pPr>
        <w:numPr>
          <w:ilvl w:val="1"/>
          <w:numId w:val="23"/>
        </w:numPr>
        <w:spacing w:line="360" w:lineRule="auto"/>
        <w:textAlignment w:val="auto"/>
        <w:rPr>
          <w:rFonts w:ascii="宋体" w:hAnsi="宋体"/>
          <w:sz w:val="24"/>
        </w:rPr>
      </w:pPr>
      <w:r>
        <w:rPr>
          <w:rFonts w:ascii="宋体" w:hAnsi="宋体" w:hint="eastAsia"/>
          <w:sz w:val="24"/>
        </w:rPr>
        <w:t>监狱企业</w:t>
      </w:r>
    </w:p>
    <w:p w:rsidR="00603185" w:rsidRDefault="006C0FDF">
      <w:pPr>
        <w:numPr>
          <w:ilvl w:val="2"/>
          <w:numId w:val="23"/>
        </w:numPr>
        <w:spacing w:line="360" w:lineRule="auto"/>
        <w:ind w:left="567" w:hanging="567"/>
        <w:textAlignment w:val="auto"/>
        <w:rPr>
          <w:rFonts w:ascii="宋体" w:hAnsi="宋体"/>
          <w:sz w:val="24"/>
        </w:rPr>
      </w:pPr>
      <w:r>
        <w:rPr>
          <w:rFonts w:ascii="宋体" w:hAnsi="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03185" w:rsidRDefault="006C0FDF">
      <w:pPr>
        <w:numPr>
          <w:ilvl w:val="2"/>
          <w:numId w:val="23"/>
        </w:numPr>
        <w:spacing w:line="360" w:lineRule="auto"/>
        <w:ind w:left="567" w:hanging="567"/>
        <w:textAlignment w:val="auto"/>
        <w:rPr>
          <w:rFonts w:ascii="宋体" w:hAnsi="宋体"/>
          <w:b/>
          <w:bCs/>
          <w:sz w:val="24"/>
        </w:rPr>
      </w:pPr>
      <w:r>
        <w:rPr>
          <w:rFonts w:ascii="宋体" w:hAnsi="宋体" w:hint="eastAsia"/>
          <w:sz w:val="24"/>
        </w:rPr>
        <w:t>监狱企业参加政府采购活动时，应当提供由省级以上监狱管理局、戒毒管理局（含新疆生产建设兵团）出具的属于监狱企业的证明文件，</w:t>
      </w:r>
      <w:r>
        <w:rPr>
          <w:rFonts w:ascii="宋体" w:hAnsi="宋体" w:cs="宋体" w:hint="eastAsia"/>
          <w:sz w:val="24"/>
        </w:rPr>
        <w:t>否则不予认可</w:t>
      </w:r>
      <w:r>
        <w:rPr>
          <w:rFonts w:ascii="宋体" w:hAnsi="宋体" w:hint="eastAsia"/>
          <w:sz w:val="24"/>
        </w:rPr>
        <w:t>。</w:t>
      </w:r>
    </w:p>
    <w:p w:rsidR="00603185" w:rsidRDefault="006C0FDF">
      <w:pPr>
        <w:numPr>
          <w:ilvl w:val="2"/>
          <w:numId w:val="23"/>
        </w:numPr>
        <w:spacing w:line="360" w:lineRule="auto"/>
        <w:ind w:left="567" w:hanging="567"/>
        <w:textAlignment w:val="auto"/>
        <w:rPr>
          <w:rFonts w:ascii="宋体" w:hAnsi="宋体"/>
          <w:sz w:val="24"/>
        </w:rPr>
      </w:pPr>
      <w:r>
        <w:rPr>
          <w:rFonts w:ascii="宋体" w:hAnsi="宋体" w:hint="eastAsia"/>
          <w:sz w:val="24"/>
        </w:rPr>
        <w:t>在政府采购活动中，监狱企业视同小型、微型企业，享受预留份额、评审中价格扣除等政府采购促进中小企业发展的政府采购政策。</w:t>
      </w:r>
    </w:p>
    <w:p w:rsidR="00603185" w:rsidRDefault="006C0FDF">
      <w:pPr>
        <w:numPr>
          <w:ilvl w:val="1"/>
          <w:numId w:val="23"/>
        </w:numPr>
        <w:spacing w:line="360" w:lineRule="auto"/>
        <w:textAlignment w:val="auto"/>
        <w:rPr>
          <w:rFonts w:ascii="宋体" w:hAnsi="宋体"/>
          <w:sz w:val="24"/>
        </w:rPr>
      </w:pPr>
      <w:r>
        <w:rPr>
          <w:rFonts w:ascii="宋体" w:hAnsi="宋体" w:hint="eastAsia"/>
          <w:sz w:val="24"/>
        </w:rPr>
        <w:t>残疾人福利性单位</w:t>
      </w:r>
    </w:p>
    <w:p w:rsidR="00603185" w:rsidRDefault="006C0FDF">
      <w:pPr>
        <w:numPr>
          <w:ilvl w:val="2"/>
          <w:numId w:val="23"/>
        </w:numPr>
        <w:spacing w:line="360" w:lineRule="auto"/>
        <w:ind w:left="567" w:hanging="567"/>
        <w:textAlignment w:val="auto"/>
        <w:rPr>
          <w:rFonts w:ascii="宋体" w:hAnsi="宋体"/>
          <w:sz w:val="24"/>
        </w:rPr>
      </w:pPr>
      <w:r>
        <w:rPr>
          <w:rFonts w:ascii="宋体" w:hAnsi="宋体" w:hint="eastAsia"/>
          <w:bCs/>
          <w:sz w:val="24"/>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sz w:val="24"/>
        </w:rPr>
        <w:t>声明的真实性负责。一旦中标将在中标公告中公告其声明函，接受社会监督。投标人提供的《残疾人福利性单位声明函》与事实不符的，依照《</w:t>
      </w:r>
      <w:r>
        <w:rPr>
          <w:rFonts w:ascii="宋体" w:hAnsi="宋体" w:hint="eastAsia"/>
          <w:bCs/>
          <w:sz w:val="24"/>
        </w:rPr>
        <w:t>中华人民共和国政府采购法</w:t>
      </w:r>
      <w:r>
        <w:rPr>
          <w:rFonts w:ascii="宋体" w:hAnsi="宋体" w:hint="eastAsia"/>
          <w:sz w:val="24"/>
        </w:rPr>
        <w:t>》第七十七条第一款的规定追究法律责任。</w:t>
      </w:r>
    </w:p>
    <w:p w:rsidR="00603185" w:rsidRDefault="006C0FDF">
      <w:pPr>
        <w:numPr>
          <w:ilvl w:val="2"/>
          <w:numId w:val="23"/>
        </w:numPr>
        <w:spacing w:line="360" w:lineRule="auto"/>
        <w:ind w:left="567" w:hanging="567"/>
        <w:textAlignment w:val="auto"/>
        <w:rPr>
          <w:rFonts w:ascii="宋体" w:hAnsi="宋体"/>
          <w:bCs/>
          <w:sz w:val="24"/>
        </w:rPr>
      </w:pPr>
      <w:r>
        <w:rPr>
          <w:rFonts w:ascii="宋体" w:hAnsi="宋体" w:hint="eastAsia"/>
          <w:bCs/>
          <w:sz w:val="24"/>
        </w:rPr>
        <w:t>在政府采购活动中，残疾人福利性单位视同小型、微型企业，享受预留份额、评审中价格扣除等促进中小企业发展的政府采购政策。</w:t>
      </w:r>
    </w:p>
    <w:p w:rsidR="00603185" w:rsidRDefault="00603185">
      <w:pPr>
        <w:snapToGrid w:val="0"/>
        <w:spacing w:line="360" w:lineRule="auto"/>
        <w:rPr>
          <w:color w:val="0000FF"/>
          <w:sz w:val="24"/>
        </w:rPr>
      </w:pPr>
    </w:p>
    <w:p w:rsidR="00603185" w:rsidRDefault="006C0FDF">
      <w:pPr>
        <w:widowControl/>
        <w:jc w:val="left"/>
        <w:rPr>
          <w:b/>
          <w:bCs/>
          <w:sz w:val="28"/>
          <w:szCs w:val="28"/>
        </w:rPr>
      </w:pPr>
      <w:r>
        <w:rPr>
          <w:b/>
          <w:bCs/>
          <w:sz w:val="28"/>
          <w:szCs w:val="28"/>
        </w:rPr>
        <w:br w:type="page"/>
      </w:r>
    </w:p>
    <w:p w:rsidR="00603185" w:rsidRDefault="006C0FDF" w:rsidP="00C868B1">
      <w:pPr>
        <w:snapToGrid w:val="0"/>
        <w:spacing w:beforeLines="50" w:afterLines="50" w:line="360" w:lineRule="auto"/>
        <w:jc w:val="center"/>
        <w:outlineLvl w:val="0"/>
        <w:rPr>
          <w:b/>
          <w:bCs/>
          <w:sz w:val="28"/>
          <w:szCs w:val="28"/>
        </w:rPr>
      </w:pPr>
      <w:bookmarkStart w:id="34" w:name="_Toc61026559"/>
      <w:r>
        <w:rPr>
          <w:b/>
          <w:bCs/>
          <w:sz w:val="28"/>
          <w:szCs w:val="28"/>
        </w:rPr>
        <w:lastRenderedPageBreak/>
        <w:t>第</w:t>
      </w:r>
      <w:r>
        <w:rPr>
          <w:rFonts w:hint="eastAsia"/>
          <w:b/>
          <w:bCs/>
          <w:sz w:val="28"/>
          <w:szCs w:val="28"/>
        </w:rPr>
        <w:t>四</w:t>
      </w:r>
      <w:r>
        <w:rPr>
          <w:b/>
          <w:bCs/>
          <w:sz w:val="28"/>
          <w:szCs w:val="28"/>
        </w:rPr>
        <w:t>章投标人须知</w:t>
      </w:r>
      <w:bookmarkEnd w:id="27"/>
      <w:bookmarkEnd w:id="34"/>
    </w:p>
    <w:p w:rsidR="00603185" w:rsidRDefault="006C0FDF" w:rsidP="00C868B1">
      <w:pPr>
        <w:snapToGrid w:val="0"/>
        <w:spacing w:beforeLines="50" w:afterLines="50" w:line="360" w:lineRule="auto"/>
        <w:ind w:left="420"/>
        <w:jc w:val="center"/>
        <w:outlineLvl w:val="1"/>
        <w:rPr>
          <w:b/>
          <w:bCs/>
          <w:sz w:val="28"/>
          <w:szCs w:val="28"/>
        </w:rPr>
      </w:pPr>
      <w:bookmarkStart w:id="35" w:name="_Toc61026560"/>
      <w:r>
        <w:rPr>
          <w:rFonts w:hint="eastAsia"/>
          <w:b/>
          <w:bCs/>
          <w:sz w:val="28"/>
          <w:szCs w:val="28"/>
        </w:rPr>
        <w:t>第一部分投标人须知前附表</w:t>
      </w:r>
      <w:bookmarkEnd w:id="35"/>
    </w:p>
    <w:p w:rsidR="00603185" w:rsidRDefault="006C0FDF">
      <w:pPr>
        <w:spacing w:line="360" w:lineRule="auto"/>
        <w:ind w:right="-1" w:firstLineChars="200" w:firstLine="480"/>
        <w:rPr>
          <w:rFonts w:ascii="宋体" w:hAnsi="宋体"/>
          <w:sz w:val="24"/>
        </w:rPr>
      </w:pPr>
      <w:r>
        <w:rPr>
          <w:rFonts w:ascii="宋体" w:hAnsi="宋体" w:hint="eastAsia"/>
          <w:sz w:val="24"/>
        </w:rPr>
        <w:t>说明：本投标人须知前附表的条款项号与《投标人须知通用条款》的条款项号一一对应，是对《投标人须知通用条款》补充、修改和完善，如果有矛盾之处，应以本投标人须知前附表为准。</w:t>
      </w:r>
    </w:p>
    <w:tbl>
      <w:tblPr>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61"/>
        <w:gridCol w:w="53"/>
        <w:gridCol w:w="939"/>
        <w:gridCol w:w="1187"/>
        <w:gridCol w:w="6546"/>
      </w:tblGrid>
      <w:tr w:rsidR="00603185">
        <w:trPr>
          <w:trHeight w:val="444"/>
          <w:jc w:val="center"/>
        </w:trPr>
        <w:tc>
          <w:tcPr>
            <w:tcW w:w="2253" w:type="dxa"/>
            <w:gridSpan w:val="3"/>
            <w:vAlign w:val="center"/>
          </w:tcPr>
          <w:p w:rsidR="00603185" w:rsidRDefault="006C0FDF">
            <w:pPr>
              <w:jc w:val="center"/>
              <w:rPr>
                <w:rFonts w:ascii="宋体" w:hAnsi="宋体"/>
                <w:b/>
                <w:sz w:val="24"/>
              </w:rPr>
            </w:pPr>
            <w:r>
              <w:rPr>
                <w:rFonts w:ascii="宋体" w:hAnsi="宋体"/>
                <w:b/>
                <w:sz w:val="24"/>
              </w:rPr>
              <w:t>条款</w:t>
            </w:r>
            <w:r>
              <w:rPr>
                <w:rFonts w:ascii="宋体" w:hAnsi="宋体" w:hint="eastAsia"/>
                <w:b/>
                <w:sz w:val="24"/>
              </w:rPr>
              <w:t>项</w:t>
            </w:r>
            <w:r>
              <w:rPr>
                <w:rFonts w:ascii="宋体" w:hAnsi="宋体"/>
                <w:b/>
                <w:sz w:val="24"/>
              </w:rPr>
              <w:t>号</w:t>
            </w:r>
          </w:p>
        </w:tc>
        <w:tc>
          <w:tcPr>
            <w:tcW w:w="1187" w:type="dxa"/>
            <w:vAlign w:val="center"/>
          </w:tcPr>
          <w:p w:rsidR="00603185" w:rsidRDefault="006C0FDF">
            <w:pPr>
              <w:jc w:val="center"/>
              <w:rPr>
                <w:rFonts w:ascii="宋体" w:hAnsi="宋体"/>
                <w:b/>
                <w:sz w:val="24"/>
              </w:rPr>
            </w:pPr>
            <w:r>
              <w:rPr>
                <w:rFonts w:ascii="宋体" w:hAnsi="宋体" w:hint="eastAsia"/>
                <w:b/>
                <w:sz w:val="24"/>
              </w:rPr>
              <w:t>内容</w:t>
            </w:r>
          </w:p>
        </w:tc>
        <w:tc>
          <w:tcPr>
            <w:tcW w:w="6546" w:type="dxa"/>
            <w:vAlign w:val="center"/>
          </w:tcPr>
          <w:p w:rsidR="00603185" w:rsidRDefault="006C0FDF">
            <w:pPr>
              <w:jc w:val="center"/>
              <w:rPr>
                <w:rFonts w:ascii="宋体" w:hAnsi="宋体"/>
                <w:b/>
                <w:sz w:val="24"/>
              </w:rPr>
            </w:pPr>
            <w:r>
              <w:rPr>
                <w:rFonts w:ascii="宋体" w:hAnsi="宋体" w:hint="eastAsia"/>
                <w:b/>
                <w:sz w:val="24"/>
              </w:rPr>
              <w:t>说明与要求</w:t>
            </w:r>
          </w:p>
        </w:tc>
      </w:tr>
      <w:tr w:rsidR="00603185">
        <w:trPr>
          <w:trHeight w:val="444"/>
          <w:jc w:val="center"/>
        </w:trPr>
        <w:tc>
          <w:tcPr>
            <w:tcW w:w="9986" w:type="dxa"/>
            <w:gridSpan w:val="5"/>
            <w:vAlign w:val="center"/>
          </w:tcPr>
          <w:p w:rsidR="00603185" w:rsidRDefault="006C0FDF">
            <w:pPr>
              <w:jc w:val="center"/>
              <w:rPr>
                <w:rFonts w:ascii="宋体" w:hAnsi="宋体"/>
                <w:b/>
                <w:sz w:val="24"/>
              </w:rPr>
            </w:pPr>
            <w:r>
              <w:rPr>
                <w:rFonts w:ascii="宋体" w:hAnsi="宋体" w:hint="eastAsia"/>
                <w:b/>
                <w:color w:val="000000"/>
                <w:sz w:val="24"/>
              </w:rPr>
              <w:t>一、总则</w:t>
            </w:r>
          </w:p>
        </w:tc>
      </w:tr>
      <w:tr w:rsidR="00603185">
        <w:trPr>
          <w:trHeight w:val="444"/>
          <w:jc w:val="center"/>
        </w:trPr>
        <w:tc>
          <w:tcPr>
            <w:tcW w:w="1261" w:type="dxa"/>
            <w:vAlign w:val="center"/>
          </w:tcPr>
          <w:p w:rsidR="00603185" w:rsidRDefault="006C0FDF">
            <w:pPr>
              <w:jc w:val="center"/>
              <w:rPr>
                <w:rFonts w:ascii="宋体" w:hAnsi="宋体"/>
                <w:b/>
                <w:sz w:val="24"/>
              </w:rPr>
            </w:pPr>
            <w:r>
              <w:rPr>
                <w:rFonts w:ascii="宋体" w:hAnsi="宋体" w:hint="eastAsia"/>
                <w:b/>
                <w:sz w:val="24"/>
              </w:rPr>
              <w:t>（二）</w:t>
            </w:r>
          </w:p>
        </w:tc>
        <w:tc>
          <w:tcPr>
            <w:tcW w:w="992" w:type="dxa"/>
            <w:gridSpan w:val="2"/>
            <w:vAlign w:val="center"/>
          </w:tcPr>
          <w:p w:rsidR="00603185" w:rsidRDefault="006C0FDF">
            <w:pPr>
              <w:jc w:val="center"/>
              <w:rPr>
                <w:rFonts w:ascii="宋体" w:hAnsi="宋体"/>
                <w:b/>
                <w:sz w:val="24"/>
              </w:rPr>
            </w:pPr>
            <w:r>
              <w:rPr>
                <w:rFonts w:ascii="宋体" w:hAnsi="宋体" w:hint="eastAsia"/>
                <w:b/>
                <w:sz w:val="24"/>
              </w:rPr>
              <w:t>2.</w:t>
            </w:r>
          </w:p>
        </w:tc>
        <w:tc>
          <w:tcPr>
            <w:tcW w:w="1187" w:type="dxa"/>
            <w:vAlign w:val="center"/>
          </w:tcPr>
          <w:p w:rsidR="00603185" w:rsidRDefault="006C0FDF">
            <w:pPr>
              <w:jc w:val="center"/>
              <w:rPr>
                <w:rFonts w:ascii="宋体" w:hAnsi="宋体"/>
                <w:b/>
                <w:sz w:val="24"/>
              </w:rPr>
            </w:pPr>
            <w:r>
              <w:rPr>
                <w:rFonts w:ascii="宋体" w:hAnsi="宋体" w:cs="宋体" w:hint="eastAsia"/>
                <w:sz w:val="24"/>
              </w:rPr>
              <w:t>资金来源</w:t>
            </w:r>
          </w:p>
        </w:tc>
        <w:tc>
          <w:tcPr>
            <w:tcW w:w="6546" w:type="dxa"/>
            <w:vAlign w:val="center"/>
          </w:tcPr>
          <w:p w:rsidR="00603185" w:rsidRDefault="006C0FDF">
            <w:pPr>
              <w:jc w:val="left"/>
              <w:rPr>
                <w:rFonts w:ascii="宋体" w:hAnsi="宋体"/>
                <w:b/>
                <w:sz w:val="24"/>
              </w:rPr>
            </w:pPr>
            <w:r>
              <w:rPr>
                <w:rFonts w:ascii="宋体" w:hAnsi="宋体" w:hint="eastAsia"/>
                <w:bCs/>
                <w:sz w:val="24"/>
              </w:rPr>
              <w:t>使用财政性资金，但本项目采购内容不在集中采购目录以内或在采购限额标准以下(不纳入政府采购管理范围)</w:t>
            </w:r>
          </w:p>
        </w:tc>
      </w:tr>
      <w:tr w:rsidR="00603185">
        <w:trPr>
          <w:cantSplit/>
          <w:trHeight w:val="550"/>
          <w:jc w:val="center"/>
        </w:trPr>
        <w:tc>
          <w:tcPr>
            <w:tcW w:w="9986" w:type="dxa"/>
            <w:gridSpan w:val="5"/>
            <w:vAlign w:val="center"/>
          </w:tcPr>
          <w:p w:rsidR="00603185" w:rsidRDefault="006C0FDF">
            <w:pPr>
              <w:jc w:val="center"/>
              <w:rPr>
                <w:rFonts w:ascii="宋体" w:hAnsi="宋体"/>
                <w:sz w:val="24"/>
              </w:rPr>
            </w:pPr>
            <w:r>
              <w:rPr>
                <w:rFonts w:ascii="宋体" w:hAnsi="宋体" w:hint="eastAsia"/>
                <w:b/>
                <w:sz w:val="24"/>
              </w:rPr>
              <w:t>二、招标文件</w:t>
            </w:r>
          </w:p>
        </w:tc>
      </w:tr>
      <w:tr w:rsidR="00603185">
        <w:trPr>
          <w:cantSplit/>
          <w:trHeight w:val="934"/>
          <w:jc w:val="center"/>
        </w:trPr>
        <w:tc>
          <w:tcPr>
            <w:tcW w:w="1314" w:type="dxa"/>
            <w:gridSpan w:val="2"/>
            <w:vAlign w:val="center"/>
          </w:tcPr>
          <w:p w:rsidR="00603185" w:rsidRDefault="006C0FDF">
            <w:pPr>
              <w:jc w:val="center"/>
              <w:rPr>
                <w:rFonts w:ascii="宋体" w:hAnsi="宋体"/>
                <w:sz w:val="24"/>
              </w:rPr>
            </w:pPr>
            <w:r>
              <w:rPr>
                <w:rFonts w:ascii="宋体" w:hAnsi="宋体" w:hint="eastAsia"/>
                <w:sz w:val="24"/>
              </w:rPr>
              <w:t>（三）</w:t>
            </w:r>
          </w:p>
        </w:tc>
        <w:tc>
          <w:tcPr>
            <w:tcW w:w="939" w:type="dxa"/>
            <w:vAlign w:val="center"/>
          </w:tcPr>
          <w:p w:rsidR="00603185" w:rsidRDefault="006C0FDF">
            <w:pPr>
              <w:jc w:val="center"/>
              <w:rPr>
                <w:rFonts w:ascii="宋体" w:hAnsi="宋体"/>
                <w:sz w:val="24"/>
              </w:rPr>
            </w:pPr>
            <w:r>
              <w:rPr>
                <w:rFonts w:ascii="宋体" w:hAnsi="宋体" w:hint="eastAsia"/>
                <w:sz w:val="24"/>
              </w:rPr>
              <w:t>1</w:t>
            </w:r>
          </w:p>
        </w:tc>
        <w:tc>
          <w:tcPr>
            <w:tcW w:w="1187" w:type="dxa"/>
            <w:vAlign w:val="center"/>
          </w:tcPr>
          <w:p w:rsidR="00603185" w:rsidRDefault="006C0FDF">
            <w:pPr>
              <w:jc w:val="center"/>
              <w:rPr>
                <w:rFonts w:ascii="宋体" w:hAnsi="宋体"/>
                <w:sz w:val="24"/>
              </w:rPr>
            </w:pPr>
            <w:r>
              <w:rPr>
                <w:rFonts w:ascii="宋体" w:hAnsi="宋体" w:hint="eastAsia"/>
                <w:sz w:val="24"/>
              </w:rPr>
              <w:t>现场考察或答疑会</w:t>
            </w:r>
          </w:p>
        </w:tc>
        <w:tc>
          <w:tcPr>
            <w:tcW w:w="6546" w:type="dxa"/>
            <w:vAlign w:val="center"/>
          </w:tcPr>
          <w:p w:rsidR="00603185" w:rsidRDefault="006C0FDF">
            <w:pPr>
              <w:tabs>
                <w:tab w:val="left" w:pos="459"/>
                <w:tab w:val="left" w:pos="601"/>
              </w:tabs>
              <w:snapToGrid w:val="0"/>
              <w:rPr>
                <w:rFonts w:ascii="宋体" w:hAnsi="宋体"/>
                <w:sz w:val="24"/>
              </w:rPr>
            </w:pPr>
            <w:r>
              <w:rPr>
                <w:rFonts w:ascii="宋体" w:hAnsi="宋体" w:hint="eastAsia"/>
                <w:sz w:val="24"/>
              </w:rPr>
              <w:t>不举行；</w:t>
            </w:r>
          </w:p>
        </w:tc>
      </w:tr>
      <w:tr w:rsidR="00603185">
        <w:trPr>
          <w:cantSplit/>
          <w:trHeight w:val="629"/>
          <w:jc w:val="center"/>
        </w:trPr>
        <w:tc>
          <w:tcPr>
            <w:tcW w:w="9986" w:type="dxa"/>
            <w:gridSpan w:val="5"/>
            <w:vAlign w:val="center"/>
          </w:tcPr>
          <w:p w:rsidR="00603185" w:rsidRDefault="006C0FDF">
            <w:pPr>
              <w:jc w:val="center"/>
              <w:rPr>
                <w:rFonts w:ascii="宋体" w:hAnsi="宋体"/>
                <w:b/>
                <w:sz w:val="24"/>
              </w:rPr>
            </w:pPr>
            <w:r>
              <w:rPr>
                <w:rFonts w:ascii="宋体" w:hAnsi="宋体"/>
                <w:b/>
                <w:sz w:val="24"/>
              </w:rPr>
              <w:t>三、投标文件的编制</w:t>
            </w:r>
          </w:p>
        </w:tc>
      </w:tr>
      <w:tr w:rsidR="00603185">
        <w:trPr>
          <w:trHeight w:val="2880"/>
          <w:jc w:val="center"/>
        </w:trPr>
        <w:tc>
          <w:tcPr>
            <w:tcW w:w="1314" w:type="dxa"/>
            <w:gridSpan w:val="2"/>
            <w:vMerge w:val="restart"/>
            <w:vAlign w:val="center"/>
          </w:tcPr>
          <w:p w:rsidR="00603185" w:rsidRDefault="006C0FDF">
            <w:pPr>
              <w:jc w:val="center"/>
              <w:rPr>
                <w:rFonts w:ascii="宋体" w:hAnsi="宋体"/>
                <w:sz w:val="24"/>
              </w:rPr>
            </w:pPr>
            <w:r>
              <w:rPr>
                <w:rFonts w:ascii="宋体" w:hAnsi="宋体" w:hint="eastAsia"/>
                <w:sz w:val="24"/>
              </w:rPr>
              <w:t>（四）</w:t>
            </w:r>
          </w:p>
        </w:tc>
        <w:tc>
          <w:tcPr>
            <w:tcW w:w="939" w:type="dxa"/>
            <w:vAlign w:val="center"/>
          </w:tcPr>
          <w:p w:rsidR="00603185" w:rsidRDefault="006C0FDF">
            <w:pPr>
              <w:jc w:val="center"/>
              <w:rPr>
                <w:rFonts w:ascii="宋体" w:hAnsi="宋体"/>
                <w:sz w:val="24"/>
              </w:rPr>
            </w:pPr>
            <w:r>
              <w:rPr>
                <w:rFonts w:ascii="宋体" w:hAnsi="宋体"/>
                <w:sz w:val="24"/>
              </w:rPr>
              <w:t>1</w:t>
            </w:r>
          </w:p>
        </w:tc>
        <w:tc>
          <w:tcPr>
            <w:tcW w:w="1187" w:type="dxa"/>
            <w:vAlign w:val="center"/>
          </w:tcPr>
          <w:p w:rsidR="00603185" w:rsidRDefault="006C0FDF">
            <w:pPr>
              <w:jc w:val="center"/>
              <w:rPr>
                <w:rFonts w:ascii="宋体" w:hAnsi="宋体"/>
                <w:sz w:val="24"/>
              </w:rPr>
            </w:pPr>
            <w:r>
              <w:rPr>
                <w:rFonts w:ascii="宋体" w:hAnsi="宋体"/>
                <w:sz w:val="24"/>
              </w:rPr>
              <w:t>投标文件</w:t>
            </w:r>
            <w:r>
              <w:rPr>
                <w:rFonts w:ascii="宋体" w:hAnsi="宋体" w:hint="eastAsia"/>
                <w:sz w:val="24"/>
              </w:rPr>
              <w:t>式样与</w:t>
            </w:r>
            <w:r>
              <w:rPr>
                <w:rFonts w:ascii="宋体" w:hAnsi="宋体"/>
                <w:sz w:val="24"/>
              </w:rPr>
              <w:t>份数</w:t>
            </w:r>
          </w:p>
        </w:tc>
        <w:tc>
          <w:tcPr>
            <w:tcW w:w="6546" w:type="dxa"/>
            <w:vAlign w:val="center"/>
          </w:tcPr>
          <w:p w:rsidR="00603185" w:rsidRDefault="006C0FDF">
            <w:pPr>
              <w:pStyle w:val="afb"/>
              <w:numPr>
                <w:ilvl w:val="0"/>
                <w:numId w:val="25"/>
              </w:numPr>
              <w:tabs>
                <w:tab w:val="left" w:pos="459"/>
                <w:tab w:val="left" w:pos="601"/>
              </w:tabs>
              <w:snapToGrid w:val="0"/>
              <w:ind w:firstLineChars="0"/>
              <w:rPr>
                <w:rFonts w:ascii="宋体" w:hAnsi="宋体"/>
                <w:sz w:val="24"/>
              </w:rPr>
            </w:pPr>
            <w:r>
              <w:rPr>
                <w:rFonts w:ascii="宋体" w:hAnsi="宋体"/>
                <w:sz w:val="24"/>
              </w:rPr>
              <w:t>正本一份，副本</w:t>
            </w:r>
            <w:r>
              <w:rPr>
                <w:rFonts w:ascii="宋体" w:hAnsi="宋体" w:hint="eastAsia"/>
                <w:sz w:val="24"/>
              </w:rPr>
              <w:t>五</w:t>
            </w:r>
            <w:r>
              <w:rPr>
                <w:rFonts w:ascii="宋体" w:hAnsi="宋体"/>
                <w:sz w:val="24"/>
              </w:rPr>
              <w:t>份，电子介质</w:t>
            </w:r>
            <w:r>
              <w:rPr>
                <w:rFonts w:ascii="宋体" w:hAnsi="宋体" w:hint="eastAsia"/>
                <w:sz w:val="24"/>
              </w:rPr>
              <w:t>一式二</w:t>
            </w:r>
            <w:r>
              <w:rPr>
                <w:rFonts w:ascii="宋体" w:hAnsi="宋体"/>
                <w:sz w:val="24"/>
              </w:rPr>
              <w:t>份。</w:t>
            </w:r>
          </w:p>
          <w:p w:rsidR="00603185" w:rsidRDefault="006C0FDF">
            <w:pPr>
              <w:pStyle w:val="afb"/>
              <w:numPr>
                <w:ilvl w:val="0"/>
                <w:numId w:val="25"/>
              </w:numPr>
              <w:tabs>
                <w:tab w:val="left" w:pos="459"/>
                <w:tab w:val="left" w:pos="601"/>
              </w:tabs>
              <w:snapToGrid w:val="0"/>
              <w:ind w:left="601" w:firstLineChars="0" w:hanging="601"/>
              <w:rPr>
                <w:rFonts w:ascii="宋体" w:hAnsi="宋体" w:cs="宋体"/>
                <w:sz w:val="24"/>
              </w:rPr>
            </w:pPr>
            <w:r>
              <w:rPr>
                <w:rFonts w:ascii="宋体" w:hAnsi="宋体" w:cs="宋体" w:hint="eastAsia"/>
                <w:sz w:val="24"/>
                <w:lang w:eastAsia="zh-TW"/>
              </w:rPr>
              <w:t>投标文件的副本</w:t>
            </w:r>
            <w:r>
              <w:rPr>
                <w:rFonts w:ascii="宋体" w:hAnsi="宋体" w:cs="宋体" w:hint="eastAsia"/>
                <w:sz w:val="24"/>
              </w:rPr>
              <w:t>可采用</w:t>
            </w:r>
            <w:r>
              <w:rPr>
                <w:rFonts w:ascii="宋体" w:hAnsi="宋体" w:cs="宋体" w:hint="eastAsia"/>
                <w:sz w:val="24"/>
                <w:lang w:eastAsia="zh-TW"/>
              </w:rPr>
              <w:t>正本的复印件。每套投标文件须清楚地标明“正本”或</w:t>
            </w:r>
            <w:r>
              <w:rPr>
                <w:rFonts w:ascii="宋体" w:hAnsi="宋体" w:cs="宋体" w:hint="eastAsia"/>
                <w:sz w:val="24"/>
              </w:rPr>
              <w:t>“副</w:t>
            </w:r>
            <w:r>
              <w:rPr>
                <w:rFonts w:ascii="宋体" w:hAnsi="宋体" w:cs="宋体" w:hint="eastAsia"/>
                <w:sz w:val="24"/>
                <w:lang w:eastAsia="zh-TW"/>
              </w:rPr>
              <w:t>本</w:t>
            </w:r>
            <w:r>
              <w:rPr>
                <w:rFonts w:ascii="宋体" w:hAnsi="宋体" w:cs="宋体" w:hint="eastAsia"/>
                <w:sz w:val="24"/>
              </w:rPr>
              <w:t>”</w:t>
            </w:r>
            <w:r>
              <w:rPr>
                <w:rFonts w:ascii="宋体" w:hAnsi="宋体" w:cs="宋体" w:hint="eastAsia"/>
                <w:sz w:val="24"/>
                <w:lang w:eastAsia="zh-TW"/>
              </w:rPr>
              <w:t>。</w:t>
            </w:r>
            <w:r>
              <w:rPr>
                <w:rFonts w:ascii="宋体" w:hAnsi="宋体" w:cs="宋体" w:hint="eastAsia"/>
                <w:sz w:val="24"/>
              </w:rPr>
              <w:t>若副本与正本不符，以正本为准。</w:t>
            </w:r>
          </w:p>
          <w:p w:rsidR="00603185" w:rsidRDefault="006C0FDF">
            <w:pPr>
              <w:pStyle w:val="afb"/>
              <w:numPr>
                <w:ilvl w:val="0"/>
                <w:numId w:val="25"/>
              </w:numPr>
              <w:tabs>
                <w:tab w:val="left" w:pos="459"/>
                <w:tab w:val="left" w:pos="601"/>
              </w:tabs>
              <w:snapToGrid w:val="0"/>
              <w:ind w:firstLineChars="0"/>
              <w:rPr>
                <w:rFonts w:ascii="宋体" w:hAnsi="宋体"/>
                <w:sz w:val="24"/>
              </w:rPr>
            </w:pPr>
            <w:r>
              <w:rPr>
                <w:rFonts w:ascii="宋体" w:hAnsi="宋体" w:cs="宋体" w:hint="eastAsia"/>
                <w:sz w:val="24"/>
              </w:rPr>
              <w:t>电子介质</w:t>
            </w:r>
            <w:r>
              <w:rPr>
                <w:rFonts w:ascii="宋体" w:hAnsi="宋体" w:cs="宋体" w:hint="eastAsia"/>
                <w:b/>
                <w:bCs/>
                <w:sz w:val="24"/>
                <w:u w:val="double"/>
              </w:rPr>
              <w:t>须同时</w:t>
            </w:r>
            <w:r>
              <w:rPr>
                <w:rFonts w:ascii="宋体" w:hAnsi="宋体" w:cs="宋体" w:hint="eastAsia"/>
                <w:sz w:val="24"/>
              </w:rPr>
              <w:t>提交以下文件：</w:t>
            </w:r>
          </w:p>
          <w:p w:rsidR="00603185" w:rsidRDefault="00D6295B">
            <w:pPr>
              <w:pStyle w:val="afb"/>
              <w:tabs>
                <w:tab w:val="left" w:pos="459"/>
                <w:tab w:val="left" w:pos="601"/>
              </w:tabs>
              <w:snapToGrid w:val="0"/>
              <w:ind w:left="420" w:firstLineChars="0" w:firstLine="0"/>
              <w:rPr>
                <w:rFonts w:ascii="宋体" w:hAnsi="宋体" w:cs="宋体"/>
                <w:sz w:val="24"/>
              </w:rPr>
            </w:pPr>
            <w:r>
              <w:rPr>
                <w:rFonts w:ascii="宋体" w:hAnsi="宋体" w:cs="宋体"/>
                <w:sz w:val="24"/>
              </w:rPr>
              <w:fldChar w:fldCharType="begin"/>
            </w:r>
            <w:r w:rsidR="006C0FDF">
              <w:rPr>
                <w:rFonts w:ascii="宋体" w:hAnsi="宋体" w:cs="宋体" w:hint="eastAsia"/>
                <w:sz w:val="24"/>
              </w:rPr>
              <w:instrText>= 1 \* GB3</w:instrText>
            </w:r>
            <w:r>
              <w:rPr>
                <w:rFonts w:ascii="宋体" w:hAnsi="宋体" w:cs="宋体"/>
                <w:sz w:val="24"/>
              </w:rPr>
              <w:fldChar w:fldCharType="separate"/>
            </w:r>
            <w:r w:rsidR="006C0FDF">
              <w:rPr>
                <w:rFonts w:ascii="宋体" w:hAnsi="宋体" w:cs="宋体" w:hint="eastAsia"/>
                <w:sz w:val="24"/>
              </w:rPr>
              <w:t>①</w:t>
            </w:r>
            <w:r>
              <w:rPr>
                <w:rFonts w:ascii="宋体" w:hAnsi="宋体" w:cs="宋体"/>
                <w:sz w:val="24"/>
              </w:rPr>
              <w:fldChar w:fldCharType="end"/>
            </w:r>
            <w:r w:rsidR="006C0FDF">
              <w:rPr>
                <w:rFonts w:ascii="宋体" w:hAnsi="宋体" w:cs="宋体" w:hint="eastAsia"/>
                <w:sz w:val="24"/>
              </w:rPr>
              <w:t>可编辑的WORD 或 EXCEL 格式文件（资质文件及证书等可扫描以图片格式提交）</w:t>
            </w:r>
          </w:p>
          <w:p w:rsidR="00603185" w:rsidRDefault="00D6295B">
            <w:pPr>
              <w:pStyle w:val="afb"/>
              <w:tabs>
                <w:tab w:val="left" w:pos="459"/>
                <w:tab w:val="left" w:pos="601"/>
              </w:tabs>
              <w:snapToGrid w:val="0"/>
              <w:ind w:left="420" w:firstLineChars="0" w:firstLine="0"/>
              <w:rPr>
                <w:rFonts w:ascii="宋体" w:hAnsi="宋体"/>
                <w:sz w:val="24"/>
              </w:rPr>
            </w:pPr>
            <w:r>
              <w:rPr>
                <w:rFonts w:ascii="宋体" w:hAnsi="宋体" w:cs="宋体"/>
                <w:sz w:val="24"/>
              </w:rPr>
              <w:fldChar w:fldCharType="begin"/>
            </w:r>
            <w:r w:rsidR="006C0FDF">
              <w:rPr>
                <w:rFonts w:ascii="宋体" w:hAnsi="宋体" w:cs="宋体" w:hint="eastAsia"/>
                <w:sz w:val="24"/>
              </w:rPr>
              <w:instrText>= 2 \* GB3</w:instrText>
            </w:r>
            <w:r>
              <w:rPr>
                <w:rFonts w:ascii="宋体" w:hAnsi="宋体" w:cs="宋体"/>
                <w:sz w:val="24"/>
              </w:rPr>
              <w:fldChar w:fldCharType="separate"/>
            </w:r>
            <w:r w:rsidR="006C0FDF">
              <w:rPr>
                <w:rFonts w:ascii="宋体" w:hAnsi="宋体" w:cs="宋体" w:hint="eastAsia"/>
                <w:sz w:val="24"/>
              </w:rPr>
              <w:t>②</w:t>
            </w:r>
            <w:r>
              <w:rPr>
                <w:rFonts w:ascii="宋体" w:hAnsi="宋体" w:cs="宋体"/>
                <w:sz w:val="24"/>
              </w:rPr>
              <w:fldChar w:fldCharType="end"/>
            </w:r>
            <w:r w:rsidR="006C0FDF">
              <w:rPr>
                <w:rFonts w:ascii="宋体" w:hAnsi="宋体" w:cs="宋体" w:hint="eastAsia"/>
                <w:sz w:val="24"/>
              </w:rPr>
              <w:t>按招标文件要求签署、盖章后的正本投标文件扫描成PDF格式文件。</w:t>
            </w:r>
          </w:p>
          <w:p w:rsidR="00603185" w:rsidRDefault="006C0FDF">
            <w:pPr>
              <w:pStyle w:val="afb"/>
              <w:numPr>
                <w:ilvl w:val="0"/>
                <w:numId w:val="25"/>
              </w:numPr>
              <w:tabs>
                <w:tab w:val="left" w:pos="459"/>
                <w:tab w:val="left" w:pos="601"/>
              </w:tabs>
              <w:snapToGrid w:val="0"/>
              <w:ind w:firstLineChars="0"/>
              <w:rPr>
                <w:rFonts w:ascii="宋体" w:hAnsi="宋体"/>
                <w:sz w:val="24"/>
              </w:rPr>
            </w:pPr>
            <w:r>
              <w:rPr>
                <w:rFonts w:ascii="宋体" w:hAnsi="宋体" w:cs="宋体" w:hint="eastAsia"/>
                <w:sz w:val="24"/>
              </w:rPr>
              <w:t>电子介质文件须一同拷贝至无病毒无密码的U盘或光盘，其中所有文件不做压缩处理。</w:t>
            </w:r>
          </w:p>
          <w:p w:rsidR="00603185" w:rsidRDefault="006C0FDF">
            <w:pPr>
              <w:pStyle w:val="afb"/>
              <w:numPr>
                <w:ilvl w:val="0"/>
                <w:numId w:val="25"/>
              </w:numPr>
              <w:tabs>
                <w:tab w:val="left" w:pos="459"/>
                <w:tab w:val="left" w:pos="601"/>
              </w:tabs>
              <w:snapToGrid w:val="0"/>
              <w:ind w:firstLineChars="0"/>
              <w:rPr>
                <w:rFonts w:ascii="宋体" w:hAnsi="宋体"/>
                <w:sz w:val="24"/>
              </w:rPr>
            </w:pPr>
            <w:r>
              <w:rPr>
                <w:rFonts w:ascii="宋体" w:hAnsi="宋体" w:cs="宋体" w:hint="eastAsia"/>
                <w:sz w:val="24"/>
                <w:lang w:eastAsia="zh-TW"/>
              </w:rPr>
              <w:t>若</w:t>
            </w:r>
            <w:r>
              <w:rPr>
                <w:rFonts w:ascii="宋体" w:hAnsi="宋体" w:cs="宋体" w:hint="eastAsia"/>
                <w:sz w:val="24"/>
              </w:rPr>
              <w:t>电子介质的投标文件</w:t>
            </w:r>
            <w:r>
              <w:rPr>
                <w:rFonts w:ascii="宋体" w:hAnsi="宋体" w:cs="宋体" w:hint="eastAsia"/>
                <w:sz w:val="24"/>
                <w:lang w:eastAsia="zh-TW"/>
              </w:rPr>
              <w:t>与</w:t>
            </w:r>
            <w:r>
              <w:rPr>
                <w:rFonts w:ascii="宋体" w:hAnsi="宋体" w:cs="宋体" w:hint="eastAsia"/>
                <w:sz w:val="24"/>
              </w:rPr>
              <w:t>纸质投标文件</w:t>
            </w:r>
            <w:r>
              <w:rPr>
                <w:rFonts w:ascii="宋体" w:hAnsi="宋体" w:cs="宋体" w:hint="eastAsia"/>
                <w:sz w:val="24"/>
                <w:lang w:eastAsia="zh-TW"/>
              </w:rPr>
              <w:t>不符</w:t>
            </w:r>
            <w:r>
              <w:rPr>
                <w:rFonts w:ascii="宋体" w:hAnsi="宋体" w:cs="宋体" w:hint="eastAsia"/>
                <w:sz w:val="24"/>
              </w:rPr>
              <w:t>，</w:t>
            </w:r>
            <w:r>
              <w:rPr>
                <w:rFonts w:ascii="宋体" w:hAnsi="宋体" w:cs="宋体" w:hint="eastAsia"/>
                <w:sz w:val="24"/>
                <w:lang w:eastAsia="zh-TW"/>
              </w:rPr>
              <w:t>以</w:t>
            </w:r>
            <w:r>
              <w:rPr>
                <w:rFonts w:ascii="宋体" w:hAnsi="宋体" w:cs="宋体" w:hint="eastAsia"/>
                <w:sz w:val="24"/>
              </w:rPr>
              <w:t>纸质投标文件</w:t>
            </w:r>
            <w:r>
              <w:rPr>
                <w:rFonts w:ascii="宋体" w:hAnsi="宋体" w:cs="宋体" w:hint="eastAsia"/>
                <w:sz w:val="24"/>
                <w:lang w:eastAsia="zh-TW"/>
              </w:rPr>
              <w:t>为准</w:t>
            </w:r>
            <w:r>
              <w:rPr>
                <w:rFonts w:ascii="宋体" w:hAnsi="宋体" w:hint="eastAsia"/>
                <w:sz w:val="24"/>
              </w:rPr>
              <w:t>。</w:t>
            </w:r>
          </w:p>
        </w:tc>
      </w:tr>
      <w:tr w:rsidR="00603185">
        <w:trPr>
          <w:trHeight w:val="558"/>
          <w:jc w:val="center"/>
        </w:trPr>
        <w:tc>
          <w:tcPr>
            <w:tcW w:w="1314" w:type="dxa"/>
            <w:gridSpan w:val="2"/>
            <w:vMerge/>
            <w:vAlign w:val="center"/>
          </w:tcPr>
          <w:p w:rsidR="00603185" w:rsidRDefault="00603185">
            <w:pPr>
              <w:jc w:val="center"/>
              <w:rPr>
                <w:rFonts w:ascii="宋体" w:hAnsi="宋体"/>
                <w:sz w:val="24"/>
              </w:rPr>
            </w:pPr>
          </w:p>
        </w:tc>
        <w:tc>
          <w:tcPr>
            <w:tcW w:w="939" w:type="dxa"/>
            <w:vAlign w:val="center"/>
          </w:tcPr>
          <w:p w:rsidR="00603185" w:rsidRDefault="006C0FDF">
            <w:pPr>
              <w:jc w:val="center"/>
              <w:rPr>
                <w:rFonts w:ascii="宋体" w:hAnsi="宋体"/>
                <w:sz w:val="24"/>
              </w:rPr>
            </w:pPr>
            <w:r>
              <w:rPr>
                <w:rFonts w:ascii="宋体" w:hAnsi="宋体" w:hint="eastAsia"/>
                <w:sz w:val="24"/>
              </w:rPr>
              <w:t>2</w:t>
            </w:r>
          </w:p>
        </w:tc>
        <w:tc>
          <w:tcPr>
            <w:tcW w:w="1187" w:type="dxa"/>
            <w:vAlign w:val="center"/>
          </w:tcPr>
          <w:p w:rsidR="00603185" w:rsidRDefault="006C0FDF">
            <w:pPr>
              <w:jc w:val="center"/>
              <w:rPr>
                <w:rFonts w:ascii="宋体" w:hAnsi="宋体"/>
                <w:sz w:val="24"/>
              </w:rPr>
            </w:pPr>
            <w:r>
              <w:rPr>
                <w:rFonts w:ascii="宋体" w:hAnsi="宋体" w:hint="eastAsia"/>
                <w:sz w:val="24"/>
              </w:rPr>
              <w:t>单独密封资料</w:t>
            </w:r>
          </w:p>
        </w:tc>
        <w:tc>
          <w:tcPr>
            <w:tcW w:w="6546" w:type="dxa"/>
            <w:vAlign w:val="center"/>
          </w:tcPr>
          <w:p w:rsidR="00603185" w:rsidRDefault="006C0FDF">
            <w:pPr>
              <w:tabs>
                <w:tab w:val="left" w:pos="459"/>
                <w:tab w:val="left" w:pos="601"/>
              </w:tabs>
              <w:snapToGrid w:val="0"/>
              <w:rPr>
                <w:rFonts w:ascii="宋体" w:hAnsi="宋体"/>
                <w:bCs/>
                <w:sz w:val="24"/>
              </w:rPr>
            </w:pPr>
            <w:r>
              <w:rPr>
                <w:rFonts w:ascii="宋体" w:hAnsi="宋体" w:hint="eastAsia"/>
                <w:bCs/>
                <w:sz w:val="24"/>
              </w:rPr>
              <w:t>投标人还应将下述资料一并单独密封提交，并在信封上标明“单独密封资料”字样，为了方便后续相关事宜的办理。</w:t>
            </w:r>
          </w:p>
          <w:p w:rsidR="00603185" w:rsidRDefault="006C0FDF">
            <w:pPr>
              <w:numPr>
                <w:ilvl w:val="0"/>
                <w:numId w:val="26"/>
              </w:numPr>
              <w:tabs>
                <w:tab w:val="left" w:pos="459"/>
                <w:tab w:val="left" w:pos="601"/>
              </w:tabs>
              <w:snapToGrid w:val="0"/>
              <w:rPr>
                <w:rFonts w:ascii="宋体" w:hAnsi="宋体"/>
                <w:sz w:val="24"/>
              </w:rPr>
            </w:pPr>
            <w:r>
              <w:rPr>
                <w:rFonts w:ascii="宋体" w:hAnsi="宋体" w:hint="eastAsia"/>
                <w:sz w:val="24"/>
              </w:rPr>
              <w:t>退投标保证金说明；</w:t>
            </w:r>
          </w:p>
          <w:p w:rsidR="00603185" w:rsidRDefault="006C0FDF">
            <w:pPr>
              <w:numPr>
                <w:ilvl w:val="0"/>
                <w:numId w:val="26"/>
              </w:numPr>
              <w:tabs>
                <w:tab w:val="left" w:pos="459"/>
                <w:tab w:val="left" w:pos="601"/>
              </w:tabs>
              <w:snapToGrid w:val="0"/>
              <w:rPr>
                <w:rFonts w:ascii="宋体" w:hAnsi="宋体"/>
                <w:sz w:val="24"/>
              </w:rPr>
            </w:pPr>
            <w:r>
              <w:rPr>
                <w:rFonts w:ascii="宋体" w:hAnsi="宋体" w:hint="eastAsia"/>
                <w:sz w:val="24"/>
              </w:rPr>
              <w:t>电子介质；</w:t>
            </w:r>
          </w:p>
          <w:p w:rsidR="00603185" w:rsidRDefault="006C0FDF">
            <w:pPr>
              <w:numPr>
                <w:ilvl w:val="0"/>
                <w:numId w:val="26"/>
              </w:numPr>
              <w:tabs>
                <w:tab w:val="left" w:pos="459"/>
                <w:tab w:val="left" w:pos="601"/>
              </w:tabs>
              <w:snapToGrid w:val="0"/>
              <w:rPr>
                <w:rFonts w:ascii="宋体" w:hAnsi="宋体"/>
                <w:sz w:val="24"/>
              </w:rPr>
            </w:pPr>
            <w:r>
              <w:rPr>
                <w:rFonts w:ascii="宋体" w:hAnsi="宋体" w:hint="eastAsia"/>
                <w:sz w:val="24"/>
              </w:rPr>
              <w:t>开票资料说明函；</w:t>
            </w:r>
          </w:p>
          <w:p w:rsidR="00603185" w:rsidRDefault="006C0FDF">
            <w:pPr>
              <w:numPr>
                <w:ilvl w:val="0"/>
                <w:numId w:val="26"/>
              </w:numPr>
              <w:tabs>
                <w:tab w:val="left" w:pos="459"/>
                <w:tab w:val="left" w:pos="601"/>
              </w:tabs>
              <w:snapToGrid w:val="0"/>
              <w:rPr>
                <w:rFonts w:ascii="宋体" w:hAnsi="宋体"/>
                <w:sz w:val="24"/>
              </w:rPr>
            </w:pPr>
            <w:r>
              <w:rPr>
                <w:rFonts w:ascii="宋体" w:hAnsi="宋体" w:hint="eastAsia"/>
                <w:sz w:val="24"/>
              </w:rPr>
              <w:t>营业执照复印件</w:t>
            </w:r>
            <w:r>
              <w:rPr>
                <w:rFonts w:ascii="宋体" w:hAnsi="宋体" w:hint="eastAsia"/>
                <w:bCs/>
                <w:sz w:val="24"/>
              </w:rPr>
              <w:t>（或事业单位法人证书或社会团体法人登记证书）。</w:t>
            </w:r>
          </w:p>
        </w:tc>
      </w:tr>
      <w:tr w:rsidR="00603185">
        <w:trPr>
          <w:trHeight w:val="2059"/>
          <w:jc w:val="center"/>
        </w:trPr>
        <w:tc>
          <w:tcPr>
            <w:tcW w:w="1314" w:type="dxa"/>
            <w:gridSpan w:val="2"/>
            <w:vMerge w:val="restart"/>
            <w:vAlign w:val="center"/>
          </w:tcPr>
          <w:p w:rsidR="00603185" w:rsidRDefault="006C0FDF">
            <w:pPr>
              <w:jc w:val="center"/>
              <w:rPr>
                <w:rFonts w:ascii="宋体" w:hAnsi="宋体"/>
                <w:sz w:val="24"/>
              </w:rPr>
            </w:pPr>
            <w:r>
              <w:rPr>
                <w:rFonts w:ascii="宋体" w:hAnsi="宋体" w:hint="eastAsia"/>
                <w:sz w:val="24"/>
              </w:rPr>
              <w:lastRenderedPageBreak/>
              <w:t>（五）</w:t>
            </w:r>
          </w:p>
        </w:tc>
        <w:tc>
          <w:tcPr>
            <w:tcW w:w="939" w:type="dxa"/>
            <w:vAlign w:val="center"/>
          </w:tcPr>
          <w:p w:rsidR="00603185" w:rsidRDefault="006C0FDF">
            <w:pPr>
              <w:jc w:val="center"/>
              <w:rPr>
                <w:rFonts w:ascii="宋体" w:hAnsi="宋体" w:cs="宋体"/>
                <w:sz w:val="24"/>
              </w:rPr>
            </w:pPr>
            <w:r>
              <w:rPr>
                <w:rFonts w:ascii="宋体" w:hAnsi="宋体" w:cs="宋体" w:hint="eastAsia"/>
                <w:sz w:val="24"/>
              </w:rPr>
              <w:t>1</w:t>
            </w:r>
          </w:p>
        </w:tc>
        <w:tc>
          <w:tcPr>
            <w:tcW w:w="1187" w:type="dxa"/>
            <w:vAlign w:val="center"/>
          </w:tcPr>
          <w:p w:rsidR="00603185" w:rsidRDefault="006C0FDF">
            <w:pPr>
              <w:jc w:val="center"/>
              <w:rPr>
                <w:rFonts w:ascii="宋体" w:hAnsi="宋体" w:cs="宋体"/>
                <w:sz w:val="24"/>
              </w:rPr>
            </w:pPr>
            <w:r>
              <w:rPr>
                <w:rFonts w:ascii="宋体" w:hAnsi="宋体" w:cs="宋体" w:hint="eastAsia"/>
                <w:sz w:val="24"/>
              </w:rPr>
              <w:t>投标报价</w:t>
            </w:r>
          </w:p>
        </w:tc>
        <w:tc>
          <w:tcPr>
            <w:tcW w:w="6546" w:type="dxa"/>
            <w:vAlign w:val="center"/>
          </w:tcPr>
          <w:p w:rsidR="00603185" w:rsidRDefault="006C0FDF">
            <w:pPr>
              <w:pStyle w:val="afb"/>
              <w:numPr>
                <w:ilvl w:val="0"/>
                <w:numId w:val="27"/>
              </w:numPr>
              <w:tabs>
                <w:tab w:val="left" w:pos="459"/>
                <w:tab w:val="left" w:pos="601"/>
              </w:tabs>
              <w:snapToGrid w:val="0"/>
              <w:ind w:left="524" w:firstLineChars="0" w:hanging="524"/>
              <w:rPr>
                <w:rFonts w:ascii="宋体" w:hAnsi="宋体" w:cs="宋体"/>
                <w:sz w:val="24"/>
              </w:rPr>
            </w:pPr>
            <w:r>
              <w:rPr>
                <w:rFonts w:ascii="宋体" w:hAnsi="宋体" w:cs="宋体" w:hint="eastAsia"/>
                <w:sz w:val="24"/>
              </w:rPr>
              <w:t>投标报价（总价）中不得包含招标文件要求以外的内容，否则，在评标时不予核减。</w:t>
            </w:r>
          </w:p>
          <w:p w:rsidR="00603185" w:rsidRDefault="006C0FDF">
            <w:pPr>
              <w:pStyle w:val="afb"/>
              <w:numPr>
                <w:ilvl w:val="0"/>
                <w:numId w:val="27"/>
              </w:numPr>
              <w:tabs>
                <w:tab w:val="left" w:pos="459"/>
                <w:tab w:val="left" w:pos="601"/>
              </w:tabs>
              <w:snapToGrid w:val="0"/>
              <w:ind w:left="524" w:firstLineChars="0" w:hanging="524"/>
              <w:rPr>
                <w:rFonts w:ascii="宋体" w:hAnsi="宋体" w:cs="宋体"/>
                <w:sz w:val="24"/>
              </w:rPr>
            </w:pPr>
            <w:r>
              <w:rPr>
                <w:rFonts w:ascii="宋体" w:hAnsi="宋体" w:cs="宋体" w:hint="eastAsia"/>
                <w:sz w:val="24"/>
              </w:rPr>
              <w:t>若投标报价有缺漏项的，缺漏项部分的价格视为已包含在投标报价中，中标后不作任何调整。</w:t>
            </w:r>
          </w:p>
        </w:tc>
      </w:tr>
      <w:tr w:rsidR="00603185">
        <w:trPr>
          <w:trHeight w:val="1644"/>
          <w:jc w:val="center"/>
        </w:trPr>
        <w:tc>
          <w:tcPr>
            <w:tcW w:w="1314" w:type="dxa"/>
            <w:gridSpan w:val="2"/>
            <w:vMerge/>
            <w:vAlign w:val="center"/>
          </w:tcPr>
          <w:p w:rsidR="00603185" w:rsidRDefault="00603185">
            <w:pPr>
              <w:jc w:val="center"/>
              <w:rPr>
                <w:rFonts w:ascii="宋体" w:hAnsi="宋体"/>
                <w:sz w:val="24"/>
              </w:rPr>
            </w:pPr>
          </w:p>
        </w:tc>
        <w:tc>
          <w:tcPr>
            <w:tcW w:w="939" w:type="dxa"/>
            <w:vAlign w:val="center"/>
          </w:tcPr>
          <w:p w:rsidR="00603185" w:rsidRDefault="006C0FDF">
            <w:pPr>
              <w:jc w:val="center"/>
              <w:rPr>
                <w:rFonts w:ascii="宋体" w:hAnsi="宋体" w:cs="宋体"/>
                <w:color w:val="00B0F0"/>
                <w:sz w:val="24"/>
              </w:rPr>
            </w:pPr>
            <w:r>
              <w:rPr>
                <w:rFonts w:ascii="宋体" w:hAnsi="宋体" w:hint="eastAsia"/>
                <w:sz w:val="24"/>
              </w:rPr>
              <w:t>2</w:t>
            </w:r>
          </w:p>
        </w:tc>
        <w:tc>
          <w:tcPr>
            <w:tcW w:w="1187" w:type="dxa"/>
            <w:vAlign w:val="center"/>
          </w:tcPr>
          <w:p w:rsidR="00603185" w:rsidRDefault="006C0FDF">
            <w:pPr>
              <w:jc w:val="center"/>
              <w:rPr>
                <w:rFonts w:ascii="宋体" w:hAnsi="宋体" w:cs="宋体"/>
                <w:color w:val="00B0F0"/>
                <w:sz w:val="24"/>
              </w:rPr>
            </w:pPr>
            <w:r>
              <w:rPr>
                <w:rFonts w:ascii="宋体" w:hAnsi="宋体" w:cs="宋体" w:hint="eastAsia"/>
                <w:sz w:val="24"/>
              </w:rPr>
              <w:t>投标分项报价</w:t>
            </w:r>
          </w:p>
        </w:tc>
        <w:tc>
          <w:tcPr>
            <w:tcW w:w="6546" w:type="dxa"/>
            <w:vAlign w:val="center"/>
          </w:tcPr>
          <w:p w:rsidR="00603185" w:rsidRDefault="006C0FDF">
            <w:pPr>
              <w:tabs>
                <w:tab w:val="left" w:pos="459"/>
                <w:tab w:val="left" w:pos="601"/>
              </w:tabs>
              <w:snapToGrid w:val="0"/>
              <w:rPr>
                <w:rFonts w:ascii="宋体" w:hAnsi="宋体" w:cs="宋体"/>
                <w:color w:val="00B0F0"/>
                <w:sz w:val="24"/>
              </w:rPr>
            </w:pPr>
            <w:r>
              <w:rPr>
                <w:rFonts w:ascii="宋体" w:hAnsi="宋体" w:cs="宋体" w:hint="eastAsia"/>
                <w:sz w:val="24"/>
                <w:lang w:val="zh-CN"/>
              </w:rPr>
              <w:t>包</w:t>
            </w:r>
            <w:r>
              <w:rPr>
                <w:rFonts w:ascii="宋体" w:hAnsi="宋体" w:cs="宋体"/>
                <w:sz w:val="24"/>
                <w:lang w:val="zh-CN"/>
              </w:rPr>
              <w:t>括但不</w:t>
            </w:r>
            <w:r>
              <w:rPr>
                <w:rFonts w:ascii="宋体" w:hAnsi="宋体" w:cs="宋体" w:hint="eastAsia"/>
                <w:sz w:val="24"/>
                <w:lang w:val="zh-CN"/>
              </w:rPr>
              <w:t>仅仅</w:t>
            </w:r>
            <w:r>
              <w:rPr>
                <w:rFonts w:ascii="宋体" w:hAnsi="宋体" w:cs="宋体"/>
                <w:sz w:val="24"/>
                <w:lang w:val="zh-CN"/>
              </w:rPr>
              <w:t>限于</w:t>
            </w:r>
            <w:r>
              <w:rPr>
                <w:rFonts w:ascii="宋体" w:hAnsi="宋体" w:cs="宋体" w:hint="eastAsia"/>
                <w:sz w:val="24"/>
                <w:lang w:val="zh-CN"/>
              </w:rPr>
              <w:t>：</w:t>
            </w:r>
            <w:r>
              <w:rPr>
                <w:rFonts w:ascii="宋体" w:hAnsi="宋体" w:cs="宋体"/>
                <w:sz w:val="24"/>
                <w:lang w:val="zh-CN"/>
              </w:rPr>
              <w:t>项目的</w:t>
            </w:r>
            <w:r>
              <w:rPr>
                <w:rFonts w:ascii="宋体" w:hAnsi="宋体" w:cs="宋体" w:hint="eastAsia"/>
                <w:sz w:val="24"/>
                <w:lang w:val="zh-CN"/>
              </w:rPr>
              <w:t>服务价格、应向中华人民共和国政府缴纳的增值税和其它税等全部税费</w:t>
            </w:r>
            <w:r>
              <w:rPr>
                <w:rFonts w:ascii="宋体" w:hAnsi="宋体" w:cs="宋体"/>
                <w:sz w:val="24"/>
                <w:lang w:val="zh-CN"/>
              </w:rPr>
              <w:t>以及</w:t>
            </w:r>
            <w:r>
              <w:rPr>
                <w:rFonts w:ascii="宋体" w:hAnsi="宋体" w:cs="宋体" w:hint="eastAsia"/>
                <w:sz w:val="24"/>
                <w:lang w:val="zh-CN"/>
              </w:rPr>
              <w:t>履行合同所需的费用、</w:t>
            </w:r>
            <w:r>
              <w:rPr>
                <w:rFonts w:ascii="宋体" w:hAnsi="宋体" w:cs="宋体"/>
                <w:sz w:val="24"/>
                <w:lang w:val="zh-CN"/>
              </w:rPr>
              <w:t>所有风险、责任等</w:t>
            </w:r>
            <w:r>
              <w:rPr>
                <w:rFonts w:ascii="宋体" w:hAnsi="宋体" w:cs="宋体" w:hint="eastAsia"/>
                <w:sz w:val="24"/>
                <w:lang w:val="zh-CN"/>
              </w:rPr>
              <w:t>其他一切隐含及不可预见的费用。</w:t>
            </w:r>
          </w:p>
        </w:tc>
      </w:tr>
      <w:tr w:rsidR="00603185">
        <w:trPr>
          <w:trHeight w:val="824"/>
          <w:jc w:val="center"/>
        </w:trPr>
        <w:tc>
          <w:tcPr>
            <w:tcW w:w="1314" w:type="dxa"/>
            <w:gridSpan w:val="2"/>
            <w:vMerge/>
            <w:vAlign w:val="center"/>
          </w:tcPr>
          <w:p w:rsidR="00603185" w:rsidRDefault="00603185">
            <w:pPr>
              <w:jc w:val="center"/>
              <w:rPr>
                <w:rFonts w:ascii="宋体" w:hAnsi="宋体"/>
                <w:sz w:val="24"/>
              </w:rPr>
            </w:pPr>
          </w:p>
        </w:tc>
        <w:tc>
          <w:tcPr>
            <w:tcW w:w="939" w:type="dxa"/>
            <w:vAlign w:val="center"/>
          </w:tcPr>
          <w:p w:rsidR="00603185" w:rsidRDefault="006C0FDF">
            <w:pPr>
              <w:jc w:val="center"/>
              <w:rPr>
                <w:rFonts w:ascii="宋体" w:hAnsi="宋体"/>
                <w:sz w:val="24"/>
              </w:rPr>
            </w:pPr>
            <w:r>
              <w:rPr>
                <w:rFonts w:ascii="宋体" w:hAnsi="宋体" w:hint="eastAsia"/>
                <w:sz w:val="24"/>
              </w:rPr>
              <w:t>4</w:t>
            </w:r>
          </w:p>
        </w:tc>
        <w:tc>
          <w:tcPr>
            <w:tcW w:w="1187" w:type="dxa"/>
            <w:vAlign w:val="center"/>
          </w:tcPr>
          <w:p w:rsidR="00603185" w:rsidRDefault="006C0FDF">
            <w:pPr>
              <w:jc w:val="center"/>
              <w:rPr>
                <w:rFonts w:ascii="宋体" w:hAnsi="宋体" w:cs="宋体"/>
                <w:sz w:val="24"/>
              </w:rPr>
            </w:pPr>
            <w:r>
              <w:rPr>
                <w:rFonts w:ascii="宋体" w:hAnsi="宋体" w:cs="宋体" w:hint="eastAsia"/>
                <w:sz w:val="24"/>
              </w:rPr>
              <w:t>备选方案</w:t>
            </w:r>
          </w:p>
        </w:tc>
        <w:tc>
          <w:tcPr>
            <w:tcW w:w="6546" w:type="dxa"/>
            <w:vAlign w:val="center"/>
          </w:tcPr>
          <w:p w:rsidR="00603185" w:rsidRDefault="006C0FDF">
            <w:pPr>
              <w:tabs>
                <w:tab w:val="left" w:pos="459"/>
                <w:tab w:val="left" w:pos="601"/>
              </w:tabs>
              <w:snapToGrid w:val="0"/>
              <w:rPr>
                <w:rFonts w:ascii="宋体" w:hAnsi="宋体" w:cs="宋体"/>
                <w:sz w:val="24"/>
                <w:lang w:val="zh-CN"/>
              </w:rPr>
            </w:pPr>
            <w:r>
              <w:rPr>
                <w:rFonts w:ascii="宋体" w:hAnsi="宋体" w:cs="宋体" w:hint="eastAsia"/>
                <w:sz w:val="24"/>
                <w:lang w:val="zh-CN"/>
              </w:rPr>
              <w:t>不允许,每项报价或每项服务只允许有一个报价，否则将被视为无效投标。</w:t>
            </w:r>
          </w:p>
        </w:tc>
      </w:tr>
      <w:tr w:rsidR="00603185">
        <w:trPr>
          <w:trHeight w:val="1078"/>
          <w:jc w:val="center"/>
        </w:trPr>
        <w:tc>
          <w:tcPr>
            <w:tcW w:w="1314" w:type="dxa"/>
            <w:gridSpan w:val="2"/>
            <w:vAlign w:val="center"/>
          </w:tcPr>
          <w:p w:rsidR="00603185" w:rsidRDefault="006C0FDF">
            <w:pPr>
              <w:jc w:val="center"/>
              <w:rPr>
                <w:rFonts w:ascii="宋体" w:hAnsi="宋体"/>
                <w:sz w:val="24"/>
              </w:rPr>
            </w:pPr>
            <w:r>
              <w:rPr>
                <w:rFonts w:ascii="宋体" w:hAnsi="宋体" w:hint="eastAsia"/>
                <w:sz w:val="24"/>
              </w:rPr>
              <w:t>（十）</w:t>
            </w:r>
          </w:p>
        </w:tc>
        <w:tc>
          <w:tcPr>
            <w:tcW w:w="939" w:type="dxa"/>
            <w:vAlign w:val="center"/>
          </w:tcPr>
          <w:p w:rsidR="00603185" w:rsidRDefault="006C0FDF">
            <w:pPr>
              <w:jc w:val="center"/>
              <w:rPr>
                <w:rFonts w:ascii="宋体" w:hAnsi="宋体"/>
                <w:sz w:val="24"/>
              </w:rPr>
            </w:pPr>
            <w:r>
              <w:rPr>
                <w:rFonts w:ascii="宋体" w:hAnsi="宋体"/>
                <w:sz w:val="24"/>
              </w:rPr>
              <w:t>1</w:t>
            </w:r>
          </w:p>
        </w:tc>
        <w:tc>
          <w:tcPr>
            <w:tcW w:w="1187" w:type="dxa"/>
            <w:vAlign w:val="center"/>
          </w:tcPr>
          <w:p w:rsidR="00603185" w:rsidRDefault="006C0FDF">
            <w:pPr>
              <w:jc w:val="center"/>
              <w:rPr>
                <w:rFonts w:ascii="宋体" w:hAnsi="宋体"/>
                <w:sz w:val="24"/>
              </w:rPr>
            </w:pPr>
            <w:r>
              <w:rPr>
                <w:rFonts w:ascii="宋体" w:hAnsi="宋体" w:cs="宋体" w:hint="eastAsia"/>
                <w:sz w:val="24"/>
                <w:lang w:eastAsia="zh-TW"/>
              </w:rPr>
              <w:t>投标保证金</w:t>
            </w:r>
          </w:p>
        </w:tc>
        <w:tc>
          <w:tcPr>
            <w:tcW w:w="6546" w:type="dxa"/>
            <w:vAlign w:val="center"/>
          </w:tcPr>
          <w:p w:rsidR="00603185" w:rsidRDefault="006C0FDF">
            <w:pPr>
              <w:pStyle w:val="afb"/>
              <w:numPr>
                <w:ilvl w:val="0"/>
                <w:numId w:val="28"/>
              </w:numPr>
              <w:snapToGrid w:val="0"/>
              <w:ind w:left="666" w:firstLineChars="0" w:hanging="666"/>
              <w:rPr>
                <w:rFonts w:ascii="宋体" w:hAnsi="宋体" w:cs="宋体"/>
                <w:sz w:val="24"/>
              </w:rPr>
            </w:pPr>
            <w:r>
              <w:rPr>
                <w:rFonts w:ascii="宋体" w:hAnsi="宋体" w:cs="宋体" w:hint="eastAsia"/>
                <w:sz w:val="24"/>
              </w:rPr>
              <w:t>投标人应在提交投标文件截止时间之前交纳投标保证金。</w:t>
            </w:r>
          </w:p>
          <w:p w:rsidR="00603185" w:rsidRDefault="006C0FDF">
            <w:pPr>
              <w:pStyle w:val="afb"/>
              <w:numPr>
                <w:ilvl w:val="0"/>
                <w:numId w:val="28"/>
              </w:numPr>
              <w:snapToGrid w:val="0"/>
              <w:ind w:left="666" w:firstLineChars="0" w:hanging="666"/>
              <w:rPr>
                <w:rFonts w:ascii="宋体" w:hAnsi="宋体"/>
                <w:sz w:val="24"/>
              </w:rPr>
            </w:pPr>
            <w:r>
              <w:rPr>
                <w:rFonts w:ascii="宋体" w:hAnsi="宋体" w:cs="宋体" w:hint="eastAsia"/>
                <w:sz w:val="24"/>
                <w:lang w:eastAsia="zh-TW"/>
              </w:rPr>
              <w:t>投标保证金金额、账号信息及相关事项详见</w:t>
            </w:r>
            <w:r>
              <w:rPr>
                <w:rFonts w:ascii="宋体" w:hAnsi="宋体" w:cs="宋体" w:hint="eastAsia"/>
                <w:b/>
                <w:sz w:val="24"/>
                <w:lang w:eastAsia="zh-TW"/>
              </w:rPr>
              <w:t>投标人须知前附表</w:t>
            </w:r>
            <w:r>
              <w:rPr>
                <w:rFonts w:ascii="宋体" w:hAnsi="宋体" w:cs="宋体" w:hint="eastAsia"/>
                <w:sz w:val="24"/>
                <w:lang w:eastAsia="zh-TW"/>
              </w:rPr>
              <w:t>附件。</w:t>
            </w:r>
          </w:p>
        </w:tc>
      </w:tr>
      <w:tr w:rsidR="00603185">
        <w:trPr>
          <w:trHeight w:val="542"/>
          <w:jc w:val="center"/>
        </w:trPr>
        <w:tc>
          <w:tcPr>
            <w:tcW w:w="1314" w:type="dxa"/>
            <w:gridSpan w:val="2"/>
            <w:vAlign w:val="center"/>
          </w:tcPr>
          <w:p w:rsidR="00603185" w:rsidRDefault="006C0FDF">
            <w:pPr>
              <w:jc w:val="center"/>
              <w:rPr>
                <w:rFonts w:ascii="宋体" w:hAnsi="宋体"/>
                <w:sz w:val="24"/>
              </w:rPr>
            </w:pPr>
            <w:r>
              <w:rPr>
                <w:rFonts w:ascii="宋体" w:hAnsi="宋体" w:hint="eastAsia"/>
                <w:sz w:val="24"/>
              </w:rPr>
              <w:t>（十一）</w:t>
            </w:r>
          </w:p>
        </w:tc>
        <w:tc>
          <w:tcPr>
            <w:tcW w:w="939" w:type="dxa"/>
            <w:vAlign w:val="center"/>
          </w:tcPr>
          <w:p w:rsidR="00603185" w:rsidRDefault="006C0FDF">
            <w:pPr>
              <w:jc w:val="center"/>
              <w:rPr>
                <w:rFonts w:ascii="宋体" w:hAnsi="宋体"/>
                <w:sz w:val="24"/>
              </w:rPr>
            </w:pPr>
            <w:r>
              <w:rPr>
                <w:rFonts w:ascii="宋体" w:hAnsi="宋体"/>
                <w:sz w:val="24"/>
              </w:rPr>
              <w:t>1</w:t>
            </w:r>
          </w:p>
        </w:tc>
        <w:tc>
          <w:tcPr>
            <w:tcW w:w="1187" w:type="dxa"/>
            <w:vAlign w:val="center"/>
          </w:tcPr>
          <w:p w:rsidR="00603185" w:rsidRDefault="006C0FDF">
            <w:pPr>
              <w:jc w:val="center"/>
              <w:rPr>
                <w:rFonts w:ascii="宋体" w:hAnsi="宋体"/>
                <w:sz w:val="24"/>
              </w:rPr>
            </w:pPr>
            <w:r>
              <w:rPr>
                <w:rFonts w:ascii="宋体" w:hAnsi="宋体"/>
                <w:sz w:val="24"/>
              </w:rPr>
              <w:t>投标有效期</w:t>
            </w:r>
          </w:p>
        </w:tc>
        <w:tc>
          <w:tcPr>
            <w:tcW w:w="6546" w:type="dxa"/>
            <w:vAlign w:val="center"/>
          </w:tcPr>
          <w:p w:rsidR="00603185" w:rsidRDefault="006C0FDF">
            <w:pPr>
              <w:rPr>
                <w:rFonts w:ascii="宋体" w:hAnsi="宋体"/>
                <w:sz w:val="24"/>
              </w:rPr>
            </w:pPr>
            <w:r>
              <w:rPr>
                <w:rFonts w:ascii="宋体" w:hAnsi="宋体"/>
                <w:sz w:val="24"/>
                <w:u w:val="single"/>
              </w:rPr>
              <w:t>90</w:t>
            </w:r>
            <w:r>
              <w:rPr>
                <w:rFonts w:ascii="宋体" w:hAnsi="宋体"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rsidR="00603185">
        <w:trPr>
          <w:trHeight w:val="421"/>
          <w:jc w:val="center"/>
        </w:trPr>
        <w:tc>
          <w:tcPr>
            <w:tcW w:w="9986" w:type="dxa"/>
            <w:gridSpan w:val="5"/>
            <w:vAlign w:val="center"/>
          </w:tcPr>
          <w:p w:rsidR="00603185" w:rsidRDefault="006C0FDF">
            <w:pPr>
              <w:jc w:val="center"/>
              <w:rPr>
                <w:rFonts w:ascii="宋体" w:hAnsi="宋体"/>
                <w:b/>
                <w:sz w:val="24"/>
              </w:rPr>
            </w:pPr>
            <w:r>
              <w:rPr>
                <w:rFonts w:ascii="宋体" w:hAnsi="宋体" w:hint="eastAsia"/>
                <w:b/>
                <w:sz w:val="24"/>
              </w:rPr>
              <w:t>五、开标、评标、定标与合同签订</w:t>
            </w:r>
          </w:p>
        </w:tc>
      </w:tr>
      <w:tr w:rsidR="00603185">
        <w:trPr>
          <w:trHeight w:val="988"/>
          <w:jc w:val="center"/>
        </w:trPr>
        <w:tc>
          <w:tcPr>
            <w:tcW w:w="1314" w:type="dxa"/>
            <w:gridSpan w:val="2"/>
            <w:vMerge w:val="restart"/>
            <w:vAlign w:val="center"/>
          </w:tcPr>
          <w:p w:rsidR="00603185" w:rsidRDefault="006C0FDF">
            <w:pPr>
              <w:jc w:val="center"/>
              <w:rPr>
                <w:rFonts w:ascii="宋体" w:hAnsi="宋体"/>
                <w:sz w:val="24"/>
              </w:rPr>
            </w:pPr>
            <w:r>
              <w:rPr>
                <w:rFonts w:ascii="宋体" w:hAnsi="宋体" w:hint="eastAsia"/>
                <w:sz w:val="24"/>
              </w:rPr>
              <w:t>（二）</w:t>
            </w:r>
          </w:p>
        </w:tc>
        <w:tc>
          <w:tcPr>
            <w:tcW w:w="939" w:type="dxa"/>
            <w:vAlign w:val="center"/>
          </w:tcPr>
          <w:p w:rsidR="00603185" w:rsidRDefault="006C0FDF">
            <w:pPr>
              <w:jc w:val="center"/>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p>
        </w:tc>
        <w:tc>
          <w:tcPr>
            <w:tcW w:w="1187" w:type="dxa"/>
            <w:vAlign w:val="center"/>
          </w:tcPr>
          <w:p w:rsidR="00603185" w:rsidRDefault="006C0FDF">
            <w:pPr>
              <w:jc w:val="center"/>
              <w:rPr>
                <w:rFonts w:ascii="宋体" w:hAnsi="宋体"/>
                <w:sz w:val="24"/>
              </w:rPr>
            </w:pPr>
            <w:r>
              <w:rPr>
                <w:rFonts w:ascii="宋体" w:hAnsi="宋体" w:hint="eastAsia"/>
                <w:sz w:val="24"/>
              </w:rPr>
              <w:t>评标委员会成员人数</w:t>
            </w:r>
          </w:p>
        </w:tc>
        <w:tc>
          <w:tcPr>
            <w:tcW w:w="6546" w:type="dxa"/>
            <w:vAlign w:val="center"/>
          </w:tcPr>
          <w:p w:rsidR="00603185" w:rsidRDefault="006C0FDF">
            <w:pPr>
              <w:spacing w:line="360" w:lineRule="auto"/>
              <w:jc w:val="left"/>
              <w:rPr>
                <w:rFonts w:ascii="宋体" w:hAnsi="宋体"/>
                <w:bCs/>
                <w:sz w:val="24"/>
              </w:rPr>
            </w:pPr>
            <w:r>
              <w:rPr>
                <w:rFonts w:ascii="宋体" w:hAnsi="宋体" w:hint="eastAsia"/>
                <w:bCs/>
                <w:sz w:val="24"/>
              </w:rPr>
              <w:t>5人</w:t>
            </w:r>
          </w:p>
        </w:tc>
      </w:tr>
      <w:tr w:rsidR="00603185">
        <w:trPr>
          <w:trHeight w:val="899"/>
          <w:jc w:val="center"/>
        </w:trPr>
        <w:tc>
          <w:tcPr>
            <w:tcW w:w="1314" w:type="dxa"/>
            <w:gridSpan w:val="2"/>
            <w:vMerge/>
            <w:vAlign w:val="center"/>
          </w:tcPr>
          <w:p w:rsidR="00603185" w:rsidRDefault="00603185">
            <w:pPr>
              <w:jc w:val="center"/>
              <w:rPr>
                <w:rFonts w:ascii="宋体" w:hAnsi="宋体"/>
                <w:sz w:val="24"/>
              </w:rPr>
            </w:pPr>
          </w:p>
        </w:tc>
        <w:tc>
          <w:tcPr>
            <w:tcW w:w="939" w:type="dxa"/>
            <w:vAlign w:val="center"/>
          </w:tcPr>
          <w:p w:rsidR="00603185" w:rsidRDefault="006C0FDF">
            <w:pPr>
              <w:jc w:val="center"/>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w:t>
            </w:r>
          </w:p>
        </w:tc>
        <w:tc>
          <w:tcPr>
            <w:tcW w:w="1187" w:type="dxa"/>
            <w:vAlign w:val="center"/>
          </w:tcPr>
          <w:p w:rsidR="00603185" w:rsidRDefault="006C0FDF">
            <w:pPr>
              <w:jc w:val="center"/>
              <w:rPr>
                <w:rFonts w:ascii="宋体" w:hAnsi="宋体"/>
                <w:sz w:val="24"/>
              </w:rPr>
            </w:pPr>
            <w:r>
              <w:rPr>
                <w:rFonts w:ascii="宋体" w:hAnsi="宋体" w:hint="eastAsia"/>
                <w:bCs/>
                <w:sz w:val="24"/>
              </w:rPr>
              <w:t>评标方法</w:t>
            </w:r>
          </w:p>
        </w:tc>
        <w:tc>
          <w:tcPr>
            <w:tcW w:w="6546" w:type="dxa"/>
            <w:vAlign w:val="center"/>
          </w:tcPr>
          <w:p w:rsidR="00603185" w:rsidRDefault="006C0FDF">
            <w:pPr>
              <w:spacing w:line="360" w:lineRule="auto"/>
              <w:jc w:val="left"/>
              <w:rPr>
                <w:rFonts w:ascii="宋体" w:hAnsi="宋体"/>
                <w:bCs/>
                <w:sz w:val="24"/>
              </w:rPr>
            </w:pPr>
            <w:r>
              <w:rPr>
                <w:rFonts w:ascii="宋体" w:hAnsi="宋体" w:hint="eastAsia"/>
                <w:bCs/>
                <w:sz w:val="24"/>
              </w:rPr>
              <w:t>采用综合评分法</w:t>
            </w:r>
          </w:p>
        </w:tc>
      </w:tr>
      <w:tr w:rsidR="00603185">
        <w:trPr>
          <w:trHeight w:val="1406"/>
          <w:jc w:val="center"/>
        </w:trPr>
        <w:tc>
          <w:tcPr>
            <w:tcW w:w="1314" w:type="dxa"/>
            <w:gridSpan w:val="2"/>
            <w:vAlign w:val="center"/>
          </w:tcPr>
          <w:p w:rsidR="00603185" w:rsidRDefault="006C0FDF">
            <w:pPr>
              <w:jc w:val="center"/>
              <w:rPr>
                <w:rFonts w:ascii="宋体" w:hAnsi="宋体"/>
                <w:sz w:val="24"/>
              </w:rPr>
            </w:pPr>
            <w:r>
              <w:rPr>
                <w:rFonts w:ascii="宋体" w:hAnsi="宋体" w:hint="eastAsia"/>
                <w:sz w:val="24"/>
              </w:rPr>
              <w:t>（三）</w:t>
            </w:r>
          </w:p>
        </w:tc>
        <w:tc>
          <w:tcPr>
            <w:tcW w:w="939" w:type="dxa"/>
            <w:vAlign w:val="center"/>
          </w:tcPr>
          <w:p w:rsidR="00603185" w:rsidRDefault="006C0FDF">
            <w:pPr>
              <w:jc w:val="center"/>
              <w:rPr>
                <w:rFonts w:ascii="宋体" w:hAnsi="宋体"/>
                <w:sz w:val="24"/>
              </w:rPr>
            </w:pPr>
            <w:r>
              <w:rPr>
                <w:rFonts w:ascii="宋体" w:hAnsi="宋体" w:hint="eastAsia"/>
                <w:sz w:val="24"/>
              </w:rPr>
              <w:t>3</w:t>
            </w:r>
          </w:p>
        </w:tc>
        <w:tc>
          <w:tcPr>
            <w:tcW w:w="1187" w:type="dxa"/>
            <w:vAlign w:val="center"/>
          </w:tcPr>
          <w:p w:rsidR="00603185" w:rsidRDefault="006C0FDF">
            <w:pPr>
              <w:jc w:val="center"/>
              <w:rPr>
                <w:rFonts w:ascii="宋体" w:hAnsi="宋体"/>
                <w:bCs/>
                <w:sz w:val="24"/>
              </w:rPr>
            </w:pPr>
            <w:r>
              <w:rPr>
                <w:rFonts w:ascii="宋体" w:hAnsi="宋体" w:hint="eastAsia"/>
                <w:bCs/>
                <w:sz w:val="24"/>
              </w:rPr>
              <w:t>推荐中标候选人</w:t>
            </w:r>
          </w:p>
        </w:tc>
        <w:tc>
          <w:tcPr>
            <w:tcW w:w="6546" w:type="dxa"/>
            <w:vAlign w:val="center"/>
          </w:tcPr>
          <w:p w:rsidR="00603185" w:rsidRDefault="006C0FDF">
            <w:pPr>
              <w:jc w:val="left"/>
              <w:rPr>
                <w:rFonts w:ascii="宋体" w:hAnsi="宋体"/>
                <w:bCs/>
                <w:sz w:val="24"/>
              </w:rPr>
            </w:pPr>
            <w:r>
              <w:rPr>
                <w:rFonts w:ascii="宋体" w:hAnsi="宋体" w:hint="eastAsia"/>
                <w:bCs/>
                <w:sz w:val="24"/>
              </w:rPr>
              <w:t>综合评分法：推荐综合得分排名第一的投标人为第一中标候选人，排名第二的投标人为第二中标候选人。</w:t>
            </w:r>
          </w:p>
        </w:tc>
      </w:tr>
      <w:tr w:rsidR="00603185">
        <w:trPr>
          <w:trHeight w:val="1134"/>
          <w:jc w:val="center"/>
        </w:trPr>
        <w:tc>
          <w:tcPr>
            <w:tcW w:w="1314" w:type="dxa"/>
            <w:gridSpan w:val="2"/>
            <w:vAlign w:val="center"/>
          </w:tcPr>
          <w:p w:rsidR="00603185" w:rsidRDefault="006C0FDF">
            <w:pPr>
              <w:jc w:val="center"/>
              <w:rPr>
                <w:rFonts w:ascii="宋体" w:hAnsi="宋体"/>
                <w:sz w:val="24"/>
              </w:rPr>
            </w:pPr>
            <w:r>
              <w:rPr>
                <w:rFonts w:ascii="宋体" w:hAnsi="宋体" w:hint="eastAsia"/>
                <w:sz w:val="24"/>
              </w:rPr>
              <w:t>（四）</w:t>
            </w:r>
          </w:p>
        </w:tc>
        <w:tc>
          <w:tcPr>
            <w:tcW w:w="939" w:type="dxa"/>
            <w:vAlign w:val="center"/>
          </w:tcPr>
          <w:p w:rsidR="00603185" w:rsidRDefault="006C0FDF">
            <w:pPr>
              <w:jc w:val="center"/>
              <w:rPr>
                <w:rFonts w:ascii="宋体" w:hAnsi="宋体"/>
                <w:sz w:val="24"/>
              </w:rPr>
            </w:pPr>
            <w:r>
              <w:rPr>
                <w:rFonts w:ascii="宋体" w:hAnsi="宋体" w:hint="eastAsia"/>
                <w:sz w:val="24"/>
              </w:rPr>
              <w:t>1</w:t>
            </w:r>
          </w:p>
        </w:tc>
        <w:tc>
          <w:tcPr>
            <w:tcW w:w="1187" w:type="dxa"/>
            <w:vAlign w:val="center"/>
          </w:tcPr>
          <w:p w:rsidR="00603185" w:rsidRDefault="006C0FDF">
            <w:pPr>
              <w:jc w:val="center"/>
              <w:rPr>
                <w:rFonts w:ascii="宋体" w:hAnsi="宋体"/>
                <w:bCs/>
                <w:sz w:val="24"/>
              </w:rPr>
            </w:pPr>
            <w:r>
              <w:rPr>
                <w:rFonts w:hint="eastAsia"/>
                <w:sz w:val="24"/>
              </w:rPr>
              <w:t>中标人的确定</w:t>
            </w:r>
          </w:p>
        </w:tc>
        <w:tc>
          <w:tcPr>
            <w:tcW w:w="6546" w:type="dxa"/>
            <w:vAlign w:val="center"/>
          </w:tcPr>
          <w:p w:rsidR="00603185" w:rsidRDefault="006C0FDF">
            <w:pPr>
              <w:rPr>
                <w:rFonts w:ascii="宋体" w:hAnsi="宋体"/>
                <w:sz w:val="24"/>
              </w:rPr>
            </w:pPr>
            <w:r>
              <w:rPr>
                <w:rFonts w:ascii="宋体" w:hAnsi="宋体" w:hint="eastAsia"/>
                <w:sz w:val="24"/>
              </w:rPr>
              <w:t>中标候选人并列的，优先选择综合评分技术部分得分较高的中标人；若技术部分得分一致，由采购人随机抽取确定中标人。</w:t>
            </w:r>
          </w:p>
        </w:tc>
      </w:tr>
      <w:tr w:rsidR="00603185">
        <w:trPr>
          <w:trHeight w:val="421"/>
          <w:jc w:val="center"/>
        </w:trPr>
        <w:tc>
          <w:tcPr>
            <w:tcW w:w="1314" w:type="dxa"/>
            <w:gridSpan w:val="2"/>
            <w:vAlign w:val="center"/>
          </w:tcPr>
          <w:p w:rsidR="00603185" w:rsidRDefault="006C0FDF">
            <w:pPr>
              <w:jc w:val="center"/>
              <w:rPr>
                <w:rFonts w:ascii="宋体" w:hAnsi="宋体"/>
                <w:sz w:val="24"/>
              </w:rPr>
            </w:pPr>
            <w:r>
              <w:rPr>
                <w:rFonts w:ascii="宋体" w:hAnsi="宋体" w:hint="eastAsia"/>
                <w:sz w:val="24"/>
              </w:rPr>
              <w:t>（六）</w:t>
            </w:r>
          </w:p>
        </w:tc>
        <w:tc>
          <w:tcPr>
            <w:tcW w:w="939" w:type="dxa"/>
            <w:vAlign w:val="center"/>
          </w:tcPr>
          <w:p w:rsidR="00603185" w:rsidRDefault="006C0FDF">
            <w:pPr>
              <w:jc w:val="center"/>
              <w:rPr>
                <w:rFonts w:ascii="宋体" w:hAnsi="宋体"/>
                <w:sz w:val="24"/>
              </w:rPr>
            </w:pPr>
            <w:r>
              <w:rPr>
                <w:rFonts w:ascii="宋体" w:hAnsi="宋体" w:hint="eastAsia"/>
                <w:sz w:val="24"/>
              </w:rPr>
              <w:t>1</w:t>
            </w:r>
          </w:p>
        </w:tc>
        <w:tc>
          <w:tcPr>
            <w:tcW w:w="1187" w:type="dxa"/>
            <w:vAlign w:val="center"/>
          </w:tcPr>
          <w:p w:rsidR="00603185" w:rsidRDefault="006C0FDF">
            <w:pPr>
              <w:jc w:val="center"/>
              <w:rPr>
                <w:sz w:val="24"/>
              </w:rPr>
            </w:pPr>
            <w:r>
              <w:rPr>
                <w:rFonts w:ascii="宋体" w:hAnsi="宋体" w:cs="宋体" w:hint="eastAsia"/>
                <w:sz w:val="24"/>
              </w:rPr>
              <w:t>采购代理服务费</w:t>
            </w:r>
          </w:p>
        </w:tc>
        <w:tc>
          <w:tcPr>
            <w:tcW w:w="6546" w:type="dxa"/>
          </w:tcPr>
          <w:p w:rsidR="00603185" w:rsidRDefault="006C0FDF">
            <w:pPr>
              <w:rPr>
                <w:rFonts w:ascii="宋体" w:hAnsi="宋体"/>
                <w:sz w:val="24"/>
              </w:rPr>
            </w:pPr>
            <w:r>
              <w:rPr>
                <w:rFonts w:ascii="宋体" w:hAnsi="宋体" w:hint="eastAsia"/>
                <w:sz w:val="24"/>
              </w:rPr>
              <w:t>（1）本次采购代理服务费向中标人收取；</w:t>
            </w:r>
          </w:p>
          <w:p w:rsidR="00603185" w:rsidRDefault="006C0FDF">
            <w:pPr>
              <w:rPr>
                <w:rFonts w:ascii="宋体" w:hAnsi="宋体"/>
                <w:sz w:val="24"/>
              </w:rPr>
            </w:pPr>
            <w:r>
              <w:rPr>
                <w:rFonts w:ascii="宋体" w:hAnsi="宋体" w:hint="eastAsia"/>
                <w:sz w:val="24"/>
              </w:rPr>
              <w:t>（2）按照下述方式向采购代理机构按如下标准和规定缴纳采购代理服务费；</w:t>
            </w:r>
          </w:p>
          <w:p w:rsidR="00603185" w:rsidRDefault="006C0FDF">
            <w:pPr>
              <w:rPr>
                <w:rFonts w:ascii="宋体" w:hAnsi="宋体"/>
                <w:sz w:val="24"/>
              </w:rPr>
            </w:pPr>
            <w:r>
              <w:rPr>
                <w:rFonts w:ascii="宋体" w:hAnsi="宋体" w:hint="eastAsia"/>
                <w:sz w:val="24"/>
              </w:rPr>
              <w:t>固定额收费：人民币</w:t>
            </w:r>
            <w:r>
              <w:rPr>
                <w:rFonts w:ascii="宋体" w:hAnsi="宋体"/>
                <w:sz w:val="24"/>
                <w:u w:val="single"/>
              </w:rPr>
              <w:t>14300</w:t>
            </w:r>
            <w:r>
              <w:rPr>
                <w:rFonts w:ascii="宋体" w:hAnsi="宋体" w:hint="eastAsia"/>
                <w:sz w:val="24"/>
              </w:rPr>
              <w:t>元；</w:t>
            </w:r>
          </w:p>
          <w:p w:rsidR="00603185" w:rsidRDefault="006C0FDF">
            <w:pPr>
              <w:rPr>
                <w:rFonts w:ascii="宋体" w:hAnsi="宋体"/>
                <w:sz w:val="24"/>
              </w:rPr>
            </w:pPr>
            <w:r>
              <w:rPr>
                <w:rFonts w:ascii="宋体" w:hAnsi="宋体" w:hint="eastAsia"/>
                <w:sz w:val="24"/>
              </w:rPr>
              <w:t>（3）投标人应签署第六章所附格式的采购代理服务费承诺书，作为投标文件的一部分</w:t>
            </w:r>
            <w:r>
              <w:rPr>
                <w:rFonts w:ascii="宋体" w:hAnsi="宋体"/>
                <w:sz w:val="24"/>
              </w:rPr>
              <w:t>。</w:t>
            </w:r>
          </w:p>
          <w:p w:rsidR="00603185" w:rsidRDefault="006C0FDF">
            <w:pPr>
              <w:rPr>
                <w:rFonts w:ascii="宋体" w:hAnsi="宋体"/>
                <w:sz w:val="24"/>
              </w:rPr>
            </w:pPr>
            <w:r>
              <w:rPr>
                <w:rFonts w:ascii="宋体" w:hAnsi="宋体" w:hint="eastAsia"/>
                <w:sz w:val="24"/>
              </w:rPr>
              <w:lastRenderedPageBreak/>
              <w:t>（4）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宋体" w:hAnsi="宋体"/>
                <w:sz w:val="24"/>
              </w:rPr>
              <w:t>。</w:t>
            </w:r>
          </w:p>
        </w:tc>
      </w:tr>
      <w:tr w:rsidR="00603185">
        <w:trPr>
          <w:trHeight w:val="421"/>
          <w:jc w:val="center"/>
        </w:trPr>
        <w:tc>
          <w:tcPr>
            <w:tcW w:w="9986" w:type="dxa"/>
            <w:gridSpan w:val="5"/>
            <w:vAlign w:val="center"/>
          </w:tcPr>
          <w:p w:rsidR="00603185" w:rsidRDefault="006C0FDF">
            <w:pPr>
              <w:tabs>
                <w:tab w:val="left" w:pos="524"/>
                <w:tab w:val="left" w:pos="601"/>
              </w:tabs>
              <w:snapToGrid w:val="0"/>
              <w:jc w:val="center"/>
              <w:rPr>
                <w:rFonts w:ascii="宋体" w:hAnsi="宋体"/>
                <w:sz w:val="24"/>
              </w:rPr>
            </w:pPr>
            <w:r>
              <w:rPr>
                <w:rFonts w:ascii="宋体" w:hAnsi="宋体" w:hint="eastAsia"/>
                <w:b/>
                <w:bCs/>
                <w:sz w:val="24"/>
              </w:rPr>
              <w:lastRenderedPageBreak/>
              <w:t>六、询问、质疑</w:t>
            </w:r>
          </w:p>
        </w:tc>
      </w:tr>
      <w:tr w:rsidR="00603185">
        <w:trPr>
          <w:trHeight w:val="421"/>
          <w:jc w:val="center"/>
        </w:trPr>
        <w:tc>
          <w:tcPr>
            <w:tcW w:w="1314" w:type="dxa"/>
            <w:gridSpan w:val="2"/>
            <w:vAlign w:val="center"/>
          </w:tcPr>
          <w:p w:rsidR="00603185" w:rsidRDefault="006C0FDF">
            <w:pPr>
              <w:jc w:val="center"/>
              <w:rPr>
                <w:rFonts w:ascii="宋体" w:hAnsi="宋体"/>
                <w:sz w:val="24"/>
              </w:rPr>
            </w:pPr>
            <w:r>
              <w:rPr>
                <w:rFonts w:hAnsi="宋体" w:hint="eastAsia"/>
                <w:sz w:val="24"/>
              </w:rPr>
              <w:t>（一）</w:t>
            </w:r>
          </w:p>
        </w:tc>
        <w:tc>
          <w:tcPr>
            <w:tcW w:w="939" w:type="dxa"/>
            <w:vAlign w:val="center"/>
          </w:tcPr>
          <w:p w:rsidR="00603185" w:rsidRDefault="006C0FDF">
            <w:pPr>
              <w:jc w:val="center"/>
              <w:rPr>
                <w:rFonts w:ascii="宋体" w:hAnsi="宋体"/>
                <w:sz w:val="24"/>
              </w:rPr>
            </w:pPr>
            <w:r>
              <w:rPr>
                <w:rFonts w:hAnsi="宋体" w:hint="eastAsia"/>
                <w:sz w:val="24"/>
              </w:rPr>
              <w:t>4</w:t>
            </w:r>
          </w:p>
        </w:tc>
        <w:tc>
          <w:tcPr>
            <w:tcW w:w="1187" w:type="dxa"/>
            <w:vAlign w:val="center"/>
          </w:tcPr>
          <w:p w:rsidR="00603185" w:rsidRDefault="006C0FDF">
            <w:pPr>
              <w:jc w:val="center"/>
              <w:rPr>
                <w:rFonts w:ascii="宋体" w:hAnsi="宋体" w:cs="宋体"/>
                <w:sz w:val="24"/>
              </w:rPr>
            </w:pPr>
            <w:r>
              <w:rPr>
                <w:rFonts w:ascii="宋体" w:hAnsi="宋体" w:cs="黑体" w:hint="eastAsia"/>
                <w:sz w:val="24"/>
              </w:rPr>
              <w:t>询问函接收联系方式</w:t>
            </w:r>
          </w:p>
        </w:tc>
        <w:tc>
          <w:tcPr>
            <w:tcW w:w="6546" w:type="dxa"/>
            <w:vMerge w:val="restart"/>
          </w:tcPr>
          <w:p w:rsidR="00603185" w:rsidRDefault="006C0FDF">
            <w:pPr>
              <w:tabs>
                <w:tab w:val="left" w:pos="524"/>
                <w:tab w:val="left" w:pos="601"/>
              </w:tabs>
              <w:snapToGrid w:val="0"/>
              <w:spacing w:line="288" w:lineRule="auto"/>
              <w:rPr>
                <w:rFonts w:ascii="宋体" w:hAnsi="宋体"/>
                <w:bCs/>
                <w:sz w:val="24"/>
                <w:u w:val="single"/>
              </w:rPr>
            </w:pPr>
            <w:r>
              <w:rPr>
                <w:rFonts w:ascii="宋体" w:hAnsi="宋体" w:hint="eastAsia"/>
                <w:bCs/>
                <w:sz w:val="24"/>
              </w:rPr>
              <w:t>联系人：</w:t>
            </w:r>
            <w:r>
              <w:rPr>
                <w:rFonts w:ascii="宋体" w:hAnsi="宋体" w:hint="eastAsia"/>
                <w:bCs/>
                <w:sz w:val="24"/>
                <w:u w:val="single"/>
              </w:rPr>
              <w:t>贝先生</w:t>
            </w:r>
          </w:p>
          <w:p w:rsidR="00603185" w:rsidRDefault="006C0FDF">
            <w:pPr>
              <w:tabs>
                <w:tab w:val="left" w:pos="524"/>
                <w:tab w:val="left" w:pos="601"/>
              </w:tabs>
              <w:snapToGrid w:val="0"/>
              <w:spacing w:line="288" w:lineRule="auto"/>
              <w:rPr>
                <w:rFonts w:ascii="宋体" w:hAnsi="宋体"/>
                <w:bCs/>
                <w:sz w:val="24"/>
              </w:rPr>
            </w:pPr>
            <w:r>
              <w:rPr>
                <w:rFonts w:ascii="宋体" w:hAnsi="宋体" w:hint="eastAsia"/>
                <w:bCs/>
                <w:sz w:val="24"/>
              </w:rPr>
              <w:t>联系电话：</w:t>
            </w:r>
            <w:r>
              <w:rPr>
                <w:rFonts w:ascii="宋体" w:hAnsi="宋体" w:hint="eastAsia"/>
                <w:bCs/>
                <w:sz w:val="24"/>
                <w:u w:val="single"/>
              </w:rPr>
              <w:t>020-87651688-</w:t>
            </w:r>
            <w:r>
              <w:rPr>
                <w:rFonts w:ascii="宋体" w:hAnsi="宋体"/>
                <w:bCs/>
                <w:sz w:val="24"/>
                <w:u w:val="single"/>
              </w:rPr>
              <w:t>475</w:t>
            </w:r>
          </w:p>
          <w:p w:rsidR="00603185" w:rsidRDefault="006C0FDF">
            <w:pPr>
              <w:tabs>
                <w:tab w:val="left" w:pos="524"/>
                <w:tab w:val="left" w:pos="601"/>
              </w:tabs>
              <w:snapToGrid w:val="0"/>
              <w:spacing w:line="288" w:lineRule="auto"/>
              <w:rPr>
                <w:rFonts w:ascii="宋体" w:hAnsi="宋体"/>
                <w:bCs/>
                <w:sz w:val="24"/>
                <w:u w:val="single"/>
              </w:rPr>
            </w:pPr>
            <w:r>
              <w:rPr>
                <w:rFonts w:ascii="宋体" w:hAnsi="宋体" w:hint="eastAsia"/>
                <w:bCs/>
                <w:sz w:val="24"/>
              </w:rPr>
              <w:t>地址：</w:t>
            </w:r>
            <w:r>
              <w:rPr>
                <w:rFonts w:ascii="宋体" w:hAnsi="宋体" w:hint="eastAsia"/>
                <w:bCs/>
                <w:sz w:val="24"/>
                <w:u w:val="single"/>
              </w:rPr>
              <w:t>广州市环市东路472号粤海大厦23楼（如采用邮寄形式提交，请提前跟我司工作人员联系，并同步将邮寄底单发送至我司邮箱）</w:t>
            </w:r>
          </w:p>
          <w:p w:rsidR="00603185" w:rsidRDefault="006C0FDF">
            <w:pPr>
              <w:tabs>
                <w:tab w:val="left" w:pos="524"/>
                <w:tab w:val="left" w:pos="601"/>
              </w:tabs>
              <w:snapToGrid w:val="0"/>
              <w:rPr>
                <w:rFonts w:ascii="宋体" w:hAnsi="宋体"/>
                <w:sz w:val="24"/>
              </w:rPr>
            </w:pPr>
            <w:r>
              <w:rPr>
                <w:rFonts w:ascii="宋体" w:hAnsi="宋体" w:hint="eastAsia"/>
                <w:bCs/>
                <w:sz w:val="24"/>
              </w:rPr>
              <w:t>电子邮箱：</w:t>
            </w:r>
            <w:r>
              <w:rPr>
                <w:rFonts w:ascii="宋体" w:hAnsi="宋体"/>
                <w:bCs/>
                <w:sz w:val="24"/>
                <w:u w:val="single"/>
              </w:rPr>
              <w:t>guangzhou@chinapsp.cn</w:t>
            </w:r>
            <w:r>
              <w:rPr>
                <w:rFonts w:ascii="宋体" w:hAnsi="宋体" w:hint="eastAsia"/>
                <w:bCs/>
                <w:sz w:val="24"/>
                <w:u w:val="single"/>
              </w:rPr>
              <w:t xml:space="preserve"> （提交时请备注XX项目询问函/质疑函，并提前跟我司工作人员联系）</w:t>
            </w:r>
          </w:p>
        </w:tc>
      </w:tr>
      <w:tr w:rsidR="00603185">
        <w:trPr>
          <w:trHeight w:val="421"/>
          <w:jc w:val="center"/>
        </w:trPr>
        <w:tc>
          <w:tcPr>
            <w:tcW w:w="1314" w:type="dxa"/>
            <w:gridSpan w:val="2"/>
            <w:vAlign w:val="center"/>
          </w:tcPr>
          <w:p w:rsidR="00603185" w:rsidRDefault="006C0FDF">
            <w:pPr>
              <w:jc w:val="center"/>
              <w:rPr>
                <w:rFonts w:ascii="宋体" w:hAnsi="宋体"/>
                <w:sz w:val="24"/>
              </w:rPr>
            </w:pPr>
            <w:r>
              <w:rPr>
                <w:rFonts w:hAnsi="宋体" w:hint="eastAsia"/>
                <w:sz w:val="24"/>
              </w:rPr>
              <w:t>（二）</w:t>
            </w:r>
          </w:p>
        </w:tc>
        <w:tc>
          <w:tcPr>
            <w:tcW w:w="939" w:type="dxa"/>
            <w:vAlign w:val="center"/>
          </w:tcPr>
          <w:p w:rsidR="00603185" w:rsidRDefault="006C0FDF">
            <w:pPr>
              <w:jc w:val="center"/>
              <w:rPr>
                <w:rFonts w:ascii="宋体" w:hAnsi="宋体"/>
                <w:sz w:val="24"/>
              </w:rPr>
            </w:pPr>
            <w:r>
              <w:rPr>
                <w:rFonts w:hAnsi="宋体" w:hint="eastAsia"/>
                <w:sz w:val="24"/>
              </w:rPr>
              <w:t>5</w:t>
            </w:r>
          </w:p>
        </w:tc>
        <w:tc>
          <w:tcPr>
            <w:tcW w:w="1187" w:type="dxa"/>
            <w:vAlign w:val="center"/>
          </w:tcPr>
          <w:p w:rsidR="00603185" w:rsidRDefault="006C0FDF">
            <w:pPr>
              <w:jc w:val="center"/>
              <w:rPr>
                <w:rFonts w:ascii="宋体" w:hAnsi="宋体" w:cs="宋体"/>
                <w:sz w:val="24"/>
              </w:rPr>
            </w:pPr>
            <w:r>
              <w:rPr>
                <w:rFonts w:hAnsi="宋体" w:hint="eastAsia"/>
                <w:snapToGrid w:val="0"/>
                <w:sz w:val="24"/>
              </w:rPr>
              <w:t>质疑函接收联系方式</w:t>
            </w:r>
          </w:p>
        </w:tc>
        <w:tc>
          <w:tcPr>
            <w:tcW w:w="6546" w:type="dxa"/>
            <w:vMerge/>
          </w:tcPr>
          <w:p w:rsidR="00603185" w:rsidRDefault="00603185">
            <w:pPr>
              <w:tabs>
                <w:tab w:val="left" w:pos="524"/>
                <w:tab w:val="left" w:pos="601"/>
              </w:tabs>
              <w:snapToGrid w:val="0"/>
              <w:rPr>
                <w:rFonts w:ascii="宋体" w:hAnsi="宋体"/>
                <w:sz w:val="24"/>
              </w:rPr>
            </w:pPr>
          </w:p>
        </w:tc>
      </w:tr>
      <w:tr w:rsidR="00603185">
        <w:trPr>
          <w:trHeight w:val="523"/>
          <w:jc w:val="center"/>
        </w:trPr>
        <w:tc>
          <w:tcPr>
            <w:tcW w:w="9986" w:type="dxa"/>
            <w:gridSpan w:val="5"/>
            <w:vAlign w:val="center"/>
          </w:tcPr>
          <w:p w:rsidR="00603185" w:rsidRDefault="006C0FDF">
            <w:pPr>
              <w:jc w:val="center"/>
              <w:rPr>
                <w:rFonts w:ascii="宋体" w:hAnsi="宋体"/>
                <w:b/>
                <w:sz w:val="24"/>
              </w:rPr>
            </w:pPr>
            <w:r>
              <w:rPr>
                <w:rFonts w:ascii="宋体" w:hAnsi="宋体" w:hint="eastAsia"/>
                <w:b/>
                <w:sz w:val="24"/>
              </w:rPr>
              <w:t>其他说明</w:t>
            </w:r>
          </w:p>
        </w:tc>
      </w:tr>
      <w:tr w:rsidR="00603185">
        <w:trPr>
          <w:trHeight w:val="528"/>
          <w:jc w:val="center"/>
        </w:trPr>
        <w:tc>
          <w:tcPr>
            <w:tcW w:w="1314" w:type="dxa"/>
            <w:gridSpan w:val="2"/>
            <w:vAlign w:val="center"/>
          </w:tcPr>
          <w:p w:rsidR="00603185" w:rsidRDefault="006C0FDF">
            <w:pPr>
              <w:jc w:val="center"/>
              <w:rPr>
                <w:rFonts w:ascii="宋体" w:hAnsi="宋体"/>
                <w:sz w:val="24"/>
              </w:rPr>
            </w:pPr>
            <w:r>
              <w:rPr>
                <w:rFonts w:ascii="宋体" w:hAnsi="宋体" w:hint="eastAsia"/>
                <w:sz w:val="24"/>
              </w:rPr>
              <w:t>/</w:t>
            </w:r>
          </w:p>
        </w:tc>
        <w:tc>
          <w:tcPr>
            <w:tcW w:w="939" w:type="dxa"/>
            <w:vAlign w:val="center"/>
          </w:tcPr>
          <w:p w:rsidR="00603185" w:rsidRDefault="006C0FDF">
            <w:pPr>
              <w:jc w:val="center"/>
              <w:rPr>
                <w:rFonts w:ascii="宋体" w:hAnsi="宋体"/>
                <w:sz w:val="24"/>
              </w:rPr>
            </w:pPr>
            <w:r>
              <w:rPr>
                <w:rFonts w:ascii="宋体" w:hAnsi="宋体" w:hint="eastAsia"/>
                <w:sz w:val="24"/>
              </w:rPr>
              <w:t>/</w:t>
            </w:r>
          </w:p>
        </w:tc>
        <w:tc>
          <w:tcPr>
            <w:tcW w:w="1187" w:type="dxa"/>
            <w:vAlign w:val="center"/>
          </w:tcPr>
          <w:p w:rsidR="00603185" w:rsidRDefault="006C0FDF">
            <w:pPr>
              <w:jc w:val="center"/>
              <w:rPr>
                <w:rFonts w:ascii="宋体" w:hAnsi="宋体"/>
                <w:sz w:val="24"/>
              </w:rPr>
            </w:pPr>
            <w:r>
              <w:rPr>
                <w:rFonts w:ascii="宋体" w:hAnsi="宋体" w:hint="eastAsia"/>
                <w:sz w:val="24"/>
              </w:rPr>
              <w:t>/</w:t>
            </w:r>
          </w:p>
        </w:tc>
        <w:tc>
          <w:tcPr>
            <w:tcW w:w="6546" w:type="dxa"/>
            <w:vAlign w:val="center"/>
          </w:tcPr>
          <w:p w:rsidR="00603185" w:rsidRDefault="006C0FDF">
            <w:pPr>
              <w:snapToGrid w:val="0"/>
              <w:rPr>
                <w:rFonts w:ascii="宋体" w:hAnsi="宋体" w:cs="宋体"/>
                <w:sz w:val="24"/>
              </w:rPr>
            </w:pPr>
            <w:r>
              <w:rPr>
                <w:rFonts w:ascii="宋体" w:hAnsi="宋体" w:hint="eastAsia"/>
                <w:bCs/>
                <w:sz w:val="24"/>
              </w:rPr>
              <w:t>本项目相关公告在以下媒体发布:</w:t>
            </w:r>
          </w:p>
          <w:p w:rsidR="00603185" w:rsidRDefault="006C0FDF">
            <w:pPr>
              <w:snapToGrid w:val="0"/>
              <w:rPr>
                <w:rFonts w:ascii="宋体" w:hAnsi="宋体"/>
                <w:sz w:val="24"/>
              </w:rPr>
            </w:pPr>
            <w:r>
              <w:rPr>
                <w:rFonts w:ascii="宋体" w:hAnsi="宋体" w:hint="eastAsia"/>
                <w:sz w:val="24"/>
              </w:rPr>
              <w:t>采购代理机构网站（www.chinapsp.cn）、</w:t>
            </w:r>
            <w:r>
              <w:rPr>
                <w:rFonts w:ascii="宋体" w:hAnsi="宋体"/>
                <w:sz w:val="24"/>
              </w:rPr>
              <w:t>广州市文化广电旅游局（http://wglj.gz.gov.cn/）</w:t>
            </w:r>
            <w:r>
              <w:rPr>
                <w:rFonts w:ascii="宋体" w:hAnsi="宋体" w:hint="eastAsia"/>
                <w:sz w:val="24"/>
              </w:rPr>
              <w:t>、中国政府采购网(www.ccgp.gov.cn)。相关公告在媒体上公布之日即视为有效送达，不再另行通知。</w:t>
            </w:r>
          </w:p>
          <w:p w:rsidR="00603185" w:rsidRDefault="006C0FDF">
            <w:pPr>
              <w:snapToGrid w:val="0"/>
              <w:rPr>
                <w:rFonts w:ascii="宋体" w:hAnsi="宋体"/>
                <w:sz w:val="24"/>
              </w:rPr>
            </w:pPr>
            <w:r>
              <w:rPr>
                <w:rFonts w:ascii="宋体" w:hAnsi="宋体" w:hint="eastAsia"/>
                <w:sz w:val="24"/>
              </w:rPr>
              <w:t>备注：在不同媒体发布的同一采购信息内容、时间不一致的，以在中国政府采购网发布的信息为准。</w:t>
            </w:r>
          </w:p>
        </w:tc>
      </w:tr>
      <w:tr w:rsidR="00603185">
        <w:trPr>
          <w:trHeight w:val="528"/>
          <w:jc w:val="center"/>
        </w:trPr>
        <w:tc>
          <w:tcPr>
            <w:tcW w:w="1314" w:type="dxa"/>
            <w:gridSpan w:val="2"/>
            <w:vAlign w:val="center"/>
          </w:tcPr>
          <w:p w:rsidR="00603185" w:rsidRDefault="006C0FDF">
            <w:pPr>
              <w:jc w:val="center"/>
              <w:rPr>
                <w:rFonts w:ascii="宋体" w:hAnsi="宋体"/>
                <w:sz w:val="24"/>
              </w:rPr>
            </w:pPr>
            <w:r>
              <w:rPr>
                <w:rFonts w:ascii="宋体" w:hAnsi="宋体" w:hint="eastAsia"/>
                <w:sz w:val="24"/>
              </w:rPr>
              <w:t>/</w:t>
            </w:r>
          </w:p>
        </w:tc>
        <w:tc>
          <w:tcPr>
            <w:tcW w:w="939" w:type="dxa"/>
            <w:vAlign w:val="center"/>
          </w:tcPr>
          <w:p w:rsidR="00603185" w:rsidRDefault="006C0FDF">
            <w:pPr>
              <w:jc w:val="center"/>
              <w:rPr>
                <w:rFonts w:ascii="宋体" w:hAnsi="宋体"/>
                <w:sz w:val="24"/>
              </w:rPr>
            </w:pPr>
            <w:r>
              <w:rPr>
                <w:rFonts w:ascii="宋体" w:hAnsi="宋体" w:hint="eastAsia"/>
                <w:sz w:val="24"/>
              </w:rPr>
              <w:t>/</w:t>
            </w:r>
          </w:p>
        </w:tc>
        <w:tc>
          <w:tcPr>
            <w:tcW w:w="1187" w:type="dxa"/>
            <w:vAlign w:val="center"/>
          </w:tcPr>
          <w:p w:rsidR="00603185" w:rsidRDefault="006C0FDF">
            <w:pPr>
              <w:jc w:val="center"/>
              <w:rPr>
                <w:rFonts w:ascii="宋体" w:hAnsi="宋体" w:cs="宋体"/>
                <w:color w:val="00B0F0"/>
                <w:sz w:val="24"/>
              </w:rPr>
            </w:pPr>
            <w:r>
              <w:rPr>
                <w:rFonts w:ascii="宋体" w:hAnsi="宋体" w:cs="宋体" w:hint="eastAsia"/>
                <w:sz w:val="24"/>
              </w:rPr>
              <w:t>分包</w:t>
            </w:r>
          </w:p>
        </w:tc>
        <w:tc>
          <w:tcPr>
            <w:tcW w:w="6546" w:type="dxa"/>
            <w:vAlign w:val="center"/>
          </w:tcPr>
          <w:p w:rsidR="00603185" w:rsidRDefault="006C0FDF">
            <w:pPr>
              <w:rPr>
                <w:rFonts w:ascii="宋体" w:hAnsi="宋体" w:cs="宋体"/>
                <w:sz w:val="24"/>
              </w:rPr>
            </w:pPr>
            <w:r>
              <w:rPr>
                <w:rFonts w:ascii="宋体" w:hAnsi="宋体" w:cs="宋体" w:hint="eastAsia"/>
                <w:sz w:val="24"/>
              </w:rPr>
              <w:t>不允许；</w:t>
            </w:r>
          </w:p>
        </w:tc>
      </w:tr>
    </w:tbl>
    <w:p w:rsidR="00603185" w:rsidRDefault="00603185">
      <w:pPr>
        <w:widowControl/>
        <w:jc w:val="left"/>
      </w:pPr>
    </w:p>
    <w:p w:rsidR="00603185" w:rsidRDefault="006C0FDF">
      <w:pPr>
        <w:rPr>
          <w:rFonts w:ascii="宋体" w:hAnsi="宋体"/>
          <w:b/>
          <w:color w:val="FF0000"/>
          <w:sz w:val="24"/>
        </w:rPr>
      </w:pPr>
      <w:bookmarkStart w:id="36" w:name="_Toc13067018"/>
      <w:r>
        <w:rPr>
          <w:rFonts w:ascii="宋体" w:hAnsi="宋体" w:hint="eastAsia"/>
          <w:b/>
          <w:color w:val="FF0000"/>
          <w:sz w:val="24"/>
        </w:rPr>
        <w:br w:type="page"/>
      </w:r>
    </w:p>
    <w:p w:rsidR="00603185" w:rsidRDefault="006C0FDF">
      <w:pPr>
        <w:spacing w:line="360" w:lineRule="auto"/>
        <w:rPr>
          <w:rFonts w:ascii="宋体" w:hAnsi="宋体"/>
          <w:b/>
          <w:sz w:val="24"/>
        </w:rPr>
      </w:pPr>
      <w:r>
        <w:rPr>
          <w:rFonts w:ascii="宋体" w:hAnsi="宋体" w:hint="eastAsia"/>
          <w:b/>
          <w:sz w:val="24"/>
        </w:rPr>
        <w:lastRenderedPageBreak/>
        <w:t>附件</w:t>
      </w:r>
      <w:bookmarkEnd w:id="36"/>
    </w:p>
    <w:tbl>
      <w:tblPr>
        <w:tblW w:w="9495" w:type="dxa"/>
        <w:tblInd w:w="5" w:type="dxa"/>
        <w:tblLayout w:type="fixed"/>
        <w:tblCellMar>
          <w:left w:w="0" w:type="dxa"/>
          <w:right w:w="0" w:type="dxa"/>
        </w:tblCellMar>
        <w:tblLook w:val="04A0"/>
      </w:tblPr>
      <w:tblGrid>
        <w:gridCol w:w="600"/>
        <w:gridCol w:w="1335"/>
        <w:gridCol w:w="4396"/>
        <w:gridCol w:w="2310"/>
        <w:gridCol w:w="254"/>
        <w:gridCol w:w="600"/>
      </w:tblGrid>
      <w:tr w:rsidR="00603185">
        <w:trPr>
          <w:trHeight w:val="660"/>
        </w:trPr>
        <w:tc>
          <w:tcPr>
            <w:tcW w:w="9489"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384" w:lineRule="exact"/>
              <w:ind w:left="20"/>
              <w:jc w:val="center"/>
              <w:rPr>
                <w:rFonts w:ascii="宋体" w:hAnsi="宋体" w:cs="黑体"/>
                <w:b/>
                <w:bCs/>
                <w:kern w:val="2"/>
                <w:sz w:val="24"/>
              </w:rPr>
            </w:pPr>
            <w:r>
              <w:rPr>
                <w:rFonts w:ascii="宋体" w:hAnsi="宋体" w:cs="黑体" w:hint="eastAsia"/>
                <w:b/>
                <w:bCs/>
                <w:kern w:val="2"/>
                <w:sz w:val="28"/>
                <w:szCs w:val="28"/>
              </w:rPr>
              <w:t>投标保证金</w:t>
            </w:r>
          </w:p>
        </w:tc>
      </w:tr>
      <w:tr w:rsidR="00603185">
        <w:trPr>
          <w:gridAfter w:val="1"/>
          <w:wAfter w:w="600" w:type="dxa"/>
          <w:trHeight w:val="440"/>
        </w:trPr>
        <w:tc>
          <w:tcPr>
            <w:tcW w:w="8890"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264" w:lineRule="exact"/>
              <w:ind w:left="20"/>
              <w:rPr>
                <w:rFonts w:ascii="宋体" w:hAnsi="宋体" w:cs="宋体"/>
                <w:kern w:val="2"/>
                <w:sz w:val="24"/>
              </w:rPr>
            </w:pPr>
            <w:r>
              <w:rPr>
                <w:rFonts w:ascii="宋体" w:hAnsi="宋体" w:cs="宋体" w:hint="eastAsia"/>
                <w:b/>
                <w:bCs/>
                <w:kern w:val="2"/>
                <w:sz w:val="24"/>
              </w:rPr>
              <w:t>投标保证金的提交形式与金额：</w:t>
            </w:r>
          </w:p>
        </w:tc>
      </w:tr>
      <w:tr w:rsidR="00603185">
        <w:trPr>
          <w:gridAfter w:val="1"/>
          <w:wAfter w:w="600" w:type="dxa"/>
          <w:trHeight w:hRule="exact" w:val="440"/>
        </w:trPr>
        <w:tc>
          <w:tcPr>
            <w:tcW w:w="599" w:type="dxa"/>
            <w:tcBorders>
              <w:top w:val="single" w:sz="4" w:space="0" w:color="FFFFFF"/>
              <w:left w:val="single" w:sz="4" w:space="0" w:color="FFFFFF"/>
              <w:bottom w:val="single" w:sz="4" w:space="0" w:color="FFFFFF"/>
              <w:right w:val="single" w:sz="4" w:space="0" w:color="FFFFFF"/>
            </w:tcBorders>
            <w:shd w:val="clear" w:color="auto" w:fill="FFFFFF"/>
          </w:tcPr>
          <w:p w:rsidR="00603185" w:rsidRDefault="006C0FDF">
            <w:pPr>
              <w:spacing w:line="324" w:lineRule="exact"/>
              <w:ind w:left="20"/>
              <w:rPr>
                <w:rFonts w:ascii="宋体" w:hAnsi="宋体" w:cs="宋体"/>
                <w:kern w:val="2"/>
                <w:sz w:val="24"/>
              </w:rPr>
            </w:pPr>
            <w:r>
              <w:rPr>
                <w:rFonts w:ascii="宋体" w:hAnsi="宋体" w:cs="宋体" w:hint="eastAsia"/>
                <w:b/>
                <w:bCs/>
                <w:kern w:val="2"/>
                <w:sz w:val="24"/>
              </w:rPr>
              <w:t>1、</w:t>
            </w:r>
          </w:p>
        </w:tc>
        <w:tc>
          <w:tcPr>
            <w:tcW w:w="8291" w:type="dxa"/>
            <w:gridSpan w:val="4"/>
            <w:tcBorders>
              <w:top w:val="single" w:sz="4" w:space="0" w:color="FFFFFF"/>
              <w:left w:val="single" w:sz="4" w:space="0" w:color="FFFFFF"/>
              <w:bottom w:val="single" w:sz="4" w:space="0" w:color="FFFFFF"/>
              <w:right w:val="single" w:sz="4" w:space="0" w:color="FFFFFF"/>
            </w:tcBorders>
            <w:shd w:val="clear" w:color="auto" w:fill="FFFFFF"/>
          </w:tcPr>
          <w:p w:rsidR="00603185" w:rsidRDefault="006C0FDF">
            <w:pPr>
              <w:spacing w:line="344" w:lineRule="exact"/>
              <w:ind w:left="20"/>
              <w:rPr>
                <w:rFonts w:ascii="宋体" w:hAnsi="宋体" w:cs="宋体"/>
                <w:kern w:val="2"/>
                <w:sz w:val="24"/>
              </w:rPr>
            </w:pPr>
            <w:r>
              <w:rPr>
                <w:rFonts w:ascii="宋体" w:hAnsi="宋体" w:cs="宋体" w:hint="eastAsia"/>
                <w:kern w:val="2"/>
                <w:sz w:val="24"/>
              </w:rPr>
              <w:t>投标保证金的提交形式：非现金形式。</w:t>
            </w:r>
          </w:p>
        </w:tc>
      </w:tr>
      <w:tr w:rsidR="00603185">
        <w:trPr>
          <w:gridAfter w:val="1"/>
          <w:wAfter w:w="600" w:type="dxa"/>
          <w:trHeight w:hRule="exact" w:val="740"/>
        </w:trPr>
        <w:tc>
          <w:tcPr>
            <w:tcW w:w="599" w:type="dxa"/>
            <w:tcBorders>
              <w:top w:val="single" w:sz="4" w:space="0" w:color="FFFFFF"/>
              <w:left w:val="single" w:sz="4" w:space="0" w:color="FFFFFF"/>
              <w:bottom w:val="single" w:sz="4" w:space="0" w:color="FFFFFF"/>
              <w:right w:val="single" w:sz="4" w:space="0" w:color="FFFFFF"/>
            </w:tcBorders>
            <w:shd w:val="clear" w:color="auto" w:fill="FFFFFF"/>
          </w:tcPr>
          <w:p w:rsidR="00603185" w:rsidRDefault="006C0FDF">
            <w:pPr>
              <w:spacing w:line="324" w:lineRule="exact"/>
              <w:ind w:left="20"/>
              <w:rPr>
                <w:rFonts w:ascii="宋体" w:hAnsi="宋体" w:cs="宋体"/>
                <w:kern w:val="2"/>
                <w:sz w:val="24"/>
              </w:rPr>
            </w:pPr>
            <w:r>
              <w:rPr>
                <w:rFonts w:ascii="宋体" w:hAnsi="宋体" w:cs="宋体" w:hint="eastAsia"/>
                <w:b/>
                <w:bCs/>
                <w:kern w:val="2"/>
                <w:sz w:val="24"/>
              </w:rPr>
              <w:t>2、</w:t>
            </w:r>
          </w:p>
        </w:tc>
        <w:tc>
          <w:tcPr>
            <w:tcW w:w="8291" w:type="dxa"/>
            <w:gridSpan w:val="4"/>
            <w:tcBorders>
              <w:top w:val="single" w:sz="4" w:space="0" w:color="FFFFFF"/>
              <w:left w:val="single" w:sz="4" w:space="0" w:color="FFFFFF"/>
              <w:bottom w:val="single" w:sz="4" w:space="0" w:color="FFFFFF"/>
              <w:right w:val="single" w:sz="4" w:space="0" w:color="FFFFFF"/>
            </w:tcBorders>
            <w:shd w:val="clear" w:color="auto" w:fill="FFFFFF"/>
          </w:tcPr>
          <w:p w:rsidR="00603185" w:rsidRDefault="006C0FDF">
            <w:pPr>
              <w:spacing w:line="344" w:lineRule="exact"/>
              <w:ind w:left="20"/>
              <w:rPr>
                <w:rFonts w:ascii="宋体" w:hAnsi="宋体" w:cs="宋体"/>
                <w:kern w:val="2"/>
                <w:sz w:val="24"/>
              </w:rPr>
            </w:pPr>
            <w:r>
              <w:rPr>
                <w:rFonts w:ascii="宋体" w:hAnsi="宋体" w:cs="宋体" w:hint="eastAsia"/>
                <w:kern w:val="2"/>
                <w:sz w:val="24"/>
              </w:rPr>
              <w:t>投标保证金金额：投标人应按本附件“项目相关信息”中规定的金额缴纳投标保证金，并作为投标文件的组成部分。</w:t>
            </w:r>
          </w:p>
        </w:tc>
      </w:tr>
      <w:tr w:rsidR="00603185">
        <w:trPr>
          <w:gridAfter w:val="1"/>
          <w:wAfter w:w="600" w:type="dxa"/>
          <w:trHeight w:hRule="exact" w:val="440"/>
        </w:trPr>
        <w:tc>
          <w:tcPr>
            <w:tcW w:w="6327"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264" w:lineRule="exact"/>
              <w:ind w:left="20"/>
              <w:rPr>
                <w:rFonts w:ascii="宋体" w:hAnsi="宋体" w:cs="宋体"/>
                <w:kern w:val="2"/>
                <w:sz w:val="24"/>
              </w:rPr>
            </w:pPr>
            <w:r>
              <w:rPr>
                <w:rFonts w:ascii="宋体" w:hAnsi="宋体" w:cs="宋体" w:hint="eastAsia"/>
                <w:b/>
                <w:bCs/>
                <w:kern w:val="2"/>
                <w:sz w:val="24"/>
              </w:rPr>
              <w:t>我司保证金账户信息：</w:t>
            </w:r>
          </w:p>
        </w:tc>
        <w:tc>
          <w:tcPr>
            <w:tcW w:w="230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03185" w:rsidRDefault="00603185">
            <w:pPr>
              <w:rPr>
                <w:rFonts w:ascii="宋体" w:hAnsi="宋体"/>
                <w:kern w:val="2"/>
                <w:sz w:val="24"/>
              </w:rPr>
            </w:pPr>
          </w:p>
        </w:tc>
        <w:tc>
          <w:tcPr>
            <w:tcW w:w="25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03185" w:rsidRDefault="00603185">
            <w:pPr>
              <w:rPr>
                <w:rFonts w:ascii="宋体" w:hAnsi="宋体"/>
                <w:kern w:val="2"/>
                <w:sz w:val="24"/>
              </w:rPr>
            </w:pPr>
          </w:p>
        </w:tc>
      </w:tr>
      <w:tr w:rsidR="00603185">
        <w:trPr>
          <w:gridAfter w:val="1"/>
          <w:wAfter w:w="600" w:type="dxa"/>
          <w:trHeight w:hRule="exact" w:val="440"/>
        </w:trPr>
        <w:tc>
          <w:tcPr>
            <w:tcW w:w="1933" w:type="dxa"/>
            <w:gridSpan w:val="2"/>
            <w:tcBorders>
              <w:top w:val="single" w:sz="18" w:space="0" w:color="000000"/>
              <w:left w:val="single" w:sz="18" w:space="0" w:color="000000"/>
              <w:bottom w:val="single" w:sz="8" w:space="0" w:color="000000"/>
              <w:right w:val="single" w:sz="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收款单位名称</w:t>
            </w:r>
          </w:p>
        </w:tc>
        <w:tc>
          <w:tcPr>
            <w:tcW w:w="6957" w:type="dxa"/>
            <w:gridSpan w:val="3"/>
            <w:tcBorders>
              <w:top w:val="single" w:sz="18" w:space="0" w:color="000000"/>
              <w:left w:val="single" w:sz="8" w:space="0" w:color="000000"/>
              <w:bottom w:val="single" w:sz="8" w:space="0" w:color="000000"/>
              <w:right w:val="single" w:sz="1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广东采联采购科技有限公司</w:t>
            </w:r>
          </w:p>
        </w:tc>
      </w:tr>
      <w:tr w:rsidR="00603185">
        <w:trPr>
          <w:gridAfter w:val="1"/>
          <w:wAfter w:w="600" w:type="dxa"/>
          <w:trHeight w:hRule="exact" w:val="440"/>
        </w:trPr>
        <w:tc>
          <w:tcPr>
            <w:tcW w:w="1933" w:type="dxa"/>
            <w:gridSpan w:val="2"/>
            <w:tcBorders>
              <w:top w:val="single" w:sz="8" w:space="0" w:color="000000"/>
              <w:left w:val="single" w:sz="18" w:space="0" w:color="000000"/>
              <w:bottom w:val="single" w:sz="8" w:space="0" w:color="000000"/>
              <w:right w:val="single" w:sz="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开户银行</w:t>
            </w:r>
          </w:p>
        </w:tc>
        <w:tc>
          <w:tcPr>
            <w:tcW w:w="6957" w:type="dxa"/>
            <w:gridSpan w:val="3"/>
            <w:tcBorders>
              <w:top w:val="single" w:sz="8" w:space="0" w:color="000000"/>
              <w:left w:val="single" w:sz="8" w:space="0" w:color="000000"/>
              <w:bottom w:val="single" w:sz="8" w:space="0" w:color="000000"/>
              <w:right w:val="single" w:sz="1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广发银行股份有限公司广州白云机场支行</w:t>
            </w:r>
          </w:p>
        </w:tc>
      </w:tr>
      <w:tr w:rsidR="00603185">
        <w:trPr>
          <w:gridAfter w:val="1"/>
          <w:wAfter w:w="600" w:type="dxa"/>
          <w:trHeight w:hRule="exact" w:val="440"/>
        </w:trPr>
        <w:tc>
          <w:tcPr>
            <w:tcW w:w="1933" w:type="dxa"/>
            <w:gridSpan w:val="2"/>
            <w:tcBorders>
              <w:top w:val="single" w:sz="8" w:space="0" w:color="000000"/>
              <w:left w:val="single" w:sz="18" w:space="0" w:color="000000"/>
              <w:bottom w:val="single" w:sz="18" w:space="0" w:color="000000"/>
              <w:right w:val="single" w:sz="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账   号</w:t>
            </w:r>
          </w:p>
        </w:tc>
        <w:tc>
          <w:tcPr>
            <w:tcW w:w="6957" w:type="dxa"/>
            <w:gridSpan w:val="3"/>
            <w:tcBorders>
              <w:top w:val="single" w:sz="8" w:space="0" w:color="000000"/>
              <w:left w:val="single" w:sz="8" w:space="0" w:color="000000"/>
              <w:bottom w:val="single" w:sz="18" w:space="0" w:color="000000"/>
              <w:right w:val="single" w:sz="1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6232592199000243854</w:t>
            </w:r>
          </w:p>
        </w:tc>
      </w:tr>
      <w:tr w:rsidR="00603185">
        <w:trPr>
          <w:gridAfter w:val="1"/>
          <w:wAfter w:w="600" w:type="dxa"/>
          <w:trHeight w:hRule="exact" w:val="440"/>
        </w:trPr>
        <w:tc>
          <w:tcPr>
            <w:tcW w:w="59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264" w:lineRule="exact"/>
              <w:ind w:left="20"/>
              <w:rPr>
                <w:rFonts w:ascii="宋体" w:hAnsi="宋体" w:cs="宋体"/>
                <w:kern w:val="2"/>
                <w:sz w:val="24"/>
              </w:rPr>
            </w:pPr>
            <w:r>
              <w:rPr>
                <w:rFonts w:ascii="宋体" w:hAnsi="宋体" w:cs="宋体" w:hint="eastAsia"/>
                <w:b/>
                <w:bCs/>
                <w:kern w:val="2"/>
                <w:sz w:val="24"/>
              </w:rPr>
              <w:t>注：</w:t>
            </w:r>
          </w:p>
        </w:tc>
        <w:tc>
          <w:tcPr>
            <w:tcW w:w="8291"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rPr>
                <w:rFonts w:ascii="宋体" w:hAnsi="宋体" w:cs="宋体"/>
                <w:kern w:val="2"/>
                <w:sz w:val="24"/>
              </w:rPr>
            </w:pPr>
            <w:r>
              <w:rPr>
                <w:rFonts w:ascii="宋体" w:hAnsi="宋体" w:cs="宋体" w:hint="eastAsia"/>
                <w:b/>
                <w:bCs/>
                <w:kern w:val="2"/>
                <w:sz w:val="24"/>
              </w:rPr>
              <w:t>1、投标人请在缴款凭证'备注'栏写明（CLF0120GZ13QY75），以便查询。</w:t>
            </w:r>
          </w:p>
        </w:tc>
      </w:tr>
      <w:tr w:rsidR="00603185">
        <w:trPr>
          <w:gridAfter w:val="1"/>
          <w:wAfter w:w="600" w:type="dxa"/>
          <w:trHeight w:hRule="exact" w:val="440"/>
        </w:trPr>
        <w:tc>
          <w:tcPr>
            <w:tcW w:w="59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03185">
            <w:pPr>
              <w:rPr>
                <w:rFonts w:ascii="宋体" w:hAnsi="宋体"/>
                <w:kern w:val="2"/>
                <w:sz w:val="24"/>
              </w:rPr>
            </w:pPr>
          </w:p>
        </w:tc>
        <w:tc>
          <w:tcPr>
            <w:tcW w:w="8291"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264" w:lineRule="exact"/>
              <w:ind w:left="20"/>
              <w:rPr>
                <w:rFonts w:ascii="宋体" w:hAnsi="宋体" w:cs="宋体"/>
                <w:color w:val="000000"/>
                <w:kern w:val="2"/>
                <w:sz w:val="24"/>
              </w:rPr>
            </w:pPr>
            <w:r>
              <w:rPr>
                <w:rFonts w:ascii="宋体" w:hAnsi="宋体" w:cs="宋体" w:hint="eastAsia"/>
                <w:kern w:val="2"/>
                <w:sz w:val="24"/>
              </w:rPr>
              <w:t>2、有效期：投标保证金应在投标有效期内有效。</w:t>
            </w:r>
          </w:p>
        </w:tc>
      </w:tr>
      <w:tr w:rsidR="00603185">
        <w:trPr>
          <w:gridAfter w:val="1"/>
          <w:wAfter w:w="600" w:type="dxa"/>
          <w:trHeight w:hRule="exact" w:val="780"/>
        </w:trPr>
        <w:tc>
          <w:tcPr>
            <w:tcW w:w="59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03185">
            <w:pPr>
              <w:rPr>
                <w:rFonts w:ascii="宋体" w:hAnsi="宋体"/>
                <w:kern w:val="2"/>
                <w:sz w:val="24"/>
              </w:rPr>
            </w:pPr>
          </w:p>
        </w:tc>
        <w:tc>
          <w:tcPr>
            <w:tcW w:w="8291"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344" w:lineRule="exact"/>
              <w:ind w:left="20"/>
              <w:rPr>
                <w:rFonts w:ascii="宋体" w:hAnsi="宋体" w:cs="宋体"/>
                <w:color w:val="000000"/>
                <w:kern w:val="2"/>
                <w:sz w:val="24"/>
              </w:rPr>
            </w:pPr>
            <w:r>
              <w:rPr>
                <w:rFonts w:ascii="宋体" w:hAnsi="宋体" w:cs="宋体" w:hint="eastAsia"/>
                <w:kern w:val="2"/>
                <w:sz w:val="24"/>
              </w:rPr>
              <w:t>3、如本项目接受联合体投标的，可以由联合体中的一方或者共同提交投标保证金，以一方名义提交投标保证金的，对联合体各方均具有约束力。</w:t>
            </w:r>
          </w:p>
        </w:tc>
      </w:tr>
      <w:tr w:rsidR="00603185">
        <w:trPr>
          <w:gridAfter w:val="1"/>
          <w:wAfter w:w="600" w:type="dxa"/>
          <w:trHeight w:val="440"/>
        </w:trPr>
        <w:tc>
          <w:tcPr>
            <w:tcW w:w="8890"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264" w:lineRule="exact"/>
              <w:ind w:left="20"/>
              <w:rPr>
                <w:rFonts w:ascii="宋体" w:hAnsi="宋体" w:cs="宋体"/>
                <w:kern w:val="2"/>
                <w:sz w:val="24"/>
              </w:rPr>
            </w:pPr>
            <w:r>
              <w:rPr>
                <w:rFonts w:ascii="宋体" w:hAnsi="宋体" w:cs="宋体" w:hint="eastAsia"/>
                <w:b/>
                <w:bCs/>
                <w:kern w:val="2"/>
                <w:sz w:val="24"/>
              </w:rPr>
              <w:t>项目相关信息</w:t>
            </w:r>
          </w:p>
        </w:tc>
      </w:tr>
      <w:tr w:rsidR="00603185">
        <w:trPr>
          <w:gridAfter w:val="1"/>
          <w:wAfter w:w="600" w:type="dxa"/>
          <w:trHeight w:hRule="exact" w:val="440"/>
        </w:trPr>
        <w:tc>
          <w:tcPr>
            <w:tcW w:w="59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264" w:lineRule="exact"/>
              <w:ind w:left="20"/>
              <w:rPr>
                <w:rFonts w:ascii="宋体" w:hAnsi="宋体" w:cs="宋体"/>
                <w:kern w:val="2"/>
                <w:sz w:val="24"/>
              </w:rPr>
            </w:pPr>
            <w:r>
              <w:rPr>
                <w:rFonts w:ascii="宋体" w:hAnsi="宋体" w:cs="宋体" w:hint="eastAsia"/>
                <w:kern w:val="2"/>
                <w:sz w:val="24"/>
              </w:rPr>
              <w:t>（1）</w:t>
            </w:r>
          </w:p>
        </w:tc>
        <w:tc>
          <w:tcPr>
            <w:tcW w:w="8291"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264" w:lineRule="exact"/>
              <w:ind w:left="20"/>
              <w:rPr>
                <w:rFonts w:ascii="宋体" w:hAnsi="宋体" w:cs="宋体"/>
                <w:kern w:val="2"/>
                <w:sz w:val="24"/>
              </w:rPr>
            </w:pPr>
            <w:r>
              <w:rPr>
                <w:rFonts w:ascii="宋体" w:hAnsi="宋体" w:cs="宋体" w:hint="eastAsia"/>
                <w:kern w:val="2"/>
                <w:sz w:val="24"/>
              </w:rPr>
              <w:t>项目名称：2021年度广州文化旅游宣传短视频制作</w:t>
            </w:r>
          </w:p>
        </w:tc>
      </w:tr>
      <w:tr w:rsidR="00603185">
        <w:trPr>
          <w:gridAfter w:val="1"/>
          <w:wAfter w:w="600" w:type="dxa"/>
          <w:trHeight w:hRule="exact" w:val="440"/>
        </w:trPr>
        <w:tc>
          <w:tcPr>
            <w:tcW w:w="59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264" w:lineRule="exact"/>
              <w:ind w:left="20"/>
              <w:rPr>
                <w:rFonts w:ascii="宋体" w:hAnsi="宋体" w:cs="宋体"/>
                <w:kern w:val="2"/>
                <w:sz w:val="24"/>
              </w:rPr>
            </w:pPr>
            <w:r>
              <w:rPr>
                <w:rFonts w:ascii="宋体" w:hAnsi="宋体" w:cs="宋体" w:hint="eastAsia"/>
                <w:kern w:val="2"/>
                <w:sz w:val="24"/>
              </w:rPr>
              <w:t>（2）</w:t>
            </w:r>
          </w:p>
        </w:tc>
        <w:tc>
          <w:tcPr>
            <w:tcW w:w="8291"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264" w:lineRule="exact"/>
              <w:ind w:left="20"/>
              <w:rPr>
                <w:rFonts w:ascii="宋体" w:hAnsi="宋体" w:cs="宋体"/>
                <w:kern w:val="2"/>
                <w:sz w:val="24"/>
              </w:rPr>
            </w:pPr>
            <w:r>
              <w:rPr>
                <w:rFonts w:ascii="宋体" w:hAnsi="宋体" w:cs="宋体" w:hint="eastAsia"/>
                <w:kern w:val="2"/>
                <w:sz w:val="24"/>
              </w:rPr>
              <w:t>项目编号：CLF0120GZ13QY75</w:t>
            </w:r>
          </w:p>
        </w:tc>
      </w:tr>
      <w:tr w:rsidR="00603185">
        <w:trPr>
          <w:gridAfter w:val="1"/>
          <w:wAfter w:w="600" w:type="dxa"/>
          <w:trHeight w:val="440"/>
        </w:trPr>
        <w:tc>
          <w:tcPr>
            <w:tcW w:w="8890"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603185" w:rsidRDefault="006C0FDF">
            <w:pPr>
              <w:spacing w:line="264" w:lineRule="exact"/>
              <w:ind w:left="20"/>
              <w:rPr>
                <w:rFonts w:ascii="宋体" w:hAnsi="宋体" w:cs="宋体"/>
                <w:kern w:val="2"/>
                <w:sz w:val="24"/>
              </w:rPr>
            </w:pPr>
            <w:r>
              <w:rPr>
                <w:rFonts w:ascii="宋体" w:hAnsi="宋体" w:cs="宋体" w:hint="eastAsia"/>
                <w:b/>
                <w:bCs/>
                <w:kern w:val="2"/>
                <w:sz w:val="24"/>
              </w:rPr>
              <w:t>包组信息</w:t>
            </w:r>
          </w:p>
        </w:tc>
      </w:tr>
      <w:tr w:rsidR="00603185">
        <w:trPr>
          <w:gridAfter w:val="1"/>
          <w:wAfter w:w="600" w:type="dxa"/>
          <w:trHeight w:hRule="exact" w:val="660"/>
        </w:trPr>
        <w:tc>
          <w:tcPr>
            <w:tcW w:w="193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包组序号</w:t>
            </w: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包组名称</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应收保证金(人民币 元)</w:t>
            </w:r>
          </w:p>
        </w:tc>
      </w:tr>
      <w:tr w:rsidR="00603185">
        <w:trPr>
          <w:gridAfter w:val="1"/>
          <w:wAfter w:w="600" w:type="dxa"/>
          <w:trHeight w:hRule="exact" w:val="440"/>
        </w:trPr>
        <w:tc>
          <w:tcPr>
            <w:tcW w:w="193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3185" w:rsidRDefault="006C0FDF">
            <w:pPr>
              <w:spacing w:line="264" w:lineRule="exact"/>
              <w:ind w:left="20"/>
              <w:jc w:val="center"/>
              <w:rPr>
                <w:rFonts w:ascii="宋体" w:hAnsi="宋体" w:cs="宋体"/>
                <w:kern w:val="2"/>
                <w:sz w:val="24"/>
              </w:rPr>
            </w:pPr>
            <w:r>
              <w:rPr>
                <w:rFonts w:ascii="宋体" w:hAnsi="宋体" w:cs="宋体" w:hint="eastAsia"/>
                <w:kern w:val="2"/>
                <w:sz w:val="24"/>
              </w:rPr>
              <w:t>2021年度广州文化旅游宣传短视频制作</w:t>
            </w:r>
          </w:p>
        </w:tc>
        <w:tc>
          <w:tcPr>
            <w:tcW w:w="2309"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603185" w:rsidRDefault="006C0FDF">
            <w:pPr>
              <w:spacing w:line="264" w:lineRule="exact"/>
              <w:ind w:right="20"/>
              <w:jc w:val="right"/>
              <w:rPr>
                <w:rFonts w:ascii="宋体" w:hAnsi="宋体" w:cs="宋体"/>
                <w:kern w:val="2"/>
                <w:sz w:val="24"/>
              </w:rPr>
            </w:pPr>
            <w:r>
              <w:rPr>
                <w:rFonts w:ascii="宋体" w:hAnsi="宋体" w:cs="宋体" w:hint="eastAsia"/>
                <w:kern w:val="2"/>
                <w:sz w:val="24"/>
              </w:rPr>
              <w:t>19,000.00</w:t>
            </w:r>
          </w:p>
        </w:tc>
        <w:tc>
          <w:tcPr>
            <w:tcW w:w="254"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603185" w:rsidRDefault="00603185">
            <w:pPr>
              <w:rPr>
                <w:rFonts w:ascii="宋体" w:hAnsi="宋体"/>
                <w:kern w:val="2"/>
                <w:sz w:val="24"/>
              </w:rPr>
            </w:pPr>
          </w:p>
        </w:tc>
      </w:tr>
      <w:tr w:rsidR="00603185">
        <w:trPr>
          <w:gridAfter w:val="1"/>
          <w:wAfter w:w="600" w:type="dxa"/>
          <w:trHeight w:hRule="exact" w:val="280"/>
        </w:trPr>
        <w:tc>
          <w:tcPr>
            <w:tcW w:w="59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03185" w:rsidRDefault="00603185">
            <w:pPr>
              <w:rPr>
                <w:rFonts w:ascii="宋体" w:hAnsi="宋体"/>
                <w:kern w:val="2"/>
                <w:sz w:val="24"/>
              </w:rPr>
            </w:pPr>
          </w:p>
        </w:tc>
        <w:tc>
          <w:tcPr>
            <w:tcW w:w="133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03185" w:rsidRDefault="00603185">
            <w:pPr>
              <w:rPr>
                <w:rFonts w:ascii="宋体" w:hAnsi="宋体"/>
                <w:kern w:val="2"/>
                <w:sz w:val="24"/>
              </w:rPr>
            </w:pPr>
          </w:p>
        </w:tc>
        <w:tc>
          <w:tcPr>
            <w:tcW w:w="439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03185" w:rsidRDefault="00603185">
            <w:pPr>
              <w:rPr>
                <w:rFonts w:ascii="宋体" w:hAnsi="宋体"/>
                <w:kern w:val="2"/>
                <w:sz w:val="24"/>
              </w:rPr>
            </w:pPr>
          </w:p>
        </w:tc>
        <w:tc>
          <w:tcPr>
            <w:tcW w:w="230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03185" w:rsidRDefault="00603185">
            <w:pPr>
              <w:rPr>
                <w:rFonts w:ascii="宋体" w:hAnsi="宋体"/>
                <w:kern w:val="2"/>
                <w:sz w:val="24"/>
              </w:rPr>
            </w:pPr>
          </w:p>
        </w:tc>
        <w:tc>
          <w:tcPr>
            <w:tcW w:w="25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03185" w:rsidRDefault="00603185">
            <w:pPr>
              <w:rPr>
                <w:rFonts w:ascii="宋体" w:hAnsi="宋体"/>
                <w:kern w:val="2"/>
                <w:sz w:val="24"/>
              </w:rPr>
            </w:pPr>
          </w:p>
        </w:tc>
      </w:tr>
    </w:tbl>
    <w:p w:rsidR="00603185" w:rsidRDefault="00603185">
      <w:pPr>
        <w:tabs>
          <w:tab w:val="left" w:pos="3119"/>
          <w:tab w:val="left" w:pos="6804"/>
        </w:tabs>
        <w:snapToGrid w:val="0"/>
        <w:rPr>
          <w:color w:val="FF0000"/>
        </w:rPr>
      </w:pPr>
    </w:p>
    <w:p w:rsidR="00603185" w:rsidRDefault="006C0FDF">
      <w:pPr>
        <w:widowControl/>
        <w:adjustRightInd/>
        <w:spacing w:line="240" w:lineRule="auto"/>
        <w:jc w:val="left"/>
        <w:textAlignment w:val="auto"/>
        <w:rPr>
          <w:b/>
          <w:bCs/>
          <w:sz w:val="28"/>
          <w:szCs w:val="28"/>
        </w:rPr>
      </w:pPr>
      <w:bookmarkStart w:id="37" w:name="_Toc61026561"/>
      <w:r>
        <w:rPr>
          <w:b/>
          <w:bCs/>
          <w:sz w:val="28"/>
          <w:szCs w:val="28"/>
        </w:rPr>
        <w:br w:type="page"/>
      </w:r>
    </w:p>
    <w:p w:rsidR="00603185" w:rsidRDefault="006C0FDF">
      <w:pPr>
        <w:snapToGrid w:val="0"/>
        <w:spacing w:line="360" w:lineRule="auto"/>
        <w:jc w:val="center"/>
        <w:outlineLvl w:val="1"/>
        <w:rPr>
          <w:b/>
          <w:bCs/>
          <w:sz w:val="28"/>
          <w:szCs w:val="28"/>
        </w:rPr>
      </w:pPr>
      <w:r>
        <w:rPr>
          <w:rFonts w:hint="eastAsia"/>
          <w:b/>
          <w:bCs/>
          <w:sz w:val="28"/>
          <w:szCs w:val="28"/>
        </w:rPr>
        <w:lastRenderedPageBreak/>
        <w:t>第二部分投标人须知通用条款</w:t>
      </w:r>
      <w:bookmarkEnd w:id="37"/>
    </w:p>
    <w:p w:rsidR="00603185" w:rsidRDefault="006C0FDF">
      <w:pPr>
        <w:numPr>
          <w:ilvl w:val="0"/>
          <w:numId w:val="29"/>
        </w:numPr>
        <w:tabs>
          <w:tab w:val="left" w:pos="1134"/>
        </w:tabs>
        <w:autoSpaceDE w:val="0"/>
        <w:autoSpaceDN w:val="0"/>
        <w:snapToGrid w:val="0"/>
        <w:spacing w:line="360" w:lineRule="auto"/>
        <w:ind w:leftChars="142" w:left="992" w:hangingChars="252" w:hanging="708"/>
        <w:jc w:val="center"/>
        <w:outlineLvl w:val="2"/>
        <w:rPr>
          <w:rFonts w:ascii="宋体" w:hAnsi="宋体"/>
          <w:b/>
          <w:sz w:val="28"/>
          <w:szCs w:val="28"/>
        </w:rPr>
      </w:pPr>
      <w:bookmarkStart w:id="38" w:name="_Toc438223136"/>
      <w:bookmarkStart w:id="39" w:name="_Toc435174933"/>
      <w:bookmarkStart w:id="40" w:name="_Toc435516650"/>
      <w:bookmarkStart w:id="41" w:name="_Toc61026562"/>
      <w:r>
        <w:rPr>
          <w:rFonts w:ascii="宋体" w:hAnsi="宋体" w:hint="eastAsia"/>
          <w:b/>
          <w:sz w:val="28"/>
          <w:szCs w:val="28"/>
        </w:rPr>
        <w:t>总</w:t>
      </w:r>
      <w:bookmarkStart w:id="42" w:name="_Toc292267791"/>
      <w:bookmarkEnd w:id="38"/>
      <w:bookmarkEnd w:id="39"/>
      <w:bookmarkEnd w:id="40"/>
      <w:r>
        <w:rPr>
          <w:rFonts w:ascii="宋体" w:hAnsi="宋体" w:hint="eastAsia"/>
          <w:b/>
          <w:sz w:val="28"/>
          <w:szCs w:val="28"/>
        </w:rPr>
        <w:t>则</w:t>
      </w:r>
      <w:bookmarkEnd w:id="41"/>
    </w:p>
    <w:bookmarkEnd w:id="42"/>
    <w:p w:rsidR="00603185" w:rsidRDefault="006C0FDF">
      <w:pPr>
        <w:numPr>
          <w:ilvl w:val="0"/>
          <w:numId w:val="30"/>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适用范围</w:t>
      </w:r>
    </w:p>
    <w:p w:rsidR="00603185" w:rsidRDefault="006C0FDF">
      <w:pPr>
        <w:numPr>
          <w:ilvl w:val="1"/>
          <w:numId w:val="30"/>
        </w:numPr>
        <w:autoSpaceDE w:val="0"/>
        <w:autoSpaceDN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中所述项目的采购。</w:t>
      </w:r>
    </w:p>
    <w:p w:rsidR="00603185" w:rsidRDefault="006C0FDF">
      <w:pPr>
        <w:numPr>
          <w:ilvl w:val="0"/>
          <w:numId w:val="30"/>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定义</w:t>
      </w:r>
    </w:p>
    <w:p w:rsidR="00603185" w:rsidRDefault="006C0FDF">
      <w:pPr>
        <w:numPr>
          <w:ilvl w:val="1"/>
          <w:numId w:val="30"/>
        </w:numPr>
        <w:autoSpaceDE w:val="0"/>
        <w:autoSpaceDN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rsidR="00603185" w:rsidRDefault="006C0FDF">
      <w:pPr>
        <w:numPr>
          <w:ilvl w:val="1"/>
          <w:numId w:val="30"/>
        </w:numPr>
        <w:autoSpaceDE w:val="0"/>
        <w:autoSpaceDN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rsidR="00603185" w:rsidRDefault="006C0FDF">
      <w:pPr>
        <w:numPr>
          <w:ilvl w:val="1"/>
          <w:numId w:val="30"/>
        </w:numPr>
        <w:autoSpaceDE w:val="0"/>
        <w:autoSpaceDN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rsidR="00603185" w:rsidRDefault="006C0FDF">
      <w:pPr>
        <w:numPr>
          <w:ilvl w:val="1"/>
          <w:numId w:val="30"/>
        </w:numPr>
        <w:autoSpaceDE w:val="0"/>
        <w:autoSpaceDN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rsidR="00603185" w:rsidRDefault="006C0FDF">
      <w:pPr>
        <w:numPr>
          <w:ilvl w:val="1"/>
          <w:numId w:val="30"/>
        </w:numPr>
        <w:autoSpaceDE w:val="0"/>
        <w:autoSpaceDN w:val="0"/>
        <w:snapToGrid w:val="0"/>
        <w:spacing w:line="360" w:lineRule="auto"/>
        <w:rPr>
          <w:rFonts w:ascii="宋体" w:hAnsi="宋体"/>
          <w:sz w:val="24"/>
        </w:rPr>
      </w:pPr>
      <w:r>
        <w:rPr>
          <w:rFonts w:ascii="宋体" w:hAnsi="宋体" w:hint="eastAsia"/>
          <w:sz w:val="24"/>
        </w:rPr>
        <w:t>中标人是指经法定程序确定并授予合同的投标人。</w:t>
      </w:r>
    </w:p>
    <w:p w:rsidR="00603185" w:rsidRDefault="006C0FDF">
      <w:pPr>
        <w:numPr>
          <w:ilvl w:val="0"/>
          <w:numId w:val="30"/>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合格的货物和服务</w:t>
      </w:r>
    </w:p>
    <w:p w:rsidR="00603185" w:rsidRDefault="006C0FDF">
      <w:pPr>
        <w:numPr>
          <w:ilvl w:val="1"/>
          <w:numId w:val="30"/>
        </w:numPr>
        <w:autoSpaceDE w:val="0"/>
        <w:autoSpaceDN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rsidR="00603185" w:rsidRDefault="006C0FDF">
      <w:pPr>
        <w:numPr>
          <w:ilvl w:val="1"/>
          <w:numId w:val="30"/>
        </w:numPr>
        <w:autoSpaceDE w:val="0"/>
        <w:autoSpaceDN w:val="0"/>
        <w:snapToGrid w:val="0"/>
        <w:spacing w:line="360" w:lineRule="auto"/>
        <w:rPr>
          <w:rFonts w:ascii="宋体" w:hAnsi="宋体"/>
          <w:sz w:val="24"/>
        </w:rPr>
      </w:pPr>
      <w:r>
        <w:rPr>
          <w:rFonts w:ascii="宋体" w:hAnsi="宋体" w:hint="eastAsia"/>
          <w:sz w:val="24"/>
        </w:rPr>
        <w:t>服务是指除货物和工程以外的其他采购对象，且满足实质性采购需求。</w:t>
      </w:r>
    </w:p>
    <w:p w:rsidR="00603185" w:rsidRDefault="006C0FDF">
      <w:pPr>
        <w:numPr>
          <w:ilvl w:val="1"/>
          <w:numId w:val="30"/>
        </w:numPr>
        <w:autoSpaceDE w:val="0"/>
        <w:autoSpaceDN w:val="0"/>
        <w:snapToGrid w:val="0"/>
        <w:spacing w:line="360" w:lineRule="auto"/>
        <w:rPr>
          <w:rFonts w:ascii="宋体" w:hAnsi="宋体"/>
          <w:sz w:val="24"/>
        </w:rPr>
      </w:pPr>
      <w:r>
        <w:rPr>
          <w:rFonts w:ascii="宋体" w:hAnsi="宋体" w:hint="eastAsia"/>
          <w:sz w:val="24"/>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603185" w:rsidRDefault="006C0FDF">
      <w:pPr>
        <w:numPr>
          <w:ilvl w:val="1"/>
          <w:numId w:val="30"/>
        </w:numPr>
        <w:autoSpaceDE w:val="0"/>
        <w:autoSpaceDN w:val="0"/>
        <w:snapToGrid w:val="0"/>
        <w:spacing w:line="360" w:lineRule="auto"/>
        <w:rPr>
          <w:rFonts w:ascii="宋体" w:hAnsi="宋体"/>
          <w:sz w:val="24"/>
        </w:rPr>
      </w:pPr>
      <w:r>
        <w:rPr>
          <w:rFonts w:ascii="宋体" w:hAnsi="宋体" w:hint="eastAsia"/>
          <w:sz w:val="24"/>
        </w:rPr>
        <w:t>进口产品是指通过中国海关报关验放进入中国境内且产自关境外的产品</w:t>
      </w:r>
      <w:bookmarkStart w:id="43" w:name="_Toc211763038"/>
      <w:r>
        <w:rPr>
          <w:rFonts w:ascii="宋体" w:hAnsi="宋体" w:hint="eastAsia"/>
          <w:sz w:val="24"/>
        </w:rPr>
        <w:t>。依据《政府采购进口产品管理办法</w:t>
      </w:r>
      <w:bookmarkEnd w:id="43"/>
      <w:r>
        <w:rPr>
          <w:rFonts w:ascii="宋体" w:hAnsi="宋体" w:hint="eastAsia"/>
          <w:sz w:val="24"/>
        </w:rPr>
        <w:t>》优先采购向我国企业转让技术、与我国企业签订消化吸收再创新方案的供应商的进口产品。</w:t>
      </w:r>
    </w:p>
    <w:p w:rsidR="00603185" w:rsidRDefault="006C0FDF">
      <w:pPr>
        <w:numPr>
          <w:ilvl w:val="0"/>
          <w:numId w:val="30"/>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投标费用</w:t>
      </w:r>
    </w:p>
    <w:p w:rsidR="00603185" w:rsidRDefault="006C0FDF">
      <w:pPr>
        <w:numPr>
          <w:ilvl w:val="1"/>
          <w:numId w:val="30"/>
        </w:numPr>
        <w:autoSpaceDE w:val="0"/>
        <w:autoSpaceDN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w:t>
      </w:r>
      <w:r>
        <w:rPr>
          <w:rFonts w:ascii="宋体" w:hAnsi="宋体" w:cs="宋体" w:hint="eastAsia"/>
          <w:sz w:val="24"/>
        </w:rPr>
        <w:lastRenderedPageBreak/>
        <w:t>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rsidR="00603185" w:rsidRDefault="006C0FDF">
      <w:pPr>
        <w:numPr>
          <w:ilvl w:val="0"/>
          <w:numId w:val="30"/>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其他</w:t>
      </w:r>
    </w:p>
    <w:p w:rsidR="00603185" w:rsidRDefault="006C0FDF">
      <w:pPr>
        <w:numPr>
          <w:ilvl w:val="1"/>
          <w:numId w:val="30"/>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rsidR="00603185" w:rsidRDefault="006C0FDF">
      <w:pPr>
        <w:numPr>
          <w:ilvl w:val="1"/>
          <w:numId w:val="30"/>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“提交投标文件截止时间”和“开标时间”包含最后一分钟。例如，提交投标文件截止时间为9:30表示截止时间为9点30分59秒。</w:t>
      </w:r>
    </w:p>
    <w:p w:rsidR="00603185" w:rsidRDefault="006C0FDF">
      <w:pPr>
        <w:numPr>
          <w:ilvl w:val="1"/>
          <w:numId w:val="30"/>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rsidR="00603185" w:rsidRDefault="006C0FDF">
      <w:pPr>
        <w:numPr>
          <w:ilvl w:val="0"/>
          <w:numId w:val="29"/>
        </w:numPr>
        <w:tabs>
          <w:tab w:val="left" w:pos="1134"/>
        </w:tabs>
        <w:autoSpaceDE w:val="0"/>
        <w:autoSpaceDN w:val="0"/>
        <w:snapToGrid w:val="0"/>
        <w:spacing w:line="360" w:lineRule="auto"/>
        <w:ind w:leftChars="142" w:left="992" w:hangingChars="252" w:hanging="708"/>
        <w:jc w:val="center"/>
        <w:outlineLvl w:val="2"/>
        <w:rPr>
          <w:rFonts w:ascii="宋体" w:hAnsi="宋体"/>
          <w:b/>
          <w:sz w:val="28"/>
          <w:szCs w:val="28"/>
          <w:lang w:eastAsia="zh-TW"/>
        </w:rPr>
      </w:pPr>
      <w:bookmarkStart w:id="44" w:name="_Toc435516651"/>
      <w:bookmarkStart w:id="45" w:name="_Toc438223137"/>
      <w:bookmarkStart w:id="46" w:name="_Toc61026563"/>
      <w:bookmarkStart w:id="47" w:name="_Toc435174934"/>
      <w:r>
        <w:rPr>
          <w:rFonts w:ascii="宋体" w:hAnsi="宋体" w:hint="eastAsia"/>
          <w:b/>
          <w:sz w:val="28"/>
          <w:szCs w:val="28"/>
          <w:lang w:eastAsia="zh-TW"/>
        </w:rPr>
        <w:t>招标文件</w:t>
      </w:r>
      <w:bookmarkEnd w:id="44"/>
      <w:bookmarkEnd w:id="45"/>
      <w:bookmarkEnd w:id="46"/>
      <w:bookmarkEnd w:id="47"/>
    </w:p>
    <w:p w:rsidR="00603185" w:rsidRDefault="006C0FDF">
      <w:pPr>
        <w:numPr>
          <w:ilvl w:val="0"/>
          <w:numId w:val="31"/>
        </w:numPr>
        <w:autoSpaceDE w:val="0"/>
        <w:autoSpaceDN w:val="0"/>
        <w:snapToGrid w:val="0"/>
        <w:spacing w:line="360" w:lineRule="auto"/>
        <w:outlineLvl w:val="3"/>
        <w:rPr>
          <w:rFonts w:ascii="宋体" w:hAnsi="宋体"/>
          <w:b/>
          <w:bCs/>
          <w:sz w:val="24"/>
        </w:rPr>
      </w:pPr>
      <w:r>
        <w:rPr>
          <w:rFonts w:ascii="宋体" w:hAnsi="宋体" w:hint="eastAsia"/>
          <w:b/>
          <w:bCs/>
          <w:sz w:val="24"/>
        </w:rPr>
        <w:t>招标文件的编制与构成</w:t>
      </w:r>
    </w:p>
    <w:p w:rsidR="00603185" w:rsidRDefault="006C0FDF">
      <w:pPr>
        <w:numPr>
          <w:ilvl w:val="1"/>
          <w:numId w:val="31"/>
        </w:numPr>
        <w:autoSpaceDE w:val="0"/>
        <w:autoSpaceDN w:val="0"/>
        <w:snapToGrid w:val="0"/>
        <w:spacing w:line="360" w:lineRule="auto"/>
        <w:rPr>
          <w:rFonts w:ascii="宋体" w:hAnsi="宋体"/>
          <w:sz w:val="24"/>
        </w:rPr>
      </w:pPr>
      <w:r>
        <w:rPr>
          <w:rFonts w:ascii="宋体" w:hAnsi="宋体" w:hint="eastAsia"/>
          <w:sz w:val="24"/>
        </w:rPr>
        <w:t>本招标文件的编制是参照《中华人民共和国政府采购法》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w:t>
      </w:r>
      <w:r>
        <w:rPr>
          <w:rFonts w:ascii="宋体" w:hAnsi="宋体"/>
          <w:sz w:val="24"/>
        </w:rPr>
        <w:t>政府购买服务管理办法</w:t>
      </w:r>
      <w:r>
        <w:rPr>
          <w:rFonts w:ascii="宋体" w:hAnsi="宋体" w:hint="eastAsia"/>
          <w:sz w:val="24"/>
        </w:rPr>
        <w:t>》及其配套的法规、规章、政策等。</w:t>
      </w:r>
    </w:p>
    <w:p w:rsidR="00603185" w:rsidRDefault="006C0FDF">
      <w:pPr>
        <w:numPr>
          <w:ilvl w:val="1"/>
          <w:numId w:val="31"/>
        </w:numPr>
        <w:autoSpaceDE w:val="0"/>
        <w:autoSpaceDN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rsidR="00603185" w:rsidRDefault="006C0FDF">
      <w:pPr>
        <w:snapToGrid w:val="0"/>
        <w:spacing w:line="360" w:lineRule="auto"/>
        <w:ind w:leftChars="212" w:left="424" w:firstLine="1"/>
        <w:rPr>
          <w:rFonts w:ascii="宋体" w:hAnsi="宋体"/>
          <w:b/>
          <w:sz w:val="24"/>
        </w:rPr>
      </w:pPr>
      <w:r>
        <w:rPr>
          <w:rFonts w:ascii="宋体" w:hAnsi="宋体" w:cs="宋体" w:hint="eastAsia"/>
          <w:b/>
          <w:sz w:val="24"/>
          <w:lang w:eastAsia="zh-TW"/>
        </w:rPr>
        <w:t>第一章</w:t>
      </w:r>
      <w:r>
        <w:rPr>
          <w:rFonts w:ascii="宋体" w:hAnsi="宋体" w:cs="宋体" w:hint="eastAsia"/>
          <w:b/>
          <w:sz w:val="24"/>
        </w:rPr>
        <w:t xml:space="preserve">　</w:t>
      </w:r>
      <w:r>
        <w:rPr>
          <w:rFonts w:ascii="宋体" w:hAnsi="宋体" w:cs="宋体" w:hint="eastAsia"/>
          <w:b/>
          <w:sz w:val="24"/>
          <w:lang w:eastAsia="zh-TW"/>
        </w:rPr>
        <w:t>投标邀请</w:t>
      </w:r>
    </w:p>
    <w:p w:rsidR="00603185" w:rsidRDefault="006C0FDF">
      <w:pPr>
        <w:snapToGrid w:val="0"/>
        <w:spacing w:line="360" w:lineRule="auto"/>
        <w:ind w:leftChars="212" w:left="424" w:firstLine="1"/>
        <w:rPr>
          <w:rFonts w:ascii="宋体" w:hAnsi="宋体"/>
          <w:b/>
          <w:sz w:val="24"/>
        </w:rPr>
      </w:pPr>
      <w:r>
        <w:rPr>
          <w:rFonts w:ascii="宋体" w:hAnsi="宋体" w:cs="宋体" w:hint="eastAsia"/>
          <w:b/>
          <w:sz w:val="24"/>
          <w:lang w:eastAsia="zh-TW"/>
        </w:rPr>
        <w:t>第二章</w:t>
      </w:r>
      <w:r>
        <w:rPr>
          <w:rFonts w:ascii="宋体" w:hAnsi="宋体" w:cs="宋体" w:hint="eastAsia"/>
          <w:b/>
          <w:sz w:val="24"/>
        </w:rPr>
        <w:t xml:space="preserve">　采购需求</w:t>
      </w:r>
    </w:p>
    <w:p w:rsidR="00603185" w:rsidRDefault="006C0FDF">
      <w:pPr>
        <w:tabs>
          <w:tab w:val="left" w:pos="3915"/>
        </w:tabs>
        <w:snapToGrid w:val="0"/>
        <w:spacing w:line="360" w:lineRule="auto"/>
        <w:ind w:leftChars="212" w:left="424" w:firstLine="1"/>
        <w:rPr>
          <w:rFonts w:ascii="宋体" w:hAnsi="宋体" w:cs="宋体"/>
          <w:b/>
          <w:sz w:val="24"/>
        </w:rPr>
      </w:pPr>
      <w:r>
        <w:rPr>
          <w:rFonts w:ascii="宋体" w:hAnsi="宋体" w:cs="宋体" w:hint="eastAsia"/>
          <w:b/>
          <w:sz w:val="24"/>
        </w:rPr>
        <w:t>第三章　评标方法和标准</w:t>
      </w:r>
    </w:p>
    <w:p w:rsidR="00603185" w:rsidRDefault="006C0FDF">
      <w:pPr>
        <w:snapToGrid w:val="0"/>
        <w:spacing w:line="360" w:lineRule="auto"/>
        <w:ind w:leftChars="212" w:left="424" w:firstLine="1"/>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xml:space="preserve">　</w:t>
      </w:r>
      <w:r>
        <w:rPr>
          <w:rFonts w:ascii="宋体" w:hAnsi="宋体" w:cs="宋体" w:hint="eastAsia"/>
          <w:b/>
          <w:sz w:val="24"/>
          <w:lang w:eastAsia="zh-TW"/>
        </w:rPr>
        <w:t>投标人须知</w:t>
      </w:r>
    </w:p>
    <w:p w:rsidR="00603185" w:rsidRDefault="006C0FDF">
      <w:pPr>
        <w:snapToGrid w:val="0"/>
        <w:spacing w:line="360" w:lineRule="auto"/>
        <w:ind w:leftChars="212" w:left="424" w:firstLine="1"/>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xml:space="preserve">　</w:t>
      </w:r>
      <w:r>
        <w:rPr>
          <w:rFonts w:ascii="宋体" w:hAnsi="宋体" w:cs="宋体" w:hint="eastAsia"/>
          <w:b/>
          <w:sz w:val="24"/>
          <w:lang w:eastAsia="zh-TW"/>
        </w:rPr>
        <w:t>合同</w:t>
      </w:r>
      <w:r>
        <w:rPr>
          <w:rFonts w:ascii="宋体" w:hAnsi="宋体" w:cs="宋体" w:hint="eastAsia"/>
          <w:b/>
          <w:sz w:val="24"/>
        </w:rPr>
        <w:t>格式条款</w:t>
      </w:r>
    </w:p>
    <w:p w:rsidR="00603185" w:rsidRDefault="006C0FDF">
      <w:pPr>
        <w:snapToGrid w:val="0"/>
        <w:spacing w:line="360" w:lineRule="auto"/>
        <w:ind w:leftChars="212" w:left="424" w:firstLine="1"/>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xml:space="preserve">　投标文件格式</w:t>
      </w:r>
    </w:p>
    <w:p w:rsidR="00603185" w:rsidRDefault="006C0FDF">
      <w:pPr>
        <w:numPr>
          <w:ilvl w:val="1"/>
          <w:numId w:val="31"/>
        </w:numPr>
        <w:autoSpaceDE w:val="0"/>
        <w:autoSpaceDN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rsidR="00603185" w:rsidRDefault="006C0FDF">
      <w:pPr>
        <w:numPr>
          <w:ilvl w:val="0"/>
          <w:numId w:val="31"/>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招标文件的澄清或修改</w:t>
      </w:r>
    </w:p>
    <w:p w:rsidR="00603185" w:rsidRDefault="006C0FDF">
      <w:pPr>
        <w:numPr>
          <w:ilvl w:val="1"/>
          <w:numId w:val="31"/>
        </w:numPr>
        <w:autoSpaceDE w:val="0"/>
        <w:autoSpaceDN w:val="0"/>
        <w:snapToGrid w:val="0"/>
        <w:spacing w:line="360" w:lineRule="auto"/>
        <w:rPr>
          <w:rFonts w:ascii="宋体" w:hAnsi="宋体" w:cs="宋体"/>
          <w:sz w:val="24"/>
        </w:rPr>
      </w:pPr>
      <w:r>
        <w:rPr>
          <w:rFonts w:ascii="宋体" w:hAnsi="宋体" w:cs="宋体" w:hint="eastAsia"/>
          <w:sz w:val="24"/>
          <w:lang w:eastAsia="zh-TW"/>
        </w:rPr>
        <w:t>采购人或者采购代理机构可以对已发出的招标文件进行必要的澄清或修改。</w:t>
      </w:r>
      <w:r>
        <w:rPr>
          <w:rFonts w:ascii="宋体" w:hAnsi="宋体" w:hint="eastAsia"/>
          <w:sz w:val="24"/>
        </w:rPr>
        <w:t>招标文件的澄清或修改均以</w:t>
      </w:r>
      <w:r>
        <w:rPr>
          <w:rFonts w:ascii="宋体" w:hAnsi="宋体" w:cs="宋体" w:hint="eastAsia"/>
          <w:sz w:val="24"/>
        </w:rPr>
        <w:t>书面形式明确的内容为准。当招标文件的澄清、修改、补充等在同一内容的表述不一致时，以最后发出的书面形式的文件为准。</w:t>
      </w:r>
    </w:p>
    <w:p w:rsidR="00603185" w:rsidRDefault="006C0FDF">
      <w:pPr>
        <w:numPr>
          <w:ilvl w:val="1"/>
          <w:numId w:val="31"/>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603185" w:rsidRDefault="006C0FDF">
      <w:pPr>
        <w:numPr>
          <w:ilvl w:val="1"/>
          <w:numId w:val="31"/>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lastRenderedPageBreak/>
        <w:t>采购人或者采购代理机构</w:t>
      </w:r>
      <w:r>
        <w:rPr>
          <w:rFonts w:ascii="宋体" w:hAnsi="宋体" w:cs="宋体" w:hint="eastAsia"/>
          <w:sz w:val="24"/>
        </w:rPr>
        <w:t>将</w:t>
      </w:r>
      <w:r>
        <w:rPr>
          <w:rFonts w:ascii="宋体" w:hAnsi="宋体" w:cs="宋体" w:hint="eastAsia"/>
          <w:sz w:val="24"/>
          <w:lang w:eastAsia="zh-TW"/>
        </w:rPr>
        <w:t>澄清</w:t>
      </w:r>
      <w:r>
        <w:rPr>
          <w:rFonts w:ascii="宋体" w:hAnsi="宋体" w:hint="eastAsia"/>
          <w:sz w:val="24"/>
        </w:rPr>
        <w:t>（更正/变更）</w:t>
      </w:r>
      <w:r>
        <w:rPr>
          <w:rFonts w:ascii="宋体" w:hAnsi="宋体" w:cs="宋体" w:hint="eastAsia"/>
          <w:sz w:val="24"/>
          <w:lang w:eastAsia="zh-TW"/>
        </w:rPr>
        <w:t>公告</w:t>
      </w:r>
      <w:r>
        <w:rPr>
          <w:rFonts w:ascii="宋体" w:hAnsi="宋体" w:hint="eastAsia"/>
          <w:sz w:val="24"/>
        </w:rPr>
        <w:t>通知</w:t>
      </w:r>
      <w:r>
        <w:rPr>
          <w:rFonts w:hint="eastAsia"/>
          <w:bCs/>
          <w:sz w:val="24"/>
        </w:rPr>
        <w:t>成功购买招标文件</w:t>
      </w:r>
      <w:r>
        <w:rPr>
          <w:rFonts w:ascii="宋体" w:hAnsi="宋体" w:hint="eastAsia"/>
          <w:sz w:val="24"/>
        </w:rPr>
        <w:t>的供应商，供应商在收到澄清或修改（更正/变更）通知后，应按要求以书面形式向采购人或者采购代理机构确认。</w:t>
      </w:r>
      <w:r>
        <w:rPr>
          <w:rFonts w:ascii="宋体" w:hAnsi="宋体" w:cs="宋体" w:hint="eastAsia"/>
          <w:sz w:val="24"/>
          <w:lang w:eastAsia="zh-TW"/>
        </w:rPr>
        <w:t>如在24小时之内无书面</w:t>
      </w:r>
      <w:r>
        <w:rPr>
          <w:rFonts w:ascii="宋体" w:hAnsi="宋体" w:hint="eastAsia"/>
          <w:sz w:val="24"/>
        </w:rPr>
        <w:t>确认</w:t>
      </w:r>
      <w:r>
        <w:rPr>
          <w:rFonts w:ascii="宋体" w:hAnsi="宋体" w:cs="宋体" w:hint="eastAsia"/>
          <w:sz w:val="24"/>
          <w:lang w:eastAsia="zh-TW"/>
        </w:rPr>
        <w:t>则视为已收悉，并有责任履行相应的义务。</w:t>
      </w:r>
    </w:p>
    <w:p w:rsidR="00603185" w:rsidRDefault="006C0FDF">
      <w:pPr>
        <w:numPr>
          <w:ilvl w:val="1"/>
          <w:numId w:val="31"/>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rsidR="00603185" w:rsidRDefault="006C0FDF">
      <w:pPr>
        <w:numPr>
          <w:ilvl w:val="0"/>
          <w:numId w:val="31"/>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现场考察或者召开开标前答疑会</w:t>
      </w:r>
    </w:p>
    <w:p w:rsidR="00603185" w:rsidRDefault="006C0FDF">
      <w:pPr>
        <w:numPr>
          <w:ilvl w:val="1"/>
          <w:numId w:val="31"/>
        </w:numPr>
        <w:tabs>
          <w:tab w:val="left" w:pos="851"/>
        </w:tabs>
        <w:autoSpaceDE w:val="0"/>
        <w:autoSpaceDN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rsidR="00603185" w:rsidRDefault="006C0FDF">
      <w:pPr>
        <w:numPr>
          <w:ilvl w:val="2"/>
          <w:numId w:val="31"/>
        </w:numPr>
        <w:tabs>
          <w:tab w:val="left" w:pos="851"/>
        </w:tabs>
        <w:autoSpaceDE w:val="0"/>
        <w:autoSpaceDN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rsidR="00603185" w:rsidRDefault="006C0FDF">
      <w:pPr>
        <w:numPr>
          <w:ilvl w:val="2"/>
          <w:numId w:val="31"/>
        </w:numPr>
        <w:tabs>
          <w:tab w:val="left" w:pos="851"/>
        </w:tabs>
        <w:autoSpaceDE w:val="0"/>
        <w:autoSpaceDN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rsidR="00603185" w:rsidRDefault="006C0FDF">
      <w:pPr>
        <w:numPr>
          <w:ilvl w:val="0"/>
          <w:numId w:val="29"/>
        </w:numPr>
        <w:tabs>
          <w:tab w:val="left" w:pos="1134"/>
        </w:tabs>
        <w:autoSpaceDE w:val="0"/>
        <w:autoSpaceDN w:val="0"/>
        <w:snapToGrid w:val="0"/>
        <w:spacing w:line="360" w:lineRule="auto"/>
        <w:ind w:leftChars="142" w:left="992" w:hangingChars="252" w:hanging="708"/>
        <w:jc w:val="center"/>
        <w:outlineLvl w:val="2"/>
        <w:rPr>
          <w:rFonts w:ascii="宋体" w:hAnsi="宋体"/>
          <w:b/>
          <w:sz w:val="28"/>
          <w:szCs w:val="28"/>
          <w:lang w:eastAsia="zh-TW"/>
        </w:rPr>
      </w:pPr>
      <w:bookmarkStart w:id="48" w:name="_Toc435516652"/>
      <w:bookmarkStart w:id="49" w:name="_Toc435174935"/>
      <w:bookmarkStart w:id="50" w:name="_Toc438223138"/>
      <w:bookmarkStart w:id="51" w:name="_Toc61026564"/>
      <w:r>
        <w:rPr>
          <w:rFonts w:ascii="宋体" w:hAnsi="宋体" w:hint="eastAsia"/>
          <w:b/>
          <w:sz w:val="28"/>
          <w:szCs w:val="28"/>
          <w:lang w:eastAsia="zh-TW"/>
        </w:rPr>
        <w:t>投标文件的编制</w:t>
      </w:r>
      <w:bookmarkEnd w:id="48"/>
      <w:bookmarkEnd w:id="49"/>
      <w:bookmarkEnd w:id="50"/>
      <w:bookmarkEnd w:id="51"/>
    </w:p>
    <w:p w:rsidR="00603185" w:rsidRDefault="006C0FDF">
      <w:pPr>
        <w:numPr>
          <w:ilvl w:val="0"/>
          <w:numId w:val="32"/>
        </w:numPr>
        <w:autoSpaceDE w:val="0"/>
        <w:autoSpaceDN w:val="0"/>
        <w:snapToGrid w:val="0"/>
        <w:spacing w:line="360" w:lineRule="auto"/>
        <w:outlineLvl w:val="3"/>
        <w:rPr>
          <w:rFonts w:ascii="宋体" w:hAnsi="宋体"/>
          <w:b/>
          <w:bCs/>
          <w:sz w:val="24"/>
        </w:rPr>
      </w:pPr>
      <w:r>
        <w:rPr>
          <w:rFonts w:ascii="宋体" w:hAnsi="宋体" w:hint="eastAsia"/>
          <w:b/>
          <w:bCs/>
          <w:sz w:val="24"/>
        </w:rPr>
        <w:t>投标的语言</w:t>
      </w:r>
    </w:p>
    <w:p w:rsidR="00603185" w:rsidRDefault="006C0FDF">
      <w:pPr>
        <w:numPr>
          <w:ilvl w:val="1"/>
          <w:numId w:val="32"/>
        </w:numPr>
        <w:autoSpaceDE w:val="0"/>
        <w:autoSpaceDN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rsidR="00603185" w:rsidRDefault="006C0FDF">
      <w:pPr>
        <w:numPr>
          <w:ilvl w:val="0"/>
          <w:numId w:val="32"/>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投标文件的构成</w:t>
      </w:r>
    </w:p>
    <w:p w:rsidR="00603185" w:rsidRDefault="006C0FDF">
      <w:pPr>
        <w:numPr>
          <w:ilvl w:val="1"/>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宋体" w:hAnsi="宋体" w:cs="宋体" w:hint="eastAsia"/>
          <w:b/>
          <w:sz w:val="24"/>
        </w:rPr>
        <w:t>价格文件、资格性文件、符合性文件、技术文件、商务文件</w:t>
      </w:r>
      <w:r>
        <w:rPr>
          <w:rFonts w:ascii="宋体" w:hAnsi="宋体" w:cs="宋体" w:hint="eastAsia"/>
          <w:sz w:val="24"/>
        </w:rPr>
        <w:t>等。</w:t>
      </w:r>
    </w:p>
    <w:p w:rsidR="00603185" w:rsidRDefault="006C0FDF">
      <w:pPr>
        <w:numPr>
          <w:ilvl w:val="1"/>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rsidR="00603185" w:rsidRDefault="006C0FDF">
      <w:pPr>
        <w:numPr>
          <w:ilvl w:val="0"/>
          <w:numId w:val="32"/>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投标文件的编写</w:t>
      </w:r>
    </w:p>
    <w:p w:rsidR="00603185" w:rsidRDefault="006C0FDF">
      <w:pPr>
        <w:numPr>
          <w:ilvl w:val="1"/>
          <w:numId w:val="32"/>
        </w:numPr>
        <w:autoSpaceDE w:val="0"/>
        <w:autoSpaceDN w:val="0"/>
        <w:snapToGrid w:val="0"/>
        <w:spacing w:line="360" w:lineRule="auto"/>
        <w:rPr>
          <w:rFonts w:ascii="宋体" w:hAnsi="宋体" w:cs="宋体"/>
          <w:sz w:val="24"/>
        </w:rPr>
      </w:pPr>
      <w:r>
        <w:rPr>
          <w:rFonts w:ascii="宋体" w:hAnsi="宋体" w:cs="宋体" w:hint="eastAsia"/>
          <w:sz w:val="24"/>
          <w:lang w:eastAsia="zh-TW"/>
        </w:rPr>
        <w:t>投标人对招标文件中多个包组进行投标的</w:t>
      </w:r>
      <w:r>
        <w:rPr>
          <w:rFonts w:ascii="宋体" w:hAnsi="宋体" w:cs="宋体" w:hint="eastAsia"/>
          <w:sz w:val="24"/>
        </w:rPr>
        <w:t>，</w:t>
      </w:r>
      <w:r>
        <w:rPr>
          <w:rFonts w:ascii="宋体" w:hAnsi="宋体" w:cs="宋体" w:hint="eastAsia"/>
          <w:sz w:val="24"/>
          <w:lang w:eastAsia="zh-TW"/>
        </w:rPr>
        <w:t>其投标文件的编制</w:t>
      </w:r>
      <w:r>
        <w:rPr>
          <w:rFonts w:ascii="宋体" w:hAnsi="宋体" w:cs="宋体" w:hint="eastAsia"/>
          <w:sz w:val="24"/>
        </w:rPr>
        <w:t>可以按</w:t>
      </w:r>
      <w:r>
        <w:rPr>
          <w:rFonts w:ascii="宋体" w:hAnsi="宋体" w:cs="宋体" w:hint="eastAsia"/>
          <w:sz w:val="24"/>
          <w:lang w:eastAsia="zh-TW"/>
        </w:rPr>
        <w:t>每个包组的要求分别装订。投标人应当对投标文件进行装订成册，对未经装订的投标文件可能发生的文件散落或缺损，由此造成的后果</w:t>
      </w:r>
      <w:r>
        <w:rPr>
          <w:rFonts w:ascii="宋体" w:hAnsi="宋体" w:cs="宋体" w:hint="eastAsia"/>
          <w:sz w:val="24"/>
        </w:rPr>
        <w:t>和</w:t>
      </w:r>
      <w:r>
        <w:rPr>
          <w:rFonts w:ascii="宋体" w:hAnsi="宋体" w:cs="宋体" w:hint="eastAsia"/>
          <w:sz w:val="24"/>
          <w:lang w:eastAsia="zh-TW"/>
        </w:rPr>
        <w:t>责任由投标人承担</w:t>
      </w:r>
      <w:r>
        <w:rPr>
          <w:rFonts w:ascii="宋体" w:hAnsi="宋体" w:cs="宋体" w:hint="eastAsia"/>
          <w:sz w:val="24"/>
        </w:rPr>
        <w:t>。</w:t>
      </w:r>
    </w:p>
    <w:p w:rsidR="00603185" w:rsidRDefault="006C0FDF">
      <w:pPr>
        <w:numPr>
          <w:ilvl w:val="1"/>
          <w:numId w:val="32"/>
        </w:numPr>
        <w:tabs>
          <w:tab w:val="left" w:pos="709"/>
        </w:tabs>
        <w:autoSpaceDE w:val="0"/>
        <w:autoSpaceDN w:val="0"/>
        <w:snapToGrid w:val="0"/>
        <w:spacing w:line="360" w:lineRule="auto"/>
        <w:rPr>
          <w:rFonts w:ascii="宋体" w:hAnsi="宋体" w:cs="宋体"/>
          <w:strike/>
          <w:color w:val="00B0F0"/>
          <w:sz w:val="24"/>
        </w:rPr>
      </w:pPr>
      <w:r>
        <w:rPr>
          <w:rFonts w:ascii="宋体" w:hAnsi="宋体" w:cs="宋体" w:hint="eastAsia"/>
          <w:sz w:val="24"/>
          <w:lang w:eastAsia="zh-TW"/>
        </w:rPr>
        <w:t>投标人必须对投标文件所提供的全部资料的真实性承担法律责任</w:t>
      </w:r>
      <w:r>
        <w:rPr>
          <w:rFonts w:ascii="宋体" w:hAnsi="宋体" w:cs="宋体" w:hint="eastAsia"/>
          <w:sz w:val="24"/>
        </w:rPr>
        <w:t>。</w:t>
      </w:r>
    </w:p>
    <w:p w:rsidR="00603185" w:rsidRDefault="006C0FDF">
      <w:pPr>
        <w:numPr>
          <w:ilvl w:val="1"/>
          <w:numId w:val="32"/>
        </w:numPr>
        <w:tabs>
          <w:tab w:val="left" w:pos="709"/>
        </w:tabs>
        <w:autoSpaceDE w:val="0"/>
        <w:autoSpaceDN w:val="0"/>
        <w:snapToGrid w:val="0"/>
        <w:spacing w:line="360" w:lineRule="auto"/>
        <w:rPr>
          <w:rFonts w:ascii="宋体" w:hAnsi="宋体" w:cs="宋体"/>
          <w:strike/>
          <w:sz w:val="24"/>
          <w:lang w:eastAsia="zh-TW"/>
        </w:rPr>
      </w:pPr>
      <w:r>
        <w:rPr>
          <w:rFonts w:ascii="宋体" w:hAnsi="宋体" w:cs="宋体" w:hint="eastAsia"/>
          <w:sz w:val="24"/>
        </w:rPr>
        <w:t>投标人应认真阅读招标文件中所有的事项、格式、条款和技术要求等，并按照招标文件的要求编制投标文件。若投标人不按照招标文件要求编制投标文件，由此产生的风险由投标人自己承担。</w:t>
      </w:r>
    </w:p>
    <w:p w:rsidR="00603185" w:rsidRDefault="006C0FDF">
      <w:pPr>
        <w:numPr>
          <w:ilvl w:val="0"/>
          <w:numId w:val="32"/>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lastRenderedPageBreak/>
        <w:t>投标文件的式样和签署</w:t>
      </w:r>
    </w:p>
    <w:p w:rsidR="00603185" w:rsidRDefault="006C0FDF">
      <w:pPr>
        <w:numPr>
          <w:ilvl w:val="1"/>
          <w:numId w:val="32"/>
        </w:numPr>
        <w:autoSpaceDE w:val="0"/>
        <w:autoSpaceDN w:val="0"/>
        <w:snapToGrid w:val="0"/>
        <w:spacing w:line="360" w:lineRule="auto"/>
        <w:rPr>
          <w:rFonts w:ascii="宋体" w:hAnsi="宋体" w:cs="黑体"/>
          <w:b/>
          <w:bCs/>
          <w:strike/>
          <w:color w:val="00B0F0"/>
          <w:sz w:val="24"/>
        </w:rPr>
      </w:pPr>
      <w:r>
        <w:rPr>
          <w:rFonts w:ascii="宋体" w:hAnsi="宋体" w:cs="宋体" w:hint="eastAsia"/>
          <w:sz w:val="24"/>
          <w:lang w:eastAsia="zh-TW"/>
        </w:rPr>
        <w:t>投标人应</w:t>
      </w:r>
      <w:r>
        <w:rPr>
          <w:rFonts w:ascii="宋体" w:hAnsi="宋体" w:cs="宋体" w:hint="eastAsia"/>
          <w:sz w:val="24"/>
        </w:rPr>
        <w:t>准备</w:t>
      </w:r>
      <w:r>
        <w:rPr>
          <w:rFonts w:ascii="宋体" w:hAnsi="宋体" w:cs="宋体" w:hint="eastAsia"/>
          <w:b/>
          <w:sz w:val="24"/>
          <w:lang w:eastAsia="zh-TW"/>
        </w:rPr>
        <w:t>投标须知前附表</w:t>
      </w:r>
      <w:r>
        <w:rPr>
          <w:rFonts w:ascii="宋体" w:hAnsi="宋体" w:cs="宋体" w:hint="eastAsia"/>
          <w:sz w:val="24"/>
          <w:lang w:eastAsia="zh-TW"/>
        </w:rPr>
        <w:t>中规定</w:t>
      </w:r>
      <w:r>
        <w:rPr>
          <w:rFonts w:ascii="宋体" w:hAnsi="宋体" w:cs="宋体" w:hint="eastAsia"/>
          <w:sz w:val="24"/>
        </w:rPr>
        <w:t>式样和份数的副本、正本和</w:t>
      </w:r>
      <w:r>
        <w:rPr>
          <w:rFonts w:ascii="宋体" w:hAnsi="宋体" w:cs="宋体" w:hint="eastAsia"/>
          <w:sz w:val="24"/>
          <w:lang w:eastAsia="zh-TW"/>
        </w:rPr>
        <w:t>电子介质</w:t>
      </w:r>
      <w:r>
        <w:rPr>
          <w:rFonts w:ascii="宋体" w:hAnsi="宋体" w:cs="宋体" w:hint="eastAsia"/>
          <w:sz w:val="24"/>
        </w:rPr>
        <w:t>的投标文件。</w:t>
      </w:r>
    </w:p>
    <w:p w:rsidR="00603185" w:rsidRDefault="006C0FDF">
      <w:pPr>
        <w:numPr>
          <w:ilvl w:val="1"/>
          <w:numId w:val="32"/>
        </w:numPr>
        <w:autoSpaceDE w:val="0"/>
        <w:autoSpaceDN w:val="0"/>
        <w:snapToGrid w:val="0"/>
        <w:spacing w:line="360" w:lineRule="auto"/>
        <w:rPr>
          <w:rFonts w:ascii="宋体" w:hAnsi="宋体" w:cs="黑体"/>
          <w:bCs/>
          <w:strike/>
          <w:color w:val="00B0F0"/>
          <w:sz w:val="24"/>
        </w:rPr>
      </w:pPr>
      <w:r>
        <w:rPr>
          <w:rFonts w:ascii="宋体" w:hAnsi="宋体" w:cs="黑体" w:hint="eastAsia"/>
          <w:bCs/>
          <w:sz w:val="24"/>
        </w:rPr>
        <w:t>请投标人按</w:t>
      </w:r>
      <w:r>
        <w:rPr>
          <w:rFonts w:ascii="宋体" w:hAnsi="宋体" w:cs="宋体" w:hint="eastAsia"/>
          <w:b/>
          <w:sz w:val="24"/>
          <w:lang w:eastAsia="zh-TW"/>
        </w:rPr>
        <w:t>投标须知前附表</w:t>
      </w:r>
      <w:r>
        <w:rPr>
          <w:rFonts w:ascii="宋体" w:hAnsi="宋体" w:cs="宋体" w:hint="eastAsia"/>
          <w:sz w:val="24"/>
        </w:rPr>
        <w:t>中的规定提交单独密封资料。</w:t>
      </w:r>
    </w:p>
    <w:p w:rsidR="00603185" w:rsidRDefault="006C0FDF">
      <w:pPr>
        <w:numPr>
          <w:ilvl w:val="1"/>
          <w:numId w:val="32"/>
        </w:numPr>
        <w:autoSpaceDE w:val="0"/>
        <w:autoSpaceDN w:val="0"/>
        <w:snapToGrid w:val="0"/>
        <w:spacing w:line="360" w:lineRule="auto"/>
        <w:rPr>
          <w:rFonts w:ascii="宋体" w:hAnsi="宋体" w:cs="黑体"/>
          <w:b/>
          <w:bCs/>
          <w:sz w:val="24"/>
        </w:rPr>
      </w:pPr>
      <w:r>
        <w:rPr>
          <w:rFonts w:ascii="宋体" w:hAnsi="宋体" w:cs="宋体" w:hint="eastAsia"/>
          <w:sz w:val="24"/>
          <w:lang w:eastAsia="zh-TW"/>
        </w:rPr>
        <w:t>投标文件的签署：</w:t>
      </w:r>
    </w:p>
    <w:p w:rsidR="00603185" w:rsidRDefault="006C0FDF">
      <w:pPr>
        <w:numPr>
          <w:ilvl w:val="2"/>
          <w:numId w:val="32"/>
        </w:numPr>
        <w:autoSpaceDE w:val="0"/>
        <w:autoSpaceDN w:val="0"/>
        <w:snapToGrid w:val="0"/>
        <w:spacing w:line="360" w:lineRule="auto"/>
        <w:rPr>
          <w:rFonts w:ascii="宋体" w:hAnsi="宋体"/>
          <w:sz w:val="24"/>
        </w:rPr>
      </w:pPr>
      <w:r>
        <w:rPr>
          <w:rFonts w:ascii="宋体" w:hAnsi="宋体" w:cs="宋体" w:hint="eastAsia"/>
          <w:sz w:val="24"/>
          <w:lang w:eastAsia="zh-TW"/>
        </w:rPr>
        <w:t>投标文件的正本需打印或用不褪色墨水书写，且招标文件要求签名的由法定代表人或经其正式授权的代表签字或盖个人名章，以及招标文件中明示盖公章处及要求提供的证明材料应盖投标人公章或经公章授权的投标专用章（格式详见“第六章投标文件格式”中《公章对投标专用章授权说明》），不得加盖合同专用章、未经公章授权的投标专用章等各种形式的专用章。副本可以用正本复印，与正本具有同等法律效力。授权代表须将以书面形式出具的《法定代表人授权委托书》附在投标文件中。</w:t>
      </w:r>
    </w:p>
    <w:p w:rsidR="00603185" w:rsidRDefault="006C0FDF">
      <w:pPr>
        <w:numPr>
          <w:ilvl w:val="2"/>
          <w:numId w:val="32"/>
        </w:numPr>
        <w:autoSpaceDE w:val="0"/>
        <w:autoSpaceDN w:val="0"/>
        <w:snapToGrid w:val="0"/>
        <w:spacing w:line="360" w:lineRule="auto"/>
        <w:rPr>
          <w:rFonts w:ascii="宋体" w:hAnsi="宋体"/>
          <w:sz w:val="24"/>
        </w:rPr>
      </w:pPr>
      <w:r>
        <w:rPr>
          <w:rFonts w:ascii="宋体" w:hAnsi="宋体" w:cs="宋体" w:hint="eastAsia"/>
          <w:sz w:val="24"/>
          <w:lang w:eastAsia="zh-TW"/>
        </w:rPr>
        <w:t>投标文件中的任何重要的插字、涂改和增删，必须由法定代表人或经其正式授权的代表在旁边</w:t>
      </w:r>
      <w:r>
        <w:rPr>
          <w:rFonts w:ascii="宋体" w:hAnsi="宋体" w:cs="宋体" w:hint="eastAsia"/>
          <w:sz w:val="24"/>
        </w:rPr>
        <w:t>盖个人名章</w:t>
      </w:r>
      <w:r>
        <w:rPr>
          <w:rFonts w:ascii="宋体" w:hAnsi="宋体" w:cs="宋体" w:hint="eastAsia"/>
          <w:sz w:val="24"/>
          <w:lang w:eastAsia="zh-TW"/>
        </w:rPr>
        <w:t>或签字</w:t>
      </w:r>
      <w:r>
        <w:rPr>
          <w:rFonts w:ascii="宋体" w:hAnsi="宋体" w:hint="eastAsia"/>
          <w:sz w:val="24"/>
        </w:rPr>
        <w:t>或盖投标人公章</w:t>
      </w:r>
      <w:r>
        <w:rPr>
          <w:rFonts w:ascii="宋体" w:hAnsi="宋体" w:cs="宋体" w:hint="eastAsia"/>
          <w:sz w:val="24"/>
          <w:lang w:eastAsia="zh-TW"/>
        </w:rPr>
        <w:t>或经公章授权的投标专用章才有效</w:t>
      </w:r>
      <w:r>
        <w:rPr>
          <w:rFonts w:ascii="宋体" w:hAnsi="宋体" w:cs="宋体" w:hint="eastAsia"/>
          <w:sz w:val="24"/>
        </w:rPr>
        <w:t>。</w:t>
      </w:r>
    </w:p>
    <w:p w:rsidR="00603185" w:rsidRDefault="006C0FDF">
      <w:pPr>
        <w:numPr>
          <w:ilvl w:val="2"/>
          <w:numId w:val="32"/>
        </w:numPr>
        <w:autoSpaceDE w:val="0"/>
        <w:autoSpaceDN w:val="0"/>
        <w:snapToGrid w:val="0"/>
        <w:spacing w:line="360" w:lineRule="auto"/>
        <w:rPr>
          <w:rFonts w:ascii="宋体" w:hAnsi="宋体"/>
          <w:sz w:val="24"/>
        </w:rPr>
      </w:pPr>
      <w:r>
        <w:rPr>
          <w:rFonts w:ascii="宋体" w:hAnsi="宋体" w:hint="eastAsia"/>
          <w:sz w:val="24"/>
        </w:rPr>
        <w:t>若为联合体的，除“联合协议书”、“法定代表人授权委托书”及招标文件另有其他规定外，投标文件的其它内容可由联合体牵头方按要求进行签字、盖章。</w:t>
      </w:r>
    </w:p>
    <w:p w:rsidR="00603185" w:rsidRDefault="006C0FDF">
      <w:pPr>
        <w:numPr>
          <w:ilvl w:val="1"/>
          <w:numId w:val="32"/>
        </w:numPr>
        <w:autoSpaceDE w:val="0"/>
        <w:autoSpaceDN w:val="0"/>
        <w:snapToGrid w:val="0"/>
        <w:spacing w:line="360" w:lineRule="auto"/>
        <w:rPr>
          <w:rFonts w:ascii="宋体" w:hAnsi="宋体" w:cs="黑体"/>
          <w:bCs/>
          <w:sz w:val="24"/>
        </w:rPr>
      </w:pPr>
      <w:r>
        <w:rPr>
          <w:rFonts w:ascii="宋体" w:hAnsi="宋体" w:cs="宋体" w:hint="eastAsia"/>
          <w:sz w:val="24"/>
          <w:lang w:eastAsia="zh-TW"/>
        </w:rPr>
        <w:t>投标文件</w:t>
      </w:r>
      <w:r>
        <w:rPr>
          <w:rFonts w:ascii="宋体" w:hAnsi="宋体" w:hint="eastAsia"/>
          <w:bCs/>
          <w:sz w:val="24"/>
        </w:rPr>
        <w:t>密封与标识</w:t>
      </w:r>
    </w:p>
    <w:p w:rsidR="00603185" w:rsidRDefault="006C0FDF">
      <w:pPr>
        <w:numPr>
          <w:ilvl w:val="3"/>
          <w:numId w:val="32"/>
        </w:numPr>
        <w:tabs>
          <w:tab w:val="left" w:pos="993"/>
        </w:tabs>
        <w:autoSpaceDE w:val="0"/>
        <w:autoSpaceDN w:val="0"/>
        <w:snapToGrid w:val="0"/>
        <w:spacing w:line="360" w:lineRule="auto"/>
        <w:ind w:left="567" w:hanging="567"/>
        <w:rPr>
          <w:rFonts w:ascii="宋体" w:hAnsi="宋体" w:cs="宋体"/>
          <w:sz w:val="24"/>
        </w:rPr>
      </w:pPr>
      <w:r>
        <w:rPr>
          <w:rFonts w:ascii="宋体" w:hAnsi="宋体" w:cs="宋体" w:hint="eastAsia"/>
          <w:sz w:val="24"/>
        </w:rPr>
        <w:t>投标文件的密封：</w:t>
      </w:r>
    </w:p>
    <w:p w:rsidR="00603185" w:rsidRDefault="006C0FDF">
      <w:pPr>
        <w:pStyle w:val="afb"/>
        <w:numPr>
          <w:ilvl w:val="0"/>
          <w:numId w:val="33"/>
        </w:numPr>
        <w:tabs>
          <w:tab w:val="left" w:pos="709"/>
        </w:tabs>
        <w:autoSpaceDE w:val="0"/>
        <w:autoSpaceDN w:val="0"/>
        <w:snapToGrid w:val="0"/>
        <w:spacing w:line="360" w:lineRule="auto"/>
        <w:ind w:firstLineChars="0"/>
        <w:rPr>
          <w:rFonts w:ascii="宋体" w:hAnsi="宋体" w:cs="宋体"/>
          <w:sz w:val="24"/>
        </w:rPr>
      </w:pPr>
      <w:r>
        <w:rPr>
          <w:rFonts w:ascii="宋体" w:hAnsi="宋体" w:cs="宋体" w:hint="eastAsia"/>
          <w:sz w:val="24"/>
        </w:rPr>
        <w:t>投标文件正本与副本可以单独密封包装，也可以所有投标文件密封包装在一个密封袋内。</w:t>
      </w:r>
    </w:p>
    <w:p w:rsidR="00603185" w:rsidRDefault="006C0FDF">
      <w:pPr>
        <w:pStyle w:val="afb"/>
        <w:numPr>
          <w:ilvl w:val="0"/>
          <w:numId w:val="33"/>
        </w:numPr>
        <w:tabs>
          <w:tab w:val="left" w:pos="709"/>
        </w:tabs>
        <w:autoSpaceDE w:val="0"/>
        <w:autoSpaceDN w:val="0"/>
        <w:snapToGrid w:val="0"/>
        <w:spacing w:line="360" w:lineRule="auto"/>
        <w:ind w:firstLineChars="0"/>
        <w:rPr>
          <w:rFonts w:ascii="宋体" w:hAnsi="宋体" w:cs="宋体"/>
          <w:sz w:val="24"/>
        </w:rPr>
      </w:pPr>
      <w:r>
        <w:rPr>
          <w:rFonts w:ascii="宋体" w:hAnsi="宋体" w:cs="宋体" w:hint="eastAsia"/>
          <w:sz w:val="24"/>
        </w:rPr>
        <w:t>不足以造成投标文件可从外包装内散出而导致投标文件内容泄密的，不被认定为投标文件未密封。</w:t>
      </w:r>
    </w:p>
    <w:p w:rsidR="00603185" w:rsidRDefault="006C0FDF">
      <w:pPr>
        <w:numPr>
          <w:ilvl w:val="3"/>
          <w:numId w:val="32"/>
        </w:numPr>
        <w:tabs>
          <w:tab w:val="left" w:pos="993"/>
        </w:tabs>
        <w:autoSpaceDE w:val="0"/>
        <w:autoSpaceDN w:val="0"/>
        <w:snapToGrid w:val="0"/>
        <w:spacing w:line="360" w:lineRule="auto"/>
        <w:ind w:left="567" w:hanging="567"/>
        <w:rPr>
          <w:rFonts w:ascii="宋体" w:hAnsi="宋体" w:cs="宋体"/>
          <w:sz w:val="24"/>
        </w:rPr>
      </w:pPr>
      <w:r>
        <w:rPr>
          <w:rFonts w:ascii="宋体" w:hAnsi="宋体" w:cs="宋体" w:hint="eastAsia"/>
          <w:sz w:val="24"/>
        </w:rPr>
        <w:t>投标文件的标识：</w:t>
      </w:r>
    </w:p>
    <w:p w:rsidR="00603185" w:rsidRDefault="006C0FDF">
      <w:pPr>
        <w:pStyle w:val="afb"/>
        <w:numPr>
          <w:ilvl w:val="0"/>
          <w:numId w:val="34"/>
        </w:numPr>
        <w:tabs>
          <w:tab w:val="left" w:pos="709"/>
        </w:tabs>
        <w:autoSpaceDE w:val="0"/>
        <w:autoSpaceDN w:val="0"/>
        <w:snapToGrid w:val="0"/>
        <w:spacing w:line="360" w:lineRule="auto"/>
        <w:ind w:firstLineChars="0"/>
        <w:rPr>
          <w:rFonts w:ascii="宋体" w:hAnsi="宋体" w:cs="宋体"/>
          <w:sz w:val="24"/>
        </w:rPr>
      </w:pPr>
      <w:r>
        <w:rPr>
          <w:rFonts w:ascii="宋体" w:hAnsi="宋体" w:cs="宋体" w:hint="eastAsia"/>
          <w:sz w:val="24"/>
        </w:rPr>
        <w:t>信封或外包装上需清楚写明项目编号、项目名称、投标人名称、投标人地址、包组号（如有）的字样。</w:t>
      </w:r>
    </w:p>
    <w:p w:rsidR="00603185" w:rsidRDefault="006C0FDF">
      <w:pPr>
        <w:pStyle w:val="afb"/>
        <w:numPr>
          <w:ilvl w:val="0"/>
          <w:numId w:val="34"/>
        </w:numPr>
        <w:tabs>
          <w:tab w:val="left" w:pos="709"/>
        </w:tabs>
        <w:autoSpaceDE w:val="0"/>
        <w:autoSpaceDN w:val="0"/>
        <w:snapToGrid w:val="0"/>
        <w:spacing w:line="360" w:lineRule="auto"/>
        <w:ind w:firstLineChars="0"/>
        <w:rPr>
          <w:rFonts w:ascii="宋体" w:hAnsi="宋体" w:cs="宋体"/>
          <w:sz w:val="24"/>
        </w:rPr>
      </w:pPr>
      <w:r>
        <w:rPr>
          <w:rFonts w:ascii="宋体" w:hAnsi="宋体" w:cs="宋体" w:hint="eastAsia"/>
          <w:sz w:val="24"/>
        </w:rPr>
        <w:t>如果未按本须知上款要求加写标识，采购代理机构对误投或提前启封概不负责。</w:t>
      </w:r>
    </w:p>
    <w:p w:rsidR="00603185" w:rsidRDefault="006C0FDF">
      <w:pPr>
        <w:numPr>
          <w:ilvl w:val="0"/>
          <w:numId w:val="32"/>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投标报价</w:t>
      </w:r>
    </w:p>
    <w:p w:rsidR="00603185" w:rsidRDefault="006C0FDF">
      <w:pPr>
        <w:numPr>
          <w:ilvl w:val="1"/>
          <w:numId w:val="32"/>
        </w:numPr>
        <w:autoSpaceDE w:val="0"/>
        <w:autoSpaceDN w:val="0"/>
        <w:snapToGrid w:val="0"/>
        <w:spacing w:line="360" w:lineRule="auto"/>
        <w:rPr>
          <w:rFonts w:ascii="宋体" w:hAnsi="宋体" w:cs="黑体"/>
          <w:b/>
          <w:bCs/>
          <w:sz w:val="24"/>
        </w:rPr>
      </w:pPr>
      <w:r>
        <w:rPr>
          <w:rFonts w:ascii="宋体" w:hAnsi="宋体" w:cs="宋体" w:hint="eastAsia"/>
          <w:sz w:val="24"/>
          <w:lang w:eastAsia="zh-TW"/>
        </w:rPr>
        <w:t>投标人应按照“采购需求”</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宋体" w:hAnsi="宋体" w:cs="宋体" w:hint="eastAsia"/>
          <w:sz w:val="24"/>
        </w:rPr>
        <w:t>在合同履行过程中，采购人不再支付除合同金额以外的费用。</w:t>
      </w:r>
    </w:p>
    <w:p w:rsidR="00603185" w:rsidRDefault="006C0FDF">
      <w:pPr>
        <w:numPr>
          <w:ilvl w:val="1"/>
          <w:numId w:val="32"/>
        </w:numPr>
        <w:tabs>
          <w:tab w:val="clear" w:pos="567"/>
        </w:tabs>
        <w:autoSpaceDE w:val="0"/>
        <w:autoSpaceDN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lastRenderedPageBreak/>
        <w:t>投标人须知前附表</w:t>
      </w:r>
      <w:r>
        <w:rPr>
          <w:rFonts w:ascii="宋体" w:hAnsi="宋体" w:cs="宋体" w:hint="eastAsia"/>
          <w:sz w:val="24"/>
          <w:lang w:eastAsia="zh-TW"/>
        </w:rPr>
        <w:t>中规定的。</w:t>
      </w:r>
    </w:p>
    <w:p w:rsidR="00603185" w:rsidRDefault="006C0FDF">
      <w:pPr>
        <w:numPr>
          <w:ilvl w:val="1"/>
          <w:numId w:val="32"/>
        </w:numPr>
        <w:autoSpaceDE w:val="0"/>
        <w:autoSpaceDN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rsidR="00603185" w:rsidRDefault="006C0FDF">
      <w:pPr>
        <w:numPr>
          <w:ilvl w:val="1"/>
          <w:numId w:val="32"/>
        </w:numPr>
        <w:autoSpaceDE w:val="0"/>
        <w:autoSpaceDN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rsidR="00603185" w:rsidRDefault="006C0FDF">
      <w:pPr>
        <w:numPr>
          <w:ilvl w:val="1"/>
          <w:numId w:val="32"/>
        </w:numPr>
        <w:autoSpaceDE w:val="0"/>
        <w:autoSpaceDN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rsidR="00603185" w:rsidRDefault="006C0FDF">
      <w:pPr>
        <w:numPr>
          <w:ilvl w:val="0"/>
          <w:numId w:val="32"/>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投标货币</w:t>
      </w:r>
    </w:p>
    <w:p w:rsidR="00603185" w:rsidRDefault="006C0FDF">
      <w:pPr>
        <w:numPr>
          <w:ilvl w:val="1"/>
          <w:numId w:val="32"/>
        </w:numPr>
        <w:autoSpaceDE w:val="0"/>
        <w:autoSpaceDN w:val="0"/>
        <w:snapToGrid w:val="0"/>
        <w:spacing w:line="360" w:lineRule="auto"/>
        <w:rPr>
          <w:rFonts w:ascii="宋体" w:hAnsi="宋体"/>
          <w:sz w:val="24"/>
        </w:rPr>
      </w:pPr>
      <w:r>
        <w:rPr>
          <w:rFonts w:ascii="宋体" w:hAnsi="宋体" w:hint="eastAsia"/>
          <w:sz w:val="24"/>
        </w:rPr>
        <w:t>投标人所提供的货物和服务均应以人民币报价。</w:t>
      </w:r>
    </w:p>
    <w:p w:rsidR="00603185" w:rsidRDefault="006C0FDF">
      <w:pPr>
        <w:numPr>
          <w:ilvl w:val="0"/>
          <w:numId w:val="32"/>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联合体投标</w:t>
      </w:r>
    </w:p>
    <w:p w:rsidR="00603185" w:rsidRDefault="006C0FDF">
      <w:pPr>
        <w:numPr>
          <w:ilvl w:val="1"/>
          <w:numId w:val="32"/>
        </w:numPr>
        <w:autoSpaceDE w:val="0"/>
        <w:autoSpaceDN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rsidR="00603185" w:rsidRDefault="006C0FDF">
      <w:pPr>
        <w:numPr>
          <w:ilvl w:val="2"/>
          <w:numId w:val="32"/>
        </w:numPr>
        <w:autoSpaceDE w:val="0"/>
        <w:autoSpaceDN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rsidR="00603185" w:rsidRDefault="006C0FDF">
      <w:pPr>
        <w:numPr>
          <w:ilvl w:val="2"/>
          <w:numId w:val="32"/>
        </w:numPr>
        <w:autoSpaceDE w:val="0"/>
        <w:autoSpaceDN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联合体投标的，必须提供各方签订的联合投标协议，明确约定各方承担的工作和相应的责任。联合体各方签订联合投标协议书，不得再以自己名义单独在</w:t>
      </w:r>
      <w:r>
        <w:rPr>
          <w:rFonts w:ascii="宋体" w:hAnsi="宋体" w:cs="宋体" w:hint="eastAsia"/>
          <w:bCs/>
          <w:sz w:val="24"/>
        </w:rPr>
        <w:t>本项目同一合同项下</w:t>
      </w:r>
      <w:r>
        <w:rPr>
          <w:rFonts w:ascii="宋体" w:hAnsi="宋体" w:hint="eastAsia"/>
          <w:sz w:val="24"/>
        </w:rPr>
        <w:t>的投标，也不得组成新的联合体参加</w:t>
      </w:r>
      <w:r>
        <w:rPr>
          <w:rFonts w:ascii="宋体" w:hAnsi="宋体" w:cs="宋体" w:hint="eastAsia"/>
          <w:bCs/>
          <w:sz w:val="24"/>
        </w:rPr>
        <w:t>本项目同一合同项下的</w:t>
      </w:r>
      <w:r>
        <w:rPr>
          <w:rFonts w:ascii="宋体" w:hAnsi="宋体" w:hint="eastAsia"/>
          <w:sz w:val="24"/>
        </w:rPr>
        <w:t>投标。</w:t>
      </w:r>
    </w:p>
    <w:p w:rsidR="00603185" w:rsidRDefault="006C0FDF">
      <w:pPr>
        <w:numPr>
          <w:ilvl w:val="2"/>
          <w:numId w:val="32"/>
        </w:numPr>
        <w:autoSpaceDE w:val="0"/>
        <w:autoSpaceDN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bookmarkStart w:id="52" w:name="_Hlk26970544"/>
      <w:r>
        <w:rPr>
          <w:rFonts w:ascii="宋体" w:hAnsi="宋体" w:hint="eastAsia"/>
          <w:sz w:val="24"/>
        </w:rPr>
        <w:t>由同一专业的单位组成的联合体，按照同一项资质等级较低的单位确定资质等级。</w:t>
      </w:r>
      <w:bookmarkEnd w:id="52"/>
    </w:p>
    <w:p w:rsidR="00603185" w:rsidRDefault="006C0FDF">
      <w:pPr>
        <w:numPr>
          <w:ilvl w:val="2"/>
          <w:numId w:val="32"/>
        </w:numPr>
        <w:tabs>
          <w:tab w:val="left" w:pos="851"/>
        </w:tabs>
        <w:autoSpaceDE w:val="0"/>
        <w:autoSpaceDN w:val="0"/>
        <w:snapToGrid w:val="0"/>
        <w:spacing w:line="360" w:lineRule="auto"/>
        <w:rPr>
          <w:rFonts w:ascii="宋体" w:hAnsi="宋体"/>
          <w:sz w:val="24"/>
        </w:rPr>
      </w:pPr>
      <w:r>
        <w:rPr>
          <w:rFonts w:ascii="宋体" w:hAnsi="宋体" w:hint="eastAsia"/>
          <w:sz w:val="24"/>
        </w:rPr>
        <w:t>联合体投标的，可以由联合体中的一方或者共同提交投标保证金，以一方名义提交投标保证金的，对联合体各方均具有约束力。</w:t>
      </w:r>
    </w:p>
    <w:p w:rsidR="00603185" w:rsidRDefault="006C0FDF">
      <w:pPr>
        <w:numPr>
          <w:ilvl w:val="1"/>
          <w:numId w:val="32"/>
        </w:numPr>
        <w:autoSpaceDE w:val="0"/>
        <w:autoSpaceDN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rsidR="00603185" w:rsidRDefault="006C0FDF">
      <w:pPr>
        <w:numPr>
          <w:ilvl w:val="0"/>
          <w:numId w:val="32"/>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证明投标人合格和资格的文件</w:t>
      </w:r>
    </w:p>
    <w:p w:rsidR="00603185" w:rsidRDefault="006C0FDF">
      <w:pPr>
        <w:numPr>
          <w:ilvl w:val="1"/>
          <w:numId w:val="32"/>
        </w:numPr>
        <w:autoSpaceDE w:val="0"/>
        <w:autoSpaceDN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应提交联合体各方的资格证明文件、联合投标协议并注明牵头方</w:t>
      </w:r>
      <w:r>
        <w:rPr>
          <w:rFonts w:ascii="宋体" w:hAnsi="宋体" w:cs="宋体" w:hint="eastAsia"/>
          <w:sz w:val="24"/>
        </w:rPr>
        <w:t>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rsidR="00603185" w:rsidRDefault="006C0FDF">
      <w:pPr>
        <w:numPr>
          <w:ilvl w:val="1"/>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rsidR="00603185" w:rsidRDefault="006C0FDF">
      <w:pPr>
        <w:numPr>
          <w:ilvl w:val="0"/>
          <w:numId w:val="32"/>
        </w:numPr>
        <w:autoSpaceDE w:val="0"/>
        <w:autoSpaceDN w:val="0"/>
        <w:snapToGrid w:val="0"/>
        <w:spacing w:line="360" w:lineRule="auto"/>
        <w:ind w:left="487" w:hangingChars="202" w:hanging="487"/>
        <w:outlineLvl w:val="3"/>
        <w:rPr>
          <w:rFonts w:ascii="宋体" w:hAnsi="宋体"/>
          <w:b/>
          <w:bCs/>
          <w:sz w:val="24"/>
        </w:rPr>
      </w:pPr>
      <w:r>
        <w:rPr>
          <w:rFonts w:ascii="宋体" w:hAnsi="宋体"/>
          <w:b/>
          <w:bCs/>
          <w:sz w:val="24"/>
        </w:rPr>
        <w:t>证明投标标的的合格性和符合招标文件规定的文件</w:t>
      </w:r>
    </w:p>
    <w:p w:rsidR="00603185" w:rsidRDefault="006C0FDF">
      <w:pPr>
        <w:numPr>
          <w:ilvl w:val="1"/>
          <w:numId w:val="32"/>
        </w:numPr>
        <w:autoSpaceDE w:val="0"/>
        <w:autoSpaceDN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rsidR="00603185" w:rsidRDefault="006C0FDF">
      <w:pPr>
        <w:numPr>
          <w:ilvl w:val="1"/>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lastRenderedPageBreak/>
        <w:t>货物和服务合格性的证明文件应包括投标分项报价表中对货物和服务原产地的说明。</w:t>
      </w:r>
    </w:p>
    <w:p w:rsidR="00603185" w:rsidRDefault="006C0FDF">
      <w:pPr>
        <w:numPr>
          <w:ilvl w:val="1"/>
          <w:numId w:val="32"/>
        </w:numPr>
        <w:autoSpaceDE w:val="0"/>
        <w:autoSpaceDN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rsidR="00603185" w:rsidRDefault="006C0FDF">
      <w:pPr>
        <w:numPr>
          <w:ilvl w:val="0"/>
          <w:numId w:val="32"/>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投标保证金</w:t>
      </w:r>
    </w:p>
    <w:p w:rsidR="00603185" w:rsidRDefault="006C0FDF">
      <w:pPr>
        <w:numPr>
          <w:ilvl w:val="1"/>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投标人应</w:t>
      </w:r>
      <w:r>
        <w:rPr>
          <w:rFonts w:ascii="宋体" w:hAnsi="宋体" w:cs="宋体" w:hint="eastAsia"/>
          <w:sz w:val="24"/>
        </w:rPr>
        <w:t>按</w:t>
      </w:r>
      <w:r>
        <w:rPr>
          <w:rFonts w:ascii="宋体" w:hAnsi="宋体" w:cs="宋体" w:hint="eastAsia"/>
          <w:b/>
          <w:sz w:val="24"/>
          <w:lang w:eastAsia="zh-TW"/>
        </w:rPr>
        <w:t>投标人须知前附表</w:t>
      </w:r>
      <w:r>
        <w:rPr>
          <w:rFonts w:ascii="宋体" w:hAnsi="宋体" w:cs="宋体" w:hint="eastAsia"/>
          <w:sz w:val="24"/>
          <w:lang w:eastAsia="zh-TW"/>
        </w:rPr>
        <w:t>中规定</w:t>
      </w:r>
      <w:r>
        <w:rPr>
          <w:rFonts w:ascii="宋体" w:hAnsi="宋体" w:cs="宋体" w:hint="eastAsia"/>
          <w:sz w:val="24"/>
        </w:rPr>
        <w:t>缴纳</w:t>
      </w:r>
      <w:r>
        <w:rPr>
          <w:rFonts w:ascii="宋体" w:hAnsi="宋体" w:cs="宋体" w:hint="eastAsia"/>
          <w:sz w:val="24"/>
          <w:lang w:eastAsia="zh-TW"/>
        </w:rPr>
        <w:t>投标保证金</w:t>
      </w:r>
      <w:r>
        <w:rPr>
          <w:rFonts w:ascii="宋体" w:hAnsi="宋体" w:cs="宋体" w:hint="eastAsia"/>
          <w:sz w:val="24"/>
        </w:rPr>
        <w:t>，</w:t>
      </w:r>
      <w:r>
        <w:rPr>
          <w:rFonts w:ascii="宋体" w:hAnsi="宋体" w:cs="宋体" w:hint="eastAsia"/>
          <w:sz w:val="24"/>
          <w:lang w:eastAsia="zh-TW"/>
        </w:rPr>
        <w:t>并作为其投标</w:t>
      </w:r>
      <w:r>
        <w:rPr>
          <w:rFonts w:ascii="宋体" w:hAnsi="宋体" w:cs="宋体" w:hint="eastAsia"/>
          <w:sz w:val="24"/>
        </w:rPr>
        <w:t>文件的组成</w:t>
      </w:r>
      <w:r>
        <w:rPr>
          <w:rFonts w:ascii="宋体" w:hAnsi="宋体" w:cs="宋体" w:hint="eastAsia"/>
          <w:sz w:val="24"/>
          <w:lang w:eastAsia="zh-TW"/>
        </w:rPr>
        <w:t>部分。</w:t>
      </w:r>
      <w:r>
        <w:rPr>
          <w:rFonts w:ascii="宋体" w:hAnsi="宋体" w:cs="宋体" w:hint="eastAsia"/>
          <w:sz w:val="24"/>
        </w:rPr>
        <w:t>投标保证金有效期应当与投标有效期一致。</w:t>
      </w:r>
    </w:p>
    <w:p w:rsidR="00603185" w:rsidRDefault="006C0FDF">
      <w:pPr>
        <w:numPr>
          <w:ilvl w:val="1"/>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rsidR="00603185" w:rsidRDefault="006C0FDF">
      <w:pPr>
        <w:numPr>
          <w:ilvl w:val="1"/>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未中标的投标人保证金，在中标通知书发出之日起5个工作日内，但因投标人自身原因导致无法及时退还的除外。</w:t>
      </w:r>
    </w:p>
    <w:p w:rsidR="00603185" w:rsidRDefault="006C0FDF">
      <w:pPr>
        <w:numPr>
          <w:ilvl w:val="1"/>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中标人的投标保证金，在中标人与采购人签订采购合同之日起5个工作日内，或者转为中标人的履约保证金，但因投标人自身原因导致无法及时退还的除外。</w:t>
      </w:r>
    </w:p>
    <w:p w:rsidR="00603185" w:rsidRDefault="006C0FDF">
      <w:pPr>
        <w:numPr>
          <w:ilvl w:val="1"/>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下列任一情形发生时，投标保证金将不予退还：</w:t>
      </w:r>
    </w:p>
    <w:p w:rsidR="00603185" w:rsidRDefault="006C0FDF">
      <w:pPr>
        <w:numPr>
          <w:ilvl w:val="2"/>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投标人在招标文件中规定的投标有效期内撤销其投标文件；</w:t>
      </w:r>
    </w:p>
    <w:p w:rsidR="00603185" w:rsidRDefault="006C0FDF">
      <w:pPr>
        <w:numPr>
          <w:ilvl w:val="2"/>
          <w:numId w:val="32"/>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中标后无正当理由放弃中标或中标人拒绝与采购人签订合同；</w:t>
      </w:r>
    </w:p>
    <w:p w:rsidR="00603185" w:rsidRDefault="006C0FDF">
      <w:pPr>
        <w:numPr>
          <w:ilvl w:val="0"/>
          <w:numId w:val="32"/>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投标有效期</w:t>
      </w:r>
    </w:p>
    <w:p w:rsidR="00603185" w:rsidRDefault="006C0FDF">
      <w:pPr>
        <w:numPr>
          <w:ilvl w:val="1"/>
          <w:numId w:val="32"/>
        </w:numPr>
        <w:autoSpaceDE w:val="0"/>
        <w:autoSpaceDN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rsidR="00603185" w:rsidRDefault="006C0FDF">
      <w:pPr>
        <w:numPr>
          <w:ilvl w:val="1"/>
          <w:numId w:val="32"/>
        </w:numPr>
        <w:autoSpaceDE w:val="0"/>
        <w:autoSpaceDN w:val="0"/>
        <w:snapToGrid w:val="0"/>
        <w:spacing w:line="360" w:lineRule="auto"/>
        <w:rPr>
          <w:rFonts w:ascii="宋体" w:hAnsi="宋体"/>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采购代理机构可要求投标人延长投标有效期。这种要求与答复均应以书面形式提交。投标人可拒绝采购代理机构的这种要求</w:t>
      </w:r>
      <w:r>
        <w:rPr>
          <w:rFonts w:ascii="宋体" w:hAnsi="宋体" w:cs="宋体" w:hint="eastAsia"/>
          <w:sz w:val="24"/>
        </w:rPr>
        <w:t>，</w:t>
      </w:r>
      <w:r>
        <w:rPr>
          <w:rFonts w:ascii="宋体" w:hAnsi="宋体" w:cs="宋体" w:hint="eastAsia"/>
          <w:sz w:val="24"/>
          <w:lang w:eastAsia="zh-TW"/>
        </w:rPr>
        <w:t>其投标保证金将</w:t>
      </w:r>
      <w:r>
        <w:rPr>
          <w:rFonts w:ascii="宋体" w:hAnsi="宋体" w:cs="宋体" w:hint="eastAsia"/>
          <w:sz w:val="24"/>
        </w:rPr>
        <w:t>予以退还，</w:t>
      </w:r>
      <w:r>
        <w:rPr>
          <w:rFonts w:ascii="宋体" w:hAnsi="宋体" w:cs="宋体" w:hint="eastAsia"/>
          <w:sz w:val="24"/>
          <w:lang w:eastAsia="zh-TW"/>
        </w:rPr>
        <w:t>但其投标在原投标有效期期满后将不再有效。同意延长投标有效期的投标人将不会被要求和允许修正其投标</w:t>
      </w:r>
      <w:r>
        <w:rPr>
          <w:rFonts w:ascii="宋体" w:hAnsi="宋体" w:cs="宋体" w:hint="eastAsia"/>
          <w:sz w:val="24"/>
        </w:rPr>
        <w:t>，</w:t>
      </w:r>
      <w:r>
        <w:rPr>
          <w:rFonts w:ascii="宋体" w:hAnsi="宋体" w:cs="宋体" w:hint="eastAsia"/>
          <w:sz w:val="24"/>
          <w:lang w:eastAsia="zh-TW"/>
        </w:rPr>
        <w:t>而只会被要求相应地延长其投标保证金的有效期。在这种情况下</w:t>
      </w:r>
      <w:r>
        <w:rPr>
          <w:rFonts w:ascii="宋体" w:hAnsi="宋体" w:cs="宋体" w:hint="eastAsia"/>
          <w:sz w:val="24"/>
        </w:rPr>
        <w:t>，</w:t>
      </w:r>
      <w:r>
        <w:rPr>
          <w:rFonts w:ascii="宋体" w:hAnsi="宋体" w:cs="宋体" w:hint="eastAsia"/>
          <w:sz w:val="24"/>
          <w:lang w:eastAsia="zh-TW"/>
        </w:rPr>
        <w:t>本须知有关投标保证金的退还和</w:t>
      </w:r>
      <w:r>
        <w:rPr>
          <w:rFonts w:ascii="宋体" w:hAnsi="宋体" w:cs="宋体" w:hint="eastAsia"/>
          <w:sz w:val="24"/>
        </w:rPr>
        <w:t>不予退还</w:t>
      </w:r>
      <w:r>
        <w:rPr>
          <w:rFonts w:ascii="宋体" w:hAnsi="宋体" w:cs="宋体" w:hint="eastAsia"/>
          <w:sz w:val="24"/>
          <w:lang w:eastAsia="zh-TW"/>
        </w:rPr>
        <w:t>的规定将在延长了的有效期内继续有效。</w:t>
      </w:r>
    </w:p>
    <w:p w:rsidR="00603185" w:rsidRDefault="006C0FDF">
      <w:pPr>
        <w:numPr>
          <w:ilvl w:val="0"/>
          <w:numId w:val="29"/>
        </w:numPr>
        <w:tabs>
          <w:tab w:val="left" w:pos="1134"/>
        </w:tabs>
        <w:autoSpaceDE w:val="0"/>
        <w:autoSpaceDN w:val="0"/>
        <w:snapToGrid w:val="0"/>
        <w:spacing w:line="360" w:lineRule="auto"/>
        <w:ind w:leftChars="142" w:left="992" w:hangingChars="252" w:hanging="708"/>
        <w:jc w:val="center"/>
        <w:outlineLvl w:val="2"/>
        <w:rPr>
          <w:rFonts w:ascii="宋体" w:hAnsi="宋体"/>
          <w:b/>
          <w:sz w:val="28"/>
          <w:szCs w:val="28"/>
          <w:lang w:eastAsia="zh-TW"/>
        </w:rPr>
      </w:pPr>
      <w:bookmarkStart w:id="53" w:name="_Toc438223139"/>
      <w:bookmarkStart w:id="54" w:name="_Toc435174936"/>
      <w:bookmarkStart w:id="55" w:name="_Toc61026565"/>
      <w:bookmarkStart w:id="56" w:name="_Toc435516653"/>
      <w:r>
        <w:rPr>
          <w:rFonts w:ascii="宋体" w:hAnsi="宋体" w:hint="eastAsia"/>
          <w:b/>
          <w:sz w:val="28"/>
          <w:szCs w:val="28"/>
          <w:lang w:eastAsia="zh-TW"/>
        </w:rPr>
        <w:t>投标文件的递交</w:t>
      </w:r>
      <w:bookmarkEnd w:id="53"/>
      <w:bookmarkEnd w:id="54"/>
      <w:bookmarkEnd w:id="55"/>
      <w:bookmarkEnd w:id="56"/>
    </w:p>
    <w:p w:rsidR="00603185" w:rsidRDefault="006C0FDF">
      <w:pPr>
        <w:numPr>
          <w:ilvl w:val="0"/>
          <w:numId w:val="35"/>
        </w:numPr>
        <w:autoSpaceDE w:val="0"/>
        <w:autoSpaceDN w:val="0"/>
        <w:snapToGrid w:val="0"/>
        <w:spacing w:line="360" w:lineRule="auto"/>
        <w:outlineLvl w:val="3"/>
        <w:rPr>
          <w:rFonts w:ascii="宋体" w:hAnsi="宋体"/>
          <w:b/>
          <w:bCs/>
          <w:sz w:val="24"/>
        </w:rPr>
      </w:pPr>
      <w:r>
        <w:rPr>
          <w:rFonts w:ascii="宋体" w:hAnsi="宋体" w:hint="eastAsia"/>
          <w:b/>
          <w:bCs/>
          <w:sz w:val="24"/>
        </w:rPr>
        <w:t>投标文件递交</w:t>
      </w:r>
    </w:p>
    <w:p w:rsidR="00603185" w:rsidRDefault="006C0FDF">
      <w:pPr>
        <w:numPr>
          <w:ilvl w:val="1"/>
          <w:numId w:val="35"/>
        </w:numPr>
        <w:autoSpaceDE w:val="0"/>
        <w:autoSpaceDN w:val="0"/>
        <w:snapToGrid w:val="0"/>
        <w:spacing w:line="360" w:lineRule="auto"/>
        <w:rPr>
          <w:rFonts w:ascii="宋体" w:hAnsi="宋体" w:cs="黑体"/>
          <w:b/>
          <w:bCs/>
          <w:sz w:val="24"/>
        </w:rPr>
      </w:pPr>
      <w:r>
        <w:rPr>
          <w:rFonts w:ascii="宋体" w:hAnsi="宋体" w:cs="宋体" w:hint="eastAsia"/>
          <w:sz w:val="24"/>
          <w:lang w:eastAsia="zh-TW"/>
        </w:rPr>
        <w:t>投标人</w:t>
      </w:r>
      <w:r>
        <w:rPr>
          <w:rFonts w:ascii="宋体" w:hAnsi="宋体" w:cs="宋体" w:hint="eastAsia"/>
          <w:sz w:val="24"/>
        </w:rPr>
        <w:t>的投标文件</w:t>
      </w:r>
      <w:r>
        <w:rPr>
          <w:rFonts w:ascii="宋体" w:hAnsi="宋体" w:cs="宋体" w:hint="eastAsia"/>
          <w:sz w:val="24"/>
          <w:lang w:eastAsia="zh-TW"/>
        </w:rPr>
        <w:t>应</w:t>
      </w:r>
      <w:r>
        <w:rPr>
          <w:rFonts w:ascii="宋体" w:hAnsi="宋体" w:cs="宋体" w:hint="eastAsia"/>
          <w:sz w:val="24"/>
        </w:rPr>
        <w:t>在</w:t>
      </w:r>
      <w:r>
        <w:rPr>
          <w:rFonts w:ascii="宋体" w:hAnsi="宋体" w:hint="eastAsia"/>
          <w:sz w:val="24"/>
        </w:rPr>
        <w:t>本项目投标截止时间前送达开标地点。</w:t>
      </w:r>
    </w:p>
    <w:p w:rsidR="00603185" w:rsidRDefault="006C0FDF">
      <w:pPr>
        <w:numPr>
          <w:ilvl w:val="1"/>
          <w:numId w:val="35"/>
        </w:numPr>
        <w:autoSpaceDE w:val="0"/>
        <w:autoSpaceDN w:val="0"/>
        <w:snapToGrid w:val="0"/>
        <w:spacing w:line="360" w:lineRule="auto"/>
        <w:rPr>
          <w:rFonts w:ascii="宋体" w:hAnsi="宋体" w:cs="黑体"/>
          <w:b/>
          <w:bCs/>
          <w:strike/>
          <w:sz w:val="24"/>
        </w:rPr>
      </w:pPr>
      <w:r>
        <w:rPr>
          <w:rFonts w:ascii="宋体" w:hAnsi="宋体" w:cs="宋体" w:hint="eastAsia"/>
          <w:sz w:val="24"/>
          <w:lang w:eastAsia="zh-TW"/>
        </w:rPr>
        <w:t>逾期送达或者未按照招标文件要求密封的投标文件，采购人、采购代理机构应当拒收。</w:t>
      </w:r>
    </w:p>
    <w:p w:rsidR="00603185" w:rsidRDefault="006C0FDF">
      <w:pPr>
        <w:numPr>
          <w:ilvl w:val="0"/>
          <w:numId w:val="35"/>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投标文件的修改和撤回、撤销</w:t>
      </w:r>
    </w:p>
    <w:p w:rsidR="00603185" w:rsidRDefault="006C0FDF">
      <w:pPr>
        <w:numPr>
          <w:ilvl w:val="1"/>
          <w:numId w:val="35"/>
        </w:numPr>
        <w:autoSpaceDE w:val="0"/>
        <w:autoSpaceDN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投标人在投标截止时间前，可以对所递交的投标文件进行补充、修改或者撤回，并书面</w:t>
      </w:r>
      <w:r>
        <w:rPr>
          <w:rFonts w:ascii="宋体" w:hAnsi="宋体" w:cs="宋体" w:hint="eastAsia"/>
          <w:sz w:val="24"/>
          <w:lang w:eastAsia="zh-TW"/>
        </w:rPr>
        <w:lastRenderedPageBreak/>
        <w:t>通知采购代理机构。补充、修改的内容应当按招标文件要求签署、盖章</w:t>
      </w:r>
      <w:r>
        <w:rPr>
          <w:rFonts w:ascii="宋体" w:hAnsi="宋体" w:cs="宋体" w:hint="eastAsia"/>
          <w:sz w:val="24"/>
        </w:rPr>
        <w:t>和</w:t>
      </w:r>
      <w:r>
        <w:rPr>
          <w:rFonts w:ascii="宋体" w:hAnsi="宋体" w:cs="宋体" w:hint="eastAsia"/>
          <w:sz w:val="24"/>
          <w:lang w:eastAsia="zh-TW"/>
        </w:rPr>
        <w:t>密封后，并作为投标文件的组成部分。在投标截止时间之后，投标人不得对其投标文件做任何修改和补充。</w:t>
      </w:r>
    </w:p>
    <w:p w:rsidR="00603185" w:rsidRDefault="006C0FDF">
      <w:pPr>
        <w:numPr>
          <w:ilvl w:val="1"/>
          <w:numId w:val="35"/>
        </w:numPr>
        <w:autoSpaceDE w:val="0"/>
        <w:autoSpaceDN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rsidR="00603185" w:rsidRDefault="006C0FDF">
      <w:pPr>
        <w:numPr>
          <w:ilvl w:val="1"/>
          <w:numId w:val="35"/>
        </w:numPr>
        <w:autoSpaceDE w:val="0"/>
        <w:autoSpaceDN w:val="0"/>
        <w:snapToGrid w:val="0"/>
        <w:spacing w:line="360" w:lineRule="auto"/>
        <w:rPr>
          <w:rFonts w:ascii="宋体" w:hAnsi="宋体" w:cs="黑体"/>
          <w:b/>
          <w:bCs/>
          <w:strike/>
          <w:sz w:val="24"/>
        </w:rPr>
      </w:pPr>
      <w:r>
        <w:rPr>
          <w:rFonts w:ascii="宋体" w:hAnsi="宋体" w:hint="eastAsia"/>
          <w:sz w:val="24"/>
        </w:rPr>
        <w:t>除投标人不足3家不得开标的情形外，投标人所提交的投标文件在本项目投标截止时间后均不予退还。</w:t>
      </w:r>
    </w:p>
    <w:p w:rsidR="00603185" w:rsidRDefault="006C0FDF">
      <w:pPr>
        <w:numPr>
          <w:ilvl w:val="0"/>
          <w:numId w:val="29"/>
        </w:numPr>
        <w:tabs>
          <w:tab w:val="left" w:pos="1134"/>
        </w:tabs>
        <w:autoSpaceDE w:val="0"/>
        <w:autoSpaceDN w:val="0"/>
        <w:snapToGrid w:val="0"/>
        <w:spacing w:line="360" w:lineRule="auto"/>
        <w:ind w:leftChars="142" w:left="992" w:hangingChars="252" w:hanging="708"/>
        <w:jc w:val="center"/>
        <w:outlineLvl w:val="2"/>
        <w:rPr>
          <w:rFonts w:ascii="宋体" w:hAnsi="宋体"/>
          <w:b/>
          <w:sz w:val="28"/>
          <w:szCs w:val="28"/>
          <w:lang w:eastAsia="zh-TW"/>
        </w:rPr>
      </w:pPr>
      <w:bookmarkStart w:id="57" w:name="_Toc61026566"/>
      <w:r>
        <w:rPr>
          <w:rFonts w:ascii="宋体" w:hAnsi="宋体" w:hint="eastAsia"/>
          <w:b/>
          <w:sz w:val="28"/>
          <w:szCs w:val="28"/>
          <w:lang w:eastAsia="zh-TW"/>
        </w:rPr>
        <w:t>开标、评标、定标与合同签订</w:t>
      </w:r>
      <w:bookmarkEnd w:id="57"/>
    </w:p>
    <w:p w:rsidR="00603185" w:rsidRDefault="006C0FDF">
      <w:pPr>
        <w:numPr>
          <w:ilvl w:val="0"/>
          <w:numId w:val="36"/>
        </w:numPr>
        <w:autoSpaceDE w:val="0"/>
        <w:autoSpaceDN w:val="0"/>
        <w:snapToGrid w:val="0"/>
        <w:spacing w:line="360" w:lineRule="auto"/>
        <w:outlineLvl w:val="3"/>
        <w:rPr>
          <w:rFonts w:ascii="宋体" w:hAnsi="宋体"/>
          <w:b/>
          <w:bCs/>
          <w:sz w:val="24"/>
        </w:rPr>
      </w:pPr>
      <w:r>
        <w:rPr>
          <w:rFonts w:ascii="宋体" w:hAnsi="宋体" w:hint="eastAsia"/>
          <w:b/>
          <w:bCs/>
          <w:sz w:val="24"/>
        </w:rPr>
        <w:t>开标</w:t>
      </w:r>
    </w:p>
    <w:p w:rsidR="00603185" w:rsidRDefault="006C0FDF">
      <w:pPr>
        <w:pStyle w:val="afb"/>
        <w:widowControl/>
        <w:numPr>
          <w:ilvl w:val="1"/>
          <w:numId w:val="29"/>
        </w:numPr>
        <w:snapToGrid w:val="0"/>
        <w:spacing w:line="360" w:lineRule="auto"/>
        <w:ind w:left="426" w:firstLineChars="0"/>
        <w:jc w:val="left"/>
        <w:rPr>
          <w:rFonts w:hAnsi="宋体"/>
          <w:color w:val="000000"/>
          <w:sz w:val="24"/>
        </w:rPr>
      </w:pPr>
      <w:r>
        <w:rPr>
          <w:rFonts w:ascii="宋体" w:hAnsi="宋体" w:cs="宋体" w:hint="eastAsia"/>
          <w:color w:val="000000"/>
          <w:sz w:val="24"/>
          <w:lang w:eastAsia="zh-TW"/>
        </w:rPr>
        <w:t>采购代理机构在投标邀请中规定的日期、时</w:t>
      </w:r>
      <w:r>
        <w:rPr>
          <w:rFonts w:ascii="宋体" w:hAnsi="宋体" w:cs="宋体" w:hint="eastAsia"/>
          <w:color w:val="000000"/>
          <w:sz w:val="24"/>
        </w:rPr>
        <w:t>间</w:t>
      </w:r>
      <w:r>
        <w:rPr>
          <w:rFonts w:ascii="宋体" w:hAnsi="宋体" w:cs="宋体" w:hint="eastAsia"/>
          <w:color w:val="000000"/>
          <w:sz w:val="24"/>
          <w:lang w:eastAsia="zh-TW"/>
        </w:rPr>
        <w:t>和地点</w:t>
      </w:r>
      <w:r>
        <w:rPr>
          <w:rFonts w:ascii="宋体" w:hAnsi="宋体" w:cs="宋体" w:hint="eastAsia"/>
          <w:sz w:val="24"/>
          <w:lang w:eastAsia="zh-TW"/>
        </w:rPr>
        <w:t>组织</w:t>
      </w:r>
      <w:r>
        <w:rPr>
          <w:rFonts w:ascii="宋体" w:hAnsi="宋体" w:cs="宋体" w:hint="eastAsia"/>
          <w:sz w:val="24"/>
        </w:rPr>
        <w:t>开标会议</w:t>
      </w:r>
      <w:r>
        <w:rPr>
          <w:rFonts w:ascii="宋体" w:hAnsi="宋体" w:cs="宋体" w:hint="eastAsia"/>
          <w:sz w:val="24"/>
          <w:lang w:eastAsia="zh-TW"/>
        </w:rPr>
        <w:t>。</w:t>
      </w:r>
      <w:r>
        <w:rPr>
          <w:rFonts w:ascii="宋体" w:hAnsi="宋体" w:cs="宋体" w:hint="eastAsia"/>
          <w:color w:val="000000"/>
          <w:sz w:val="24"/>
        </w:rPr>
        <w:t>开标时邀请所有投标人代表参加。</w:t>
      </w:r>
    </w:p>
    <w:p w:rsidR="00603185" w:rsidRDefault="006C0FDF">
      <w:pPr>
        <w:pStyle w:val="afb"/>
        <w:widowControl/>
        <w:numPr>
          <w:ilvl w:val="1"/>
          <w:numId w:val="29"/>
        </w:numPr>
        <w:snapToGrid w:val="0"/>
        <w:spacing w:line="360" w:lineRule="auto"/>
        <w:ind w:left="426" w:firstLineChars="0" w:hanging="426"/>
        <w:jc w:val="left"/>
        <w:rPr>
          <w:rFonts w:ascii="宋体" w:hAnsi="宋体" w:cs="宋体"/>
          <w:sz w:val="24"/>
          <w:lang w:eastAsia="zh-TW"/>
        </w:rPr>
      </w:pPr>
      <w:r>
        <w:rPr>
          <w:rFonts w:ascii="宋体" w:hAnsi="宋体" w:cs="宋体" w:hint="eastAsia"/>
          <w:sz w:val="24"/>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rsidR="00603185" w:rsidRDefault="006C0FDF">
      <w:pPr>
        <w:pStyle w:val="afb"/>
        <w:widowControl/>
        <w:numPr>
          <w:ilvl w:val="1"/>
          <w:numId w:val="29"/>
        </w:numPr>
        <w:snapToGrid w:val="0"/>
        <w:spacing w:line="360" w:lineRule="auto"/>
        <w:ind w:left="426" w:firstLineChars="0" w:hanging="426"/>
        <w:jc w:val="left"/>
        <w:rPr>
          <w:rFonts w:ascii="宋体" w:hAnsi="宋体" w:cs="宋体"/>
          <w:sz w:val="24"/>
          <w:lang w:eastAsia="zh-TW"/>
        </w:rPr>
      </w:pPr>
      <w:r>
        <w:rPr>
          <w:rFonts w:ascii="宋体" w:hAnsi="宋体" w:cs="宋体" w:hint="eastAsia"/>
          <w:sz w:val="24"/>
          <w:lang w:eastAsia="zh-TW"/>
        </w:rPr>
        <w:t>开标过程应当由采购人或者采购代理机构负责记录，由参加开标的各投标人代表和相关工作人员签字确认。</w:t>
      </w:r>
    </w:p>
    <w:p w:rsidR="00603185" w:rsidRDefault="006C0FDF">
      <w:pPr>
        <w:pStyle w:val="afb"/>
        <w:widowControl/>
        <w:numPr>
          <w:ilvl w:val="1"/>
          <w:numId w:val="29"/>
        </w:numPr>
        <w:snapToGrid w:val="0"/>
        <w:spacing w:line="360" w:lineRule="auto"/>
        <w:ind w:left="426" w:firstLineChars="0" w:hanging="426"/>
        <w:jc w:val="left"/>
        <w:rPr>
          <w:rFonts w:ascii="宋体" w:hAnsi="宋体" w:cs="宋体"/>
          <w:sz w:val="24"/>
          <w:lang w:eastAsia="zh-TW"/>
        </w:rPr>
      </w:pPr>
      <w:r>
        <w:rPr>
          <w:rFonts w:ascii="宋体" w:hAnsi="宋体" w:cs="宋体" w:hint="eastAsia"/>
          <w:sz w:val="24"/>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03185" w:rsidRDefault="006C0FDF">
      <w:pPr>
        <w:pStyle w:val="afb"/>
        <w:widowControl/>
        <w:numPr>
          <w:ilvl w:val="1"/>
          <w:numId w:val="29"/>
        </w:numPr>
        <w:snapToGrid w:val="0"/>
        <w:spacing w:line="360" w:lineRule="auto"/>
        <w:ind w:left="426" w:firstLineChars="0" w:hanging="426"/>
        <w:jc w:val="left"/>
        <w:rPr>
          <w:rFonts w:ascii="宋体" w:hAnsi="宋体" w:cs="宋体"/>
          <w:sz w:val="24"/>
          <w:lang w:eastAsia="zh-TW"/>
        </w:rPr>
      </w:pPr>
      <w:r>
        <w:rPr>
          <w:rFonts w:ascii="宋体" w:hAnsi="宋体" w:cs="宋体" w:hint="eastAsia"/>
          <w:sz w:val="24"/>
          <w:lang w:eastAsia="zh-TW"/>
        </w:rPr>
        <w:t>投标人未参加开标的，视同认可开标结果。</w:t>
      </w:r>
    </w:p>
    <w:p w:rsidR="00603185" w:rsidRDefault="006C0FDF">
      <w:pPr>
        <w:numPr>
          <w:ilvl w:val="0"/>
          <w:numId w:val="36"/>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评标：</w:t>
      </w:r>
    </w:p>
    <w:p w:rsidR="00603185" w:rsidRDefault="006C0FDF">
      <w:pPr>
        <w:pStyle w:val="afb"/>
        <w:widowControl/>
        <w:numPr>
          <w:ilvl w:val="0"/>
          <w:numId w:val="37"/>
        </w:numPr>
        <w:snapToGrid w:val="0"/>
        <w:spacing w:line="360" w:lineRule="auto"/>
        <w:ind w:left="426" w:firstLineChars="0" w:hanging="426"/>
        <w:jc w:val="left"/>
        <w:rPr>
          <w:rFonts w:ascii="宋体" w:hAnsi="宋体"/>
          <w:b/>
          <w:bCs/>
          <w:sz w:val="24"/>
        </w:rPr>
      </w:pPr>
      <w:r>
        <w:rPr>
          <w:rFonts w:ascii="宋体" w:hAnsi="宋体" w:hint="eastAsia"/>
          <w:b/>
          <w:bCs/>
          <w:sz w:val="24"/>
        </w:rPr>
        <w:t>评标委员会组成及职责</w:t>
      </w:r>
    </w:p>
    <w:p w:rsidR="00603185" w:rsidRDefault="006C0FDF">
      <w:pPr>
        <w:pStyle w:val="afb"/>
        <w:widowControl/>
        <w:numPr>
          <w:ilvl w:val="0"/>
          <w:numId w:val="38"/>
        </w:numPr>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依法组建评标委员会，评标委员会成员人数</w:t>
      </w:r>
      <w:r>
        <w:rPr>
          <w:rFonts w:ascii="宋体" w:hAnsi="宋体" w:cs="宋体" w:hint="eastAsia"/>
          <w:b/>
          <w:sz w:val="24"/>
        </w:rPr>
        <w:t>详见投标人须知前附表</w:t>
      </w:r>
      <w:r>
        <w:rPr>
          <w:rFonts w:ascii="宋体" w:hAnsi="宋体" w:cs="宋体" w:hint="eastAsia"/>
          <w:sz w:val="24"/>
          <w:lang w:eastAsia="zh-TW"/>
        </w:rPr>
        <w:t>。</w:t>
      </w:r>
    </w:p>
    <w:p w:rsidR="00603185" w:rsidRDefault="006C0FDF">
      <w:pPr>
        <w:pStyle w:val="afb"/>
        <w:widowControl/>
        <w:numPr>
          <w:ilvl w:val="0"/>
          <w:numId w:val="38"/>
        </w:numPr>
        <w:snapToGrid w:val="0"/>
        <w:spacing w:line="360" w:lineRule="auto"/>
        <w:ind w:left="709" w:firstLineChars="0" w:hanging="703"/>
        <w:jc w:val="left"/>
        <w:rPr>
          <w:rFonts w:ascii="宋体" w:hAnsi="宋体" w:cs="宋体"/>
          <w:sz w:val="24"/>
          <w:lang w:eastAsia="zh-TW"/>
        </w:rPr>
      </w:pPr>
      <w:r>
        <w:rPr>
          <w:rFonts w:ascii="宋体" w:hAnsi="宋体" w:cs="宋体" w:hint="eastAsia"/>
          <w:sz w:val="24"/>
          <w:lang w:eastAsia="zh-TW"/>
        </w:rPr>
        <w:t>评标委员会成员名单在评标结果公告前应当保密。评审专家有下列情形之一的，受到邀请应主动提出回避，采购当事人也可以要求该评审专家回避：</w:t>
      </w:r>
    </w:p>
    <w:p w:rsidR="00603185" w:rsidRDefault="006C0FDF">
      <w:pPr>
        <w:pStyle w:val="afb"/>
        <w:widowControl/>
        <w:numPr>
          <w:ilvl w:val="1"/>
          <w:numId w:val="39"/>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参加采购活动前3年内与供应商存在劳动关系；</w:t>
      </w:r>
    </w:p>
    <w:p w:rsidR="00603185" w:rsidRDefault="006C0FDF">
      <w:pPr>
        <w:pStyle w:val="afb"/>
        <w:widowControl/>
        <w:numPr>
          <w:ilvl w:val="1"/>
          <w:numId w:val="39"/>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参加采购活动前3年内担任供应商的董事、监事；</w:t>
      </w:r>
    </w:p>
    <w:p w:rsidR="00603185" w:rsidRDefault="006C0FDF">
      <w:pPr>
        <w:pStyle w:val="afb"/>
        <w:widowControl/>
        <w:numPr>
          <w:ilvl w:val="1"/>
          <w:numId w:val="39"/>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参加采购活动前3年内是供应商的控股股东或者实际控制人；</w:t>
      </w:r>
    </w:p>
    <w:p w:rsidR="00603185" w:rsidRDefault="006C0FDF">
      <w:pPr>
        <w:pStyle w:val="afb"/>
        <w:widowControl/>
        <w:numPr>
          <w:ilvl w:val="1"/>
          <w:numId w:val="39"/>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rsidR="00603185" w:rsidRDefault="006C0FDF">
      <w:pPr>
        <w:pStyle w:val="afb"/>
        <w:widowControl/>
        <w:numPr>
          <w:ilvl w:val="1"/>
          <w:numId w:val="39"/>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与供应商有其他可能影响政府采购活动公平、公正进行的关系。</w:t>
      </w:r>
    </w:p>
    <w:p w:rsidR="00603185" w:rsidRDefault="006C0FDF">
      <w:pPr>
        <w:pStyle w:val="afb"/>
        <w:widowControl/>
        <w:numPr>
          <w:ilvl w:val="0"/>
          <w:numId w:val="38"/>
        </w:numPr>
        <w:snapToGrid w:val="0"/>
        <w:spacing w:line="360" w:lineRule="auto"/>
        <w:ind w:left="709" w:firstLineChars="0" w:hanging="703"/>
        <w:jc w:val="left"/>
        <w:rPr>
          <w:rFonts w:ascii="宋体" w:hAnsi="宋体" w:cs="宋体"/>
          <w:sz w:val="24"/>
          <w:lang w:eastAsia="zh-TW"/>
        </w:rPr>
      </w:pPr>
      <w:r>
        <w:rPr>
          <w:rFonts w:ascii="宋体" w:hAnsi="宋体" w:cs="宋体" w:hint="eastAsia"/>
          <w:sz w:val="24"/>
          <w:lang w:eastAsia="zh-TW"/>
        </w:rPr>
        <w:lastRenderedPageBreak/>
        <w:t>评标委员会成员和参与评标的有关工作人员不得透露对投标文件的评审和比较、中标候选人的推荐情况以及与评标有关的其他情况。</w:t>
      </w:r>
    </w:p>
    <w:p w:rsidR="00603185" w:rsidRDefault="006C0FDF">
      <w:pPr>
        <w:pStyle w:val="afb"/>
        <w:widowControl/>
        <w:numPr>
          <w:ilvl w:val="0"/>
          <w:numId w:val="38"/>
        </w:numPr>
        <w:snapToGrid w:val="0"/>
        <w:spacing w:line="360" w:lineRule="auto"/>
        <w:ind w:left="709" w:firstLineChars="0" w:hanging="703"/>
        <w:jc w:val="left"/>
        <w:rPr>
          <w:rFonts w:ascii="宋体" w:hAnsi="宋体" w:cs="宋体"/>
          <w:sz w:val="24"/>
          <w:lang w:eastAsia="zh-TW"/>
        </w:rPr>
      </w:pPr>
      <w:r>
        <w:rPr>
          <w:rFonts w:ascii="宋体" w:hAnsi="宋体" w:cs="宋体" w:hint="eastAsia"/>
          <w:sz w:val="24"/>
          <w:lang w:eastAsia="zh-TW"/>
        </w:rPr>
        <w:t>评标委员会负责具体评标事务，并独立履行下列职责：</w:t>
      </w:r>
    </w:p>
    <w:p w:rsidR="00603185" w:rsidRDefault="006C0FDF">
      <w:pPr>
        <w:pStyle w:val="afb"/>
        <w:widowControl/>
        <w:numPr>
          <w:ilvl w:val="0"/>
          <w:numId w:val="40"/>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审查、评价投标文件是否符合招标文件的商务、技术等实质性要求；</w:t>
      </w:r>
    </w:p>
    <w:p w:rsidR="00603185" w:rsidRDefault="006C0FDF">
      <w:pPr>
        <w:pStyle w:val="afb"/>
        <w:widowControl/>
        <w:numPr>
          <w:ilvl w:val="0"/>
          <w:numId w:val="40"/>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要求投标人对投标文件有关事项作出澄清或者说明；</w:t>
      </w:r>
    </w:p>
    <w:p w:rsidR="00603185" w:rsidRDefault="006C0FDF">
      <w:pPr>
        <w:pStyle w:val="afb"/>
        <w:widowControl/>
        <w:numPr>
          <w:ilvl w:val="0"/>
          <w:numId w:val="40"/>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对投标文件进行比较和评价；</w:t>
      </w:r>
    </w:p>
    <w:p w:rsidR="00603185" w:rsidRDefault="006C0FDF">
      <w:pPr>
        <w:pStyle w:val="afb"/>
        <w:widowControl/>
        <w:numPr>
          <w:ilvl w:val="0"/>
          <w:numId w:val="40"/>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确定中标候选人名单，以及根据采购人委托直接确定中标人；</w:t>
      </w:r>
    </w:p>
    <w:p w:rsidR="00603185" w:rsidRDefault="006C0FDF">
      <w:pPr>
        <w:pStyle w:val="afb"/>
        <w:widowControl/>
        <w:numPr>
          <w:ilvl w:val="0"/>
          <w:numId w:val="40"/>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向采购人、采购代理机构或者有关部门报告评标中发现的违法行为。</w:t>
      </w:r>
    </w:p>
    <w:p w:rsidR="00603185" w:rsidRDefault="006C0FDF">
      <w:pPr>
        <w:pStyle w:val="afb"/>
        <w:widowControl/>
        <w:numPr>
          <w:ilvl w:val="0"/>
          <w:numId w:val="38"/>
        </w:numPr>
        <w:snapToGrid w:val="0"/>
        <w:spacing w:line="360" w:lineRule="auto"/>
        <w:ind w:left="709" w:firstLineChars="0" w:hanging="703"/>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对于投标文件中含义不明确、同类问题表述不一致或者有明显文字和计算错误的内容，评标委员会应当以书面形式要求投标人作出必要的澄清、说明或者补正。</w:t>
      </w:r>
    </w:p>
    <w:p w:rsidR="00603185" w:rsidRDefault="006C0FDF">
      <w:pPr>
        <w:pStyle w:val="afb"/>
        <w:widowControl/>
        <w:numPr>
          <w:ilvl w:val="0"/>
          <w:numId w:val="38"/>
        </w:numPr>
        <w:snapToGrid w:val="0"/>
        <w:spacing w:line="360" w:lineRule="auto"/>
        <w:ind w:left="709" w:firstLineChars="0" w:hanging="703"/>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603185" w:rsidRDefault="006C0FDF">
      <w:pPr>
        <w:pStyle w:val="afb"/>
        <w:widowControl/>
        <w:numPr>
          <w:ilvl w:val="0"/>
          <w:numId w:val="38"/>
        </w:numPr>
        <w:snapToGrid w:val="0"/>
        <w:spacing w:line="360" w:lineRule="auto"/>
        <w:ind w:left="709" w:firstLineChars="0" w:hanging="703"/>
        <w:jc w:val="left"/>
        <w:rPr>
          <w:rFonts w:ascii="宋体" w:hAnsi="宋体" w:cs="宋体"/>
          <w:sz w:val="24"/>
          <w:lang w:eastAsia="zh-TW"/>
        </w:rPr>
      </w:pPr>
      <w:r>
        <w:rPr>
          <w:rFonts w:ascii="宋体" w:hAnsi="宋体" w:cs="宋体" w:hint="eastAsia"/>
          <w:sz w:val="24"/>
          <w:lang w:eastAsia="zh-TW"/>
        </w:rPr>
        <w:t>评标委员会决定投标的响应性只根据投标文件中提供的材料内容，而不依据外部的材料证据。</w:t>
      </w:r>
    </w:p>
    <w:p w:rsidR="00603185" w:rsidRDefault="006C0FDF">
      <w:pPr>
        <w:pStyle w:val="afb"/>
        <w:widowControl/>
        <w:numPr>
          <w:ilvl w:val="0"/>
          <w:numId w:val="37"/>
        </w:numPr>
        <w:snapToGrid w:val="0"/>
        <w:spacing w:line="360" w:lineRule="auto"/>
        <w:ind w:left="426" w:firstLineChars="0" w:hanging="426"/>
        <w:jc w:val="left"/>
        <w:rPr>
          <w:rFonts w:ascii="宋体" w:hAnsi="宋体"/>
          <w:b/>
          <w:bCs/>
          <w:sz w:val="24"/>
        </w:rPr>
      </w:pPr>
      <w:r>
        <w:rPr>
          <w:rFonts w:ascii="宋体" w:hAnsi="宋体" w:hint="eastAsia"/>
          <w:b/>
          <w:bCs/>
          <w:sz w:val="24"/>
        </w:rPr>
        <w:t>评标方法</w:t>
      </w:r>
    </w:p>
    <w:p w:rsidR="00603185" w:rsidRDefault="006C0FDF">
      <w:pPr>
        <w:pStyle w:val="afb"/>
        <w:widowControl/>
        <w:numPr>
          <w:ilvl w:val="0"/>
          <w:numId w:val="41"/>
        </w:numPr>
        <w:snapToGrid w:val="0"/>
        <w:spacing w:line="360" w:lineRule="auto"/>
        <w:ind w:left="426" w:firstLineChars="0" w:hanging="426"/>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rsidR="00603185" w:rsidRDefault="006C0FDF">
      <w:pPr>
        <w:pStyle w:val="afb"/>
        <w:widowControl/>
        <w:numPr>
          <w:ilvl w:val="0"/>
          <w:numId w:val="41"/>
        </w:numPr>
        <w:snapToGrid w:val="0"/>
        <w:spacing w:line="360" w:lineRule="auto"/>
        <w:ind w:left="426" w:firstLineChars="0" w:hanging="426"/>
        <w:jc w:val="left"/>
        <w:rPr>
          <w:rFonts w:ascii="宋体" w:hAnsi="宋体"/>
          <w:sz w:val="24"/>
        </w:rPr>
      </w:pPr>
      <w:r>
        <w:rPr>
          <w:rFonts w:hAnsi="宋体" w:hint="eastAsia"/>
          <w:sz w:val="24"/>
        </w:rPr>
        <w:t>综合评分法：</w:t>
      </w:r>
    </w:p>
    <w:p w:rsidR="00603185" w:rsidRDefault="006C0FDF">
      <w:pPr>
        <w:pStyle w:val="afb"/>
        <w:widowControl/>
        <w:numPr>
          <w:ilvl w:val="0"/>
          <w:numId w:val="42"/>
        </w:numPr>
        <w:tabs>
          <w:tab w:val="left" w:pos="567"/>
        </w:tabs>
        <w:snapToGrid w:val="0"/>
        <w:spacing w:line="360" w:lineRule="auto"/>
        <w:ind w:left="567" w:firstLineChars="0" w:hanging="283"/>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rsidR="00603185" w:rsidRDefault="006C0FDF">
      <w:pPr>
        <w:pStyle w:val="afb"/>
        <w:widowControl/>
        <w:numPr>
          <w:ilvl w:val="0"/>
          <w:numId w:val="42"/>
        </w:numPr>
        <w:tabs>
          <w:tab w:val="left" w:pos="567"/>
        </w:tabs>
        <w:snapToGrid w:val="0"/>
        <w:spacing w:line="360" w:lineRule="auto"/>
        <w:ind w:firstLineChars="0" w:hanging="136"/>
        <w:jc w:val="left"/>
        <w:rPr>
          <w:rFonts w:ascii="宋体" w:hAnsi="宋体"/>
          <w:bCs/>
          <w:sz w:val="24"/>
        </w:rPr>
      </w:pPr>
      <w:r>
        <w:rPr>
          <w:rFonts w:ascii="宋体" w:hAnsi="宋体" w:hint="eastAsia"/>
          <w:bCs/>
          <w:sz w:val="24"/>
        </w:rPr>
        <w:t>评标步骤：</w:t>
      </w:r>
    </w:p>
    <w:p w:rsidR="00603185" w:rsidRDefault="006C0FDF">
      <w:pPr>
        <w:pStyle w:val="afb"/>
        <w:widowControl/>
        <w:numPr>
          <w:ilvl w:val="0"/>
          <w:numId w:val="43"/>
        </w:numPr>
        <w:tabs>
          <w:tab w:val="left" w:pos="567"/>
        </w:tabs>
        <w:snapToGrid w:val="0"/>
        <w:spacing w:line="360" w:lineRule="auto"/>
        <w:ind w:left="567" w:firstLineChars="0" w:hanging="284"/>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rsidR="00603185" w:rsidRDefault="006C0FDF">
      <w:pPr>
        <w:pStyle w:val="afb"/>
        <w:widowControl/>
        <w:numPr>
          <w:ilvl w:val="0"/>
          <w:numId w:val="43"/>
        </w:numPr>
        <w:tabs>
          <w:tab w:val="left" w:pos="426"/>
          <w:tab w:val="left" w:pos="567"/>
        </w:tabs>
        <w:snapToGrid w:val="0"/>
        <w:spacing w:line="360" w:lineRule="auto"/>
        <w:ind w:left="567" w:firstLineChars="0" w:hanging="284"/>
        <w:jc w:val="left"/>
        <w:rPr>
          <w:rFonts w:ascii="宋体" w:cs="宋体"/>
          <w:sz w:val="24"/>
        </w:rPr>
      </w:pPr>
      <w:r>
        <w:rPr>
          <w:rFonts w:ascii="宋体" w:cs="宋体" w:hint="eastAsia"/>
          <w:sz w:val="24"/>
        </w:rPr>
        <w:t>符合性审查：评标委员会应当对通过资格性审查的投标人的投标文件进行符合性审查，详见《符合性审查表》，以确定其是否满足招标文件的实质性要求。未通过符合性审查的投标人，不进入技术、商务和价格评审。</w:t>
      </w:r>
    </w:p>
    <w:p w:rsidR="00603185" w:rsidRDefault="006C0FDF">
      <w:pPr>
        <w:pStyle w:val="afb"/>
        <w:widowControl/>
        <w:numPr>
          <w:ilvl w:val="0"/>
          <w:numId w:val="43"/>
        </w:numPr>
        <w:tabs>
          <w:tab w:val="left" w:pos="567"/>
        </w:tabs>
        <w:snapToGrid w:val="0"/>
        <w:spacing w:line="360" w:lineRule="auto"/>
        <w:ind w:left="567" w:firstLineChars="0" w:hanging="283"/>
        <w:jc w:val="left"/>
        <w:rPr>
          <w:rFonts w:ascii="宋体" w:cs="宋体"/>
          <w:sz w:val="24"/>
        </w:rPr>
      </w:pPr>
      <w:r>
        <w:rPr>
          <w:rFonts w:ascii="宋体" w:cs="宋体" w:hint="eastAsia"/>
          <w:sz w:val="24"/>
        </w:rPr>
        <w:t>详细评审：评标委员会对符合性审查合格的投标文件进行技术、商务评估，综合比较与评价。具体技术、商务、价格部分的评审因素详见《综合评分表》。</w:t>
      </w:r>
    </w:p>
    <w:p w:rsidR="00603185" w:rsidRDefault="006C0FDF">
      <w:pPr>
        <w:pStyle w:val="afb"/>
        <w:widowControl/>
        <w:numPr>
          <w:ilvl w:val="0"/>
          <w:numId w:val="43"/>
        </w:numPr>
        <w:snapToGrid w:val="0"/>
        <w:spacing w:line="360" w:lineRule="auto"/>
        <w:ind w:left="567" w:firstLineChars="0" w:hanging="283"/>
        <w:jc w:val="left"/>
        <w:rPr>
          <w:rFonts w:ascii="宋体" w:hAnsi="宋体"/>
          <w:sz w:val="24"/>
        </w:rPr>
      </w:pPr>
      <w:r>
        <w:rPr>
          <w:rFonts w:ascii="宋体" w:hAnsi="宋体" w:hint="eastAsia"/>
          <w:sz w:val="24"/>
        </w:rPr>
        <w:t>评标过程中，不得去掉报价中的最高报价和最低报价。</w:t>
      </w:r>
    </w:p>
    <w:p w:rsidR="00603185" w:rsidRDefault="006C0FDF">
      <w:pPr>
        <w:pStyle w:val="afb"/>
        <w:widowControl/>
        <w:numPr>
          <w:ilvl w:val="0"/>
          <w:numId w:val="43"/>
        </w:numPr>
        <w:snapToGrid w:val="0"/>
        <w:spacing w:line="360" w:lineRule="auto"/>
        <w:ind w:left="567" w:firstLineChars="0" w:hanging="283"/>
        <w:jc w:val="left"/>
        <w:rPr>
          <w:rFonts w:ascii="宋体" w:hAnsi="宋体"/>
          <w:sz w:val="24"/>
        </w:rPr>
      </w:pPr>
      <w:r>
        <w:rPr>
          <w:rFonts w:ascii="宋体" w:hAnsi="宋体" w:hint="eastAsia"/>
          <w:sz w:val="24"/>
        </w:rPr>
        <w:lastRenderedPageBreak/>
        <w:t>评标时，评标委员会各成员应当独立对每个投标人的投标文件进行评价，并汇总每个投标人的得分。</w:t>
      </w:r>
    </w:p>
    <w:p w:rsidR="00603185" w:rsidRDefault="006C0FDF">
      <w:pPr>
        <w:pStyle w:val="afb"/>
        <w:widowControl/>
        <w:numPr>
          <w:ilvl w:val="0"/>
          <w:numId w:val="43"/>
        </w:numPr>
        <w:snapToGrid w:val="0"/>
        <w:spacing w:line="360" w:lineRule="auto"/>
        <w:ind w:left="567" w:firstLineChars="0" w:hanging="283"/>
        <w:jc w:val="left"/>
        <w:rPr>
          <w:rFonts w:ascii="宋体" w:hAnsi="宋体"/>
          <w:sz w:val="24"/>
        </w:rPr>
      </w:pPr>
      <w:r>
        <w:rPr>
          <w:rFonts w:ascii="宋体" w:hAnsi="宋体" w:hint="eastAsia"/>
          <w:sz w:val="24"/>
        </w:rPr>
        <w:t>综合得分=技术得分+商务得分+价格得分。</w:t>
      </w:r>
    </w:p>
    <w:p w:rsidR="00603185" w:rsidRDefault="006C0FDF">
      <w:pPr>
        <w:pStyle w:val="afb"/>
        <w:widowControl/>
        <w:numPr>
          <w:ilvl w:val="0"/>
          <w:numId w:val="41"/>
        </w:numPr>
        <w:snapToGrid w:val="0"/>
        <w:spacing w:line="360" w:lineRule="auto"/>
        <w:ind w:left="426" w:firstLineChars="0" w:hanging="426"/>
        <w:jc w:val="left"/>
        <w:rPr>
          <w:rFonts w:hAnsi="宋体"/>
          <w:sz w:val="24"/>
        </w:rPr>
      </w:pPr>
      <w:r>
        <w:rPr>
          <w:rFonts w:hAnsi="宋体" w:hint="eastAsia"/>
          <w:sz w:val="24"/>
        </w:rPr>
        <w:t>最低评标价法</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评标步骤：</w:t>
      </w:r>
    </w:p>
    <w:p w:rsidR="00603185" w:rsidRDefault="006C0FDF">
      <w:pPr>
        <w:pStyle w:val="afb"/>
        <w:widowControl/>
        <w:numPr>
          <w:ilvl w:val="0"/>
          <w:numId w:val="44"/>
        </w:numPr>
        <w:snapToGrid w:val="0"/>
        <w:spacing w:line="360" w:lineRule="auto"/>
        <w:ind w:left="851" w:firstLineChars="0" w:hanging="425"/>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rsidR="00603185" w:rsidRDefault="006C0FDF">
      <w:pPr>
        <w:pStyle w:val="afb"/>
        <w:widowControl/>
        <w:numPr>
          <w:ilvl w:val="0"/>
          <w:numId w:val="44"/>
        </w:numPr>
        <w:snapToGrid w:val="0"/>
        <w:spacing w:line="360" w:lineRule="auto"/>
        <w:ind w:left="851" w:firstLineChars="0" w:hanging="425"/>
        <w:jc w:val="left"/>
        <w:rPr>
          <w:rFonts w:ascii="宋体" w:hAnsi="宋体" w:cs="宋体"/>
          <w:sz w:val="24"/>
          <w:lang w:eastAsia="zh-TW"/>
        </w:rPr>
      </w:pPr>
      <w:r>
        <w:rPr>
          <w:rFonts w:ascii="宋体" w:hAnsi="宋体" w:cs="宋体" w:hint="eastAsia"/>
          <w:sz w:val="24"/>
          <w:lang w:eastAsia="zh-TW"/>
        </w:rPr>
        <w:t>符合性审查：评标委员会应当对通过资格性审查的投标人的投标文件进行符合性审查，详见《符合性审查表》，以确定其是否满足招标文件的实质性要求。未通过符合性审查的投标人，不进入价格评审。</w:t>
      </w:r>
    </w:p>
    <w:p w:rsidR="00603185" w:rsidRDefault="006C0FDF">
      <w:pPr>
        <w:pStyle w:val="afb"/>
        <w:widowControl/>
        <w:numPr>
          <w:ilvl w:val="0"/>
          <w:numId w:val="41"/>
        </w:numPr>
        <w:snapToGrid w:val="0"/>
        <w:spacing w:line="360" w:lineRule="auto"/>
        <w:ind w:left="426" w:firstLineChars="0" w:hanging="426"/>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大写金额和小写金额不一致的，以大写金额为准；</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单价金额小数点或者百分比有明显错位的，以开标一览表的总价为准，并修改单价；</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总价金额与按单价汇总金额不一致的，以单价金额计算结果为准。</w:t>
      </w:r>
    </w:p>
    <w:p w:rsidR="00603185" w:rsidRDefault="006C0FDF">
      <w:pPr>
        <w:widowControl/>
        <w:snapToGrid w:val="0"/>
        <w:spacing w:line="360" w:lineRule="auto"/>
        <w:ind w:firstLineChars="250" w:firstLine="60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评标委员会组成及职责”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rsidR="00603185" w:rsidRDefault="006C0FDF">
      <w:pPr>
        <w:pStyle w:val="afb"/>
        <w:widowControl/>
        <w:numPr>
          <w:ilvl w:val="0"/>
          <w:numId w:val="41"/>
        </w:numPr>
        <w:snapToGrid w:val="0"/>
        <w:spacing w:line="360" w:lineRule="auto"/>
        <w:ind w:left="709" w:firstLineChars="0" w:hanging="709"/>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rsidR="00603185" w:rsidRDefault="006C0FDF">
      <w:pPr>
        <w:pStyle w:val="afb"/>
        <w:widowControl/>
        <w:numPr>
          <w:ilvl w:val="0"/>
          <w:numId w:val="41"/>
        </w:numPr>
        <w:snapToGrid w:val="0"/>
        <w:spacing w:line="360" w:lineRule="auto"/>
        <w:ind w:left="709" w:firstLineChars="0" w:hanging="709"/>
        <w:jc w:val="left"/>
        <w:rPr>
          <w:rFonts w:hAnsi="宋体"/>
          <w:sz w:val="24"/>
        </w:rPr>
      </w:pPr>
      <w:r>
        <w:rPr>
          <w:rFonts w:hAnsi="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03185" w:rsidRDefault="006C0FDF">
      <w:pPr>
        <w:pStyle w:val="afb"/>
        <w:widowControl/>
        <w:numPr>
          <w:ilvl w:val="0"/>
          <w:numId w:val="41"/>
        </w:numPr>
        <w:snapToGrid w:val="0"/>
        <w:spacing w:line="360" w:lineRule="auto"/>
        <w:ind w:left="709" w:firstLineChars="0" w:hanging="709"/>
        <w:jc w:val="left"/>
        <w:rPr>
          <w:rFonts w:hAnsi="宋体"/>
          <w:sz w:val="24"/>
        </w:rPr>
      </w:pPr>
      <w:r>
        <w:rPr>
          <w:rFonts w:hAnsi="宋体" w:hint="eastAsia"/>
          <w:sz w:val="24"/>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603185" w:rsidRDefault="006C0FDF">
      <w:pPr>
        <w:numPr>
          <w:ilvl w:val="0"/>
          <w:numId w:val="36"/>
        </w:numPr>
        <w:autoSpaceDE w:val="0"/>
        <w:autoSpaceDN w:val="0"/>
        <w:snapToGrid w:val="0"/>
        <w:spacing w:line="360" w:lineRule="auto"/>
        <w:ind w:left="487" w:hangingChars="202" w:hanging="487"/>
        <w:outlineLvl w:val="3"/>
        <w:rPr>
          <w:rFonts w:hAnsi="宋体"/>
          <w:b/>
          <w:sz w:val="24"/>
        </w:rPr>
      </w:pPr>
      <w:r>
        <w:rPr>
          <w:rFonts w:hAnsi="宋体" w:hint="eastAsia"/>
          <w:b/>
          <w:sz w:val="24"/>
        </w:rPr>
        <w:t>推荐中标候选人</w:t>
      </w:r>
    </w:p>
    <w:p w:rsidR="00603185" w:rsidRDefault="006C0FDF">
      <w:pPr>
        <w:pStyle w:val="afb"/>
        <w:widowControl/>
        <w:numPr>
          <w:ilvl w:val="0"/>
          <w:numId w:val="45"/>
        </w:numPr>
        <w:spacing w:line="360" w:lineRule="auto"/>
        <w:ind w:left="426" w:firstLineChars="0" w:hanging="426"/>
        <w:jc w:val="left"/>
        <w:rPr>
          <w:rFonts w:ascii="宋体" w:hAnsi="宋体" w:cs="宋体"/>
          <w:sz w:val="24"/>
          <w:lang w:eastAsia="zh-TW"/>
        </w:rPr>
      </w:pPr>
      <w:r>
        <w:rPr>
          <w:rFonts w:hAnsi="宋体" w:hint="eastAsia"/>
          <w:b/>
          <w:sz w:val="24"/>
        </w:rPr>
        <w:t>综合评分法</w:t>
      </w:r>
    </w:p>
    <w:p w:rsidR="00603185" w:rsidRDefault="006C0FDF">
      <w:pPr>
        <w:pStyle w:val="afb"/>
        <w:widowControl/>
        <w:numPr>
          <w:ilvl w:val="1"/>
          <w:numId w:val="45"/>
        </w:numPr>
        <w:spacing w:line="360" w:lineRule="auto"/>
        <w:ind w:left="567" w:firstLineChars="0" w:hanging="567"/>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03185" w:rsidRDefault="006C0FDF">
      <w:pPr>
        <w:pStyle w:val="afb"/>
        <w:widowControl/>
        <w:numPr>
          <w:ilvl w:val="0"/>
          <w:numId w:val="45"/>
        </w:numPr>
        <w:snapToGrid w:val="0"/>
        <w:spacing w:line="360" w:lineRule="auto"/>
        <w:ind w:left="426" w:firstLineChars="0" w:hanging="426"/>
        <w:jc w:val="left"/>
        <w:rPr>
          <w:rFonts w:ascii="宋体" w:hAnsi="宋体"/>
          <w:b/>
          <w:sz w:val="24"/>
        </w:rPr>
      </w:pPr>
      <w:r>
        <w:rPr>
          <w:rFonts w:ascii="宋体" w:hAnsi="宋体" w:hint="eastAsia"/>
          <w:b/>
          <w:sz w:val="24"/>
        </w:rPr>
        <w:t>最低评标价法：</w:t>
      </w:r>
    </w:p>
    <w:p w:rsidR="00603185" w:rsidRDefault="006C0FDF">
      <w:pPr>
        <w:pStyle w:val="afb"/>
        <w:widowControl/>
        <w:numPr>
          <w:ilvl w:val="1"/>
          <w:numId w:val="45"/>
        </w:numPr>
        <w:snapToGrid w:val="0"/>
        <w:spacing w:line="360" w:lineRule="auto"/>
        <w:ind w:left="567" w:firstLineChars="0" w:hanging="567"/>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rsidR="00603185" w:rsidRDefault="006C0FDF">
      <w:pPr>
        <w:pStyle w:val="afb"/>
        <w:widowControl/>
        <w:numPr>
          <w:ilvl w:val="0"/>
          <w:numId w:val="45"/>
        </w:numPr>
        <w:snapToGrid w:val="0"/>
        <w:spacing w:line="360" w:lineRule="auto"/>
        <w:ind w:left="426" w:firstLineChars="0" w:hanging="426"/>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rsidR="00603185" w:rsidRDefault="006C0FDF">
      <w:pPr>
        <w:numPr>
          <w:ilvl w:val="0"/>
          <w:numId w:val="36"/>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确定中标人</w:t>
      </w:r>
    </w:p>
    <w:p w:rsidR="00603185" w:rsidRDefault="006C0FDF">
      <w:pPr>
        <w:pStyle w:val="afb"/>
        <w:widowControl/>
        <w:numPr>
          <w:ilvl w:val="0"/>
          <w:numId w:val="46"/>
        </w:numPr>
        <w:snapToGrid w:val="0"/>
        <w:spacing w:line="360" w:lineRule="auto"/>
        <w:ind w:left="426" w:firstLineChars="0" w:hanging="426"/>
        <w:jc w:val="left"/>
        <w:rPr>
          <w:rFonts w:ascii="宋体" w:hAnsi="宋体"/>
          <w:strike/>
          <w:color w:val="00B0F0"/>
          <w:sz w:val="24"/>
        </w:rPr>
      </w:pPr>
      <w:r>
        <w:rPr>
          <w:rFonts w:ascii="宋体" w:hAnsi="宋体" w:hint="eastAsia"/>
          <w:color w:val="000000"/>
          <w:sz w:val="24"/>
        </w:rPr>
        <w:t>中标候选人并列的，按</w:t>
      </w:r>
      <w:r>
        <w:rPr>
          <w:rFonts w:ascii="宋体" w:hAnsi="宋体" w:hint="eastAsia"/>
          <w:b/>
          <w:color w:val="000000"/>
          <w:sz w:val="24"/>
        </w:rPr>
        <w:t>投标人须知前附表</w:t>
      </w:r>
      <w:r>
        <w:rPr>
          <w:rFonts w:ascii="宋体" w:hAnsi="宋体" w:hint="eastAsia"/>
          <w:color w:val="000000"/>
          <w:sz w:val="24"/>
        </w:rPr>
        <w:t>规定确定中标人。</w:t>
      </w:r>
    </w:p>
    <w:p w:rsidR="00603185" w:rsidRDefault="006C0FDF">
      <w:pPr>
        <w:pStyle w:val="afb"/>
        <w:widowControl/>
        <w:numPr>
          <w:ilvl w:val="0"/>
          <w:numId w:val="46"/>
        </w:numPr>
        <w:snapToGrid w:val="0"/>
        <w:spacing w:line="360" w:lineRule="auto"/>
        <w:ind w:left="426" w:firstLineChars="0" w:hanging="426"/>
        <w:jc w:val="left"/>
        <w:rPr>
          <w:rFonts w:ascii="宋体" w:hAnsi="宋体"/>
          <w:color w:val="000000"/>
          <w:sz w:val="24"/>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确认，采购人在收到评标报告5个工作日内确定中标人，按照评标报告中确定的中标候选人顺序确定中标人，也可以事先授权评标委员会直接确定中标人。</w:t>
      </w:r>
    </w:p>
    <w:p w:rsidR="00603185" w:rsidRDefault="006C0FDF">
      <w:pPr>
        <w:pStyle w:val="afb"/>
        <w:widowControl/>
        <w:numPr>
          <w:ilvl w:val="0"/>
          <w:numId w:val="46"/>
        </w:numPr>
        <w:snapToGrid w:val="0"/>
        <w:spacing w:line="360" w:lineRule="auto"/>
        <w:ind w:left="426" w:firstLineChars="0" w:hanging="426"/>
        <w:jc w:val="left"/>
        <w:rPr>
          <w:rFonts w:ascii="宋体" w:hAnsi="宋体"/>
          <w:color w:val="000000"/>
          <w:sz w:val="24"/>
        </w:rPr>
      </w:pPr>
      <w:r>
        <w:rPr>
          <w:rFonts w:ascii="宋体" w:hAnsi="宋体" w:hint="eastAsia"/>
          <w:color w:val="000000"/>
          <w:sz w:val="24"/>
        </w:rPr>
        <w:t>中标人拒绝与采购人签订合同的，采购人可以按照评标报告推荐的中标候选人名单排序，确定下一候选人为中标人，也可以重新开展政府采购活动。</w:t>
      </w:r>
    </w:p>
    <w:p w:rsidR="00603185" w:rsidRDefault="006C0FDF">
      <w:pPr>
        <w:numPr>
          <w:ilvl w:val="0"/>
          <w:numId w:val="36"/>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中标公告及中标通知书</w:t>
      </w:r>
    </w:p>
    <w:p w:rsidR="00603185" w:rsidRDefault="006C0FDF">
      <w:pPr>
        <w:numPr>
          <w:ilvl w:val="1"/>
          <w:numId w:val="36"/>
        </w:numPr>
        <w:autoSpaceDE w:val="0"/>
        <w:autoSpaceDN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发布采购信息公告的媒体</w:t>
      </w:r>
      <w:r>
        <w:rPr>
          <w:rFonts w:ascii="宋体" w:hAnsi="宋体" w:cs="宋体" w:hint="eastAsia"/>
          <w:sz w:val="24"/>
          <w:lang w:eastAsia="zh-TW"/>
        </w:rPr>
        <w:t>上发布中标公告，并向中标人发出《中标通知书》，向采购人及未中标人发出《招标结果通知书》，《中标通知书》对中标人和采购人具有同等法律效力。</w:t>
      </w:r>
    </w:p>
    <w:p w:rsidR="00603185" w:rsidRDefault="006C0FDF">
      <w:pPr>
        <w:numPr>
          <w:ilvl w:val="1"/>
          <w:numId w:val="36"/>
        </w:numPr>
        <w:autoSpaceDE w:val="0"/>
        <w:autoSpaceDN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p>
    <w:p w:rsidR="00603185" w:rsidRDefault="006C0FDF">
      <w:pPr>
        <w:numPr>
          <w:ilvl w:val="0"/>
          <w:numId w:val="36"/>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采购代理服务费</w:t>
      </w:r>
    </w:p>
    <w:p w:rsidR="00603185" w:rsidRDefault="006C0FDF">
      <w:pPr>
        <w:numPr>
          <w:ilvl w:val="1"/>
          <w:numId w:val="36"/>
        </w:numPr>
        <w:autoSpaceDE w:val="0"/>
        <w:autoSpaceDN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rsidR="00603185" w:rsidRDefault="006C0FDF">
      <w:pPr>
        <w:numPr>
          <w:ilvl w:val="0"/>
          <w:numId w:val="36"/>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合同的订立</w:t>
      </w:r>
    </w:p>
    <w:p w:rsidR="00603185" w:rsidRDefault="006C0FDF">
      <w:pPr>
        <w:numPr>
          <w:ilvl w:val="1"/>
          <w:numId w:val="36"/>
        </w:numPr>
        <w:autoSpaceDE w:val="0"/>
        <w:autoSpaceDN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采购人应当自中标通知书发出之日起三十日内，按照招标文件和中标人投标文件的约定，与中标人签订书面合同。所签订的合同不得对招标文件和中标人投标文件作实质性修改</w:t>
      </w:r>
      <w:r>
        <w:rPr>
          <w:rFonts w:ascii="宋体" w:hAnsi="宋体" w:cs="宋体" w:hint="eastAsia"/>
          <w:sz w:val="24"/>
        </w:rPr>
        <w:t>。</w:t>
      </w:r>
    </w:p>
    <w:p w:rsidR="00603185" w:rsidRDefault="006C0FDF">
      <w:pPr>
        <w:numPr>
          <w:ilvl w:val="1"/>
          <w:numId w:val="36"/>
        </w:numPr>
        <w:autoSpaceDE w:val="0"/>
        <w:autoSpaceDN w:val="0"/>
        <w:snapToGrid w:val="0"/>
        <w:spacing w:line="360" w:lineRule="auto"/>
        <w:rPr>
          <w:rFonts w:ascii="宋体" w:hAnsi="宋体" w:cs="宋体"/>
          <w:sz w:val="24"/>
        </w:rPr>
      </w:pPr>
      <w:r>
        <w:rPr>
          <w:rFonts w:ascii="宋体" w:hAnsi="宋体" w:cs="宋体" w:hint="eastAsia"/>
          <w:sz w:val="24"/>
          <w:lang w:eastAsia="zh-TW"/>
        </w:rPr>
        <w:lastRenderedPageBreak/>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rsidR="00603185" w:rsidRDefault="006C0FDF">
      <w:pPr>
        <w:numPr>
          <w:ilvl w:val="0"/>
          <w:numId w:val="36"/>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合同的履行</w:t>
      </w:r>
    </w:p>
    <w:p w:rsidR="00603185" w:rsidRDefault="006C0FDF">
      <w:pPr>
        <w:numPr>
          <w:ilvl w:val="1"/>
          <w:numId w:val="36"/>
        </w:numPr>
        <w:autoSpaceDE w:val="0"/>
        <w:autoSpaceDN w:val="0"/>
        <w:snapToGrid w:val="0"/>
        <w:spacing w:line="360" w:lineRule="auto"/>
        <w:rPr>
          <w:rFonts w:ascii="宋体" w:hAnsi="宋体" w:cs="宋体"/>
          <w:sz w:val="24"/>
          <w:lang w:eastAsia="zh-TW"/>
        </w:rPr>
      </w:pPr>
      <w:r>
        <w:rPr>
          <w:rFonts w:ascii="宋体" w:hAnsi="宋体" w:cs="宋体" w:hint="eastAsia"/>
          <w:sz w:val="24"/>
          <w:lang w:eastAsia="zh-TW"/>
        </w:rPr>
        <w:t>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rsidR="00603185" w:rsidRDefault="006C0FDF">
      <w:pPr>
        <w:numPr>
          <w:ilvl w:val="1"/>
          <w:numId w:val="36"/>
        </w:numPr>
        <w:autoSpaceDE w:val="0"/>
        <w:autoSpaceDN w:val="0"/>
        <w:snapToGrid w:val="0"/>
        <w:spacing w:line="360" w:lineRule="auto"/>
        <w:rPr>
          <w:rFonts w:ascii="宋体" w:hAnsi="宋体" w:cs="宋体"/>
          <w:sz w:val="24"/>
          <w:lang w:eastAsia="zh-TW"/>
        </w:rPr>
      </w:pPr>
      <w:r>
        <w:rPr>
          <w:rFonts w:ascii="宋体" w:hAnsi="宋体" w:cs="宋体" w:hint="eastAsia"/>
          <w:sz w:val="24"/>
        </w:rPr>
        <w:t>中标人不得将政府采购合同转包。</w:t>
      </w:r>
    </w:p>
    <w:p w:rsidR="00603185" w:rsidRDefault="006C0FDF">
      <w:pPr>
        <w:numPr>
          <w:ilvl w:val="0"/>
          <w:numId w:val="36"/>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法律法规规定的其他属于投标无效的</w:t>
      </w:r>
    </w:p>
    <w:p w:rsidR="00603185" w:rsidRDefault="006C0FDF">
      <w:pPr>
        <w:pStyle w:val="afb"/>
        <w:widowControl/>
        <w:numPr>
          <w:ilvl w:val="1"/>
          <w:numId w:val="36"/>
        </w:numPr>
        <w:snapToGrid w:val="0"/>
        <w:spacing w:line="360" w:lineRule="auto"/>
        <w:ind w:firstLineChars="0"/>
        <w:jc w:val="left"/>
        <w:rPr>
          <w:rFonts w:ascii="宋体" w:hAnsi="宋体"/>
          <w:b/>
          <w:color w:val="000000"/>
          <w:sz w:val="24"/>
        </w:rPr>
      </w:pPr>
      <w:r>
        <w:rPr>
          <w:rFonts w:ascii="宋体" w:hAnsi="宋体" w:hint="eastAsia"/>
          <w:b/>
          <w:color w:val="000000"/>
          <w:sz w:val="24"/>
        </w:rPr>
        <w:t>有下列情形之一的，视为投标人串通投标，其投标无效：</w:t>
      </w:r>
    </w:p>
    <w:p w:rsidR="00603185" w:rsidRDefault="006C0FDF">
      <w:pPr>
        <w:pStyle w:val="afb"/>
        <w:widowControl/>
        <w:numPr>
          <w:ilvl w:val="2"/>
          <w:numId w:val="36"/>
        </w:numPr>
        <w:snapToGrid w:val="0"/>
        <w:spacing w:line="360" w:lineRule="auto"/>
        <w:ind w:firstLineChars="0"/>
        <w:jc w:val="left"/>
        <w:rPr>
          <w:rFonts w:ascii="宋体" w:hAnsi="宋体"/>
          <w:color w:val="000000"/>
          <w:sz w:val="24"/>
        </w:rPr>
      </w:pPr>
      <w:r>
        <w:rPr>
          <w:rFonts w:ascii="宋体" w:hAnsi="宋体" w:hint="eastAsia"/>
          <w:color w:val="000000"/>
          <w:sz w:val="24"/>
        </w:rPr>
        <w:t>不同投标人的投标文件由同一单位或者个人编制；</w:t>
      </w:r>
    </w:p>
    <w:p w:rsidR="00603185" w:rsidRDefault="006C0FDF">
      <w:pPr>
        <w:pStyle w:val="afb"/>
        <w:widowControl/>
        <w:numPr>
          <w:ilvl w:val="2"/>
          <w:numId w:val="36"/>
        </w:numPr>
        <w:snapToGrid w:val="0"/>
        <w:spacing w:line="360" w:lineRule="auto"/>
        <w:ind w:firstLineChars="0"/>
        <w:jc w:val="left"/>
        <w:rPr>
          <w:rFonts w:ascii="宋体" w:hAnsi="宋体"/>
          <w:color w:val="000000"/>
          <w:sz w:val="24"/>
        </w:rPr>
      </w:pPr>
      <w:r>
        <w:rPr>
          <w:rFonts w:ascii="宋体" w:hAnsi="宋体" w:hint="eastAsia"/>
          <w:color w:val="000000"/>
          <w:sz w:val="24"/>
        </w:rPr>
        <w:t>不同投标人委托同一单位或者个人办理投标事宜；</w:t>
      </w:r>
    </w:p>
    <w:p w:rsidR="00603185" w:rsidRDefault="006C0FDF">
      <w:pPr>
        <w:pStyle w:val="afb"/>
        <w:widowControl/>
        <w:numPr>
          <w:ilvl w:val="2"/>
          <w:numId w:val="36"/>
        </w:numPr>
        <w:snapToGrid w:val="0"/>
        <w:spacing w:line="360" w:lineRule="auto"/>
        <w:ind w:firstLineChars="0"/>
        <w:jc w:val="left"/>
        <w:rPr>
          <w:rFonts w:ascii="宋体" w:hAnsi="宋体"/>
          <w:color w:val="000000"/>
          <w:sz w:val="24"/>
        </w:rPr>
      </w:pPr>
      <w:r>
        <w:rPr>
          <w:rFonts w:ascii="宋体" w:hAnsi="宋体" w:hint="eastAsia"/>
          <w:color w:val="000000"/>
          <w:sz w:val="24"/>
        </w:rPr>
        <w:t>不同投标人的投标文件载明的项目管理成员或者联系人员为同一人；</w:t>
      </w:r>
    </w:p>
    <w:p w:rsidR="00603185" w:rsidRDefault="006C0FDF">
      <w:pPr>
        <w:pStyle w:val="afb"/>
        <w:widowControl/>
        <w:numPr>
          <w:ilvl w:val="2"/>
          <w:numId w:val="36"/>
        </w:numPr>
        <w:snapToGrid w:val="0"/>
        <w:spacing w:line="360" w:lineRule="auto"/>
        <w:ind w:firstLineChars="0"/>
        <w:jc w:val="left"/>
        <w:rPr>
          <w:rFonts w:ascii="宋体" w:hAnsi="宋体"/>
          <w:color w:val="000000"/>
          <w:sz w:val="24"/>
        </w:rPr>
      </w:pPr>
      <w:r>
        <w:rPr>
          <w:rFonts w:ascii="宋体" w:hAnsi="宋体" w:hint="eastAsia"/>
          <w:color w:val="000000"/>
          <w:sz w:val="24"/>
        </w:rPr>
        <w:t>不同投标人的投标文件异常一致或者投标报价呈规律性差异；</w:t>
      </w:r>
    </w:p>
    <w:p w:rsidR="00603185" w:rsidRDefault="006C0FDF">
      <w:pPr>
        <w:pStyle w:val="afb"/>
        <w:widowControl/>
        <w:numPr>
          <w:ilvl w:val="2"/>
          <w:numId w:val="36"/>
        </w:numPr>
        <w:snapToGrid w:val="0"/>
        <w:spacing w:line="360" w:lineRule="auto"/>
        <w:ind w:firstLineChars="0"/>
        <w:jc w:val="left"/>
        <w:rPr>
          <w:rFonts w:ascii="宋体" w:hAnsi="宋体"/>
          <w:color w:val="000000"/>
          <w:sz w:val="24"/>
        </w:rPr>
      </w:pPr>
      <w:r>
        <w:rPr>
          <w:rFonts w:ascii="宋体" w:hAnsi="宋体" w:hint="eastAsia"/>
          <w:color w:val="000000"/>
          <w:sz w:val="24"/>
        </w:rPr>
        <w:t>不同投标人的投标文件相互混装；</w:t>
      </w:r>
    </w:p>
    <w:p w:rsidR="00603185" w:rsidRDefault="006C0FDF">
      <w:pPr>
        <w:pStyle w:val="afb"/>
        <w:widowControl/>
        <w:numPr>
          <w:ilvl w:val="2"/>
          <w:numId w:val="36"/>
        </w:numPr>
        <w:snapToGrid w:val="0"/>
        <w:spacing w:line="360" w:lineRule="auto"/>
        <w:ind w:firstLineChars="0"/>
        <w:jc w:val="left"/>
        <w:rPr>
          <w:rFonts w:ascii="宋体" w:hAnsi="宋体"/>
          <w:sz w:val="24"/>
        </w:rPr>
      </w:pPr>
      <w:r>
        <w:rPr>
          <w:rFonts w:ascii="宋体" w:hAnsi="宋体" w:hint="eastAsia"/>
          <w:sz w:val="24"/>
        </w:rPr>
        <w:t>不同投标人的投标保证金从同一单位或者个人的账户转出。</w:t>
      </w:r>
    </w:p>
    <w:p w:rsidR="00603185" w:rsidRDefault="006C0FDF">
      <w:pPr>
        <w:numPr>
          <w:ilvl w:val="0"/>
          <w:numId w:val="36"/>
        </w:numPr>
        <w:autoSpaceDE w:val="0"/>
        <w:autoSpaceDN w:val="0"/>
        <w:snapToGrid w:val="0"/>
        <w:spacing w:line="360" w:lineRule="auto"/>
        <w:ind w:left="487" w:hangingChars="202" w:hanging="487"/>
        <w:outlineLvl w:val="3"/>
        <w:rPr>
          <w:rFonts w:ascii="宋体" w:hAnsi="宋体"/>
          <w:b/>
          <w:bCs/>
          <w:sz w:val="24"/>
        </w:rPr>
      </w:pPr>
      <w:r>
        <w:rPr>
          <w:rFonts w:ascii="宋体" w:hAnsi="宋体"/>
          <w:b/>
          <w:bCs/>
          <w:sz w:val="24"/>
        </w:rPr>
        <w:t>废标</w:t>
      </w:r>
    </w:p>
    <w:p w:rsidR="00603185" w:rsidRDefault="006C0FDF">
      <w:pPr>
        <w:pStyle w:val="afb"/>
        <w:widowControl/>
        <w:numPr>
          <w:ilvl w:val="0"/>
          <w:numId w:val="47"/>
        </w:numPr>
        <w:tabs>
          <w:tab w:val="left" w:pos="567"/>
        </w:tabs>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rsidR="00603185" w:rsidRDefault="006C0FDF">
      <w:pPr>
        <w:pStyle w:val="afb"/>
        <w:widowControl/>
        <w:numPr>
          <w:ilvl w:val="3"/>
          <w:numId w:val="36"/>
        </w:numPr>
        <w:tabs>
          <w:tab w:val="clear" w:pos="851"/>
          <w:tab w:val="left" w:pos="426"/>
        </w:tabs>
        <w:snapToGrid w:val="0"/>
        <w:spacing w:line="360" w:lineRule="auto"/>
        <w:ind w:left="426" w:firstLineChars="0" w:hanging="425"/>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rsidR="00603185" w:rsidRDefault="006C0FDF">
      <w:pPr>
        <w:pStyle w:val="afb"/>
        <w:widowControl/>
        <w:numPr>
          <w:ilvl w:val="3"/>
          <w:numId w:val="36"/>
        </w:numPr>
        <w:tabs>
          <w:tab w:val="clear" w:pos="851"/>
          <w:tab w:val="left" w:pos="426"/>
        </w:tabs>
        <w:snapToGrid w:val="0"/>
        <w:spacing w:line="360" w:lineRule="auto"/>
        <w:ind w:left="426" w:firstLineChars="0" w:hanging="425"/>
        <w:jc w:val="left"/>
        <w:rPr>
          <w:rFonts w:ascii="宋体" w:hAnsi="宋体"/>
          <w:sz w:val="24"/>
        </w:rPr>
      </w:pPr>
      <w:r>
        <w:rPr>
          <w:rFonts w:ascii="宋体" w:hAnsi="宋体"/>
          <w:sz w:val="24"/>
        </w:rPr>
        <w:t>出现影响采购公正的违法、违规行为的；</w:t>
      </w:r>
    </w:p>
    <w:p w:rsidR="00603185" w:rsidRDefault="006C0FDF">
      <w:pPr>
        <w:pStyle w:val="afb"/>
        <w:widowControl/>
        <w:numPr>
          <w:ilvl w:val="3"/>
          <w:numId w:val="36"/>
        </w:numPr>
        <w:tabs>
          <w:tab w:val="clear" w:pos="851"/>
          <w:tab w:val="left" w:pos="426"/>
        </w:tabs>
        <w:snapToGrid w:val="0"/>
        <w:spacing w:line="360" w:lineRule="auto"/>
        <w:ind w:left="426" w:firstLineChars="0" w:hanging="425"/>
        <w:jc w:val="left"/>
        <w:rPr>
          <w:rFonts w:ascii="宋体" w:hAnsi="宋体"/>
          <w:sz w:val="24"/>
        </w:rPr>
      </w:pPr>
      <w:r>
        <w:rPr>
          <w:rFonts w:ascii="宋体" w:hAnsi="宋体"/>
          <w:sz w:val="24"/>
        </w:rPr>
        <w:t>投标人的报价均超过了采购预算，采购人不能支付的；</w:t>
      </w:r>
    </w:p>
    <w:p w:rsidR="00603185" w:rsidRDefault="006C0FDF">
      <w:pPr>
        <w:pStyle w:val="afb"/>
        <w:widowControl/>
        <w:numPr>
          <w:ilvl w:val="3"/>
          <w:numId w:val="36"/>
        </w:numPr>
        <w:tabs>
          <w:tab w:val="clear" w:pos="851"/>
          <w:tab w:val="left" w:pos="426"/>
        </w:tabs>
        <w:snapToGrid w:val="0"/>
        <w:spacing w:line="360" w:lineRule="auto"/>
        <w:ind w:left="426" w:firstLineChars="0" w:hanging="425"/>
        <w:jc w:val="left"/>
        <w:rPr>
          <w:rFonts w:ascii="宋体" w:hAnsi="宋体"/>
          <w:sz w:val="24"/>
        </w:rPr>
      </w:pPr>
      <w:r>
        <w:rPr>
          <w:rFonts w:ascii="宋体" w:hAnsi="宋体"/>
          <w:sz w:val="24"/>
        </w:rPr>
        <w:t>因重大变故，采购任务取消的</w:t>
      </w:r>
      <w:r>
        <w:rPr>
          <w:rFonts w:ascii="宋体" w:hAnsi="宋体" w:hint="eastAsia"/>
          <w:sz w:val="24"/>
        </w:rPr>
        <w:t>。</w:t>
      </w:r>
    </w:p>
    <w:p w:rsidR="00603185" w:rsidRDefault="006C0FDF">
      <w:pPr>
        <w:numPr>
          <w:ilvl w:val="0"/>
          <w:numId w:val="29"/>
        </w:numPr>
        <w:tabs>
          <w:tab w:val="left" w:pos="1134"/>
        </w:tabs>
        <w:autoSpaceDE w:val="0"/>
        <w:autoSpaceDN w:val="0"/>
        <w:snapToGrid w:val="0"/>
        <w:spacing w:line="360" w:lineRule="auto"/>
        <w:ind w:leftChars="142" w:left="992" w:hangingChars="252" w:hanging="708"/>
        <w:jc w:val="center"/>
        <w:outlineLvl w:val="2"/>
        <w:rPr>
          <w:rFonts w:ascii="宋体" w:hAnsi="宋体"/>
          <w:b/>
          <w:sz w:val="28"/>
          <w:szCs w:val="28"/>
          <w:lang w:eastAsia="zh-TW"/>
        </w:rPr>
      </w:pPr>
      <w:bookmarkStart w:id="58" w:name="_Toc61026567"/>
      <w:r>
        <w:rPr>
          <w:rFonts w:ascii="宋体" w:hAnsi="宋体" w:hint="eastAsia"/>
          <w:b/>
          <w:sz w:val="28"/>
          <w:szCs w:val="28"/>
          <w:lang w:eastAsia="zh-TW"/>
        </w:rPr>
        <w:t>询问、质疑</w:t>
      </w:r>
      <w:bookmarkEnd w:id="58"/>
    </w:p>
    <w:p w:rsidR="00603185" w:rsidRDefault="006C0FDF">
      <w:pPr>
        <w:numPr>
          <w:ilvl w:val="0"/>
          <w:numId w:val="48"/>
        </w:numPr>
        <w:autoSpaceDE w:val="0"/>
        <w:autoSpaceDN w:val="0"/>
        <w:snapToGrid w:val="0"/>
        <w:spacing w:line="360" w:lineRule="auto"/>
        <w:outlineLvl w:val="3"/>
        <w:rPr>
          <w:rFonts w:ascii="宋体" w:hAnsi="宋体"/>
          <w:b/>
          <w:bCs/>
          <w:sz w:val="24"/>
        </w:rPr>
      </w:pPr>
      <w:r>
        <w:rPr>
          <w:rFonts w:ascii="宋体" w:hAnsi="宋体" w:hint="eastAsia"/>
          <w:b/>
          <w:bCs/>
          <w:sz w:val="24"/>
        </w:rPr>
        <w:t>询问</w:t>
      </w:r>
    </w:p>
    <w:p w:rsidR="00603185" w:rsidRDefault="006C0FDF">
      <w:pPr>
        <w:numPr>
          <w:ilvl w:val="1"/>
          <w:numId w:val="48"/>
        </w:numPr>
        <w:autoSpaceDE w:val="0"/>
        <w:autoSpaceDN w:val="0"/>
        <w:snapToGrid w:val="0"/>
        <w:spacing w:line="360" w:lineRule="auto"/>
        <w:ind w:left="648" w:hangingChars="270" w:hanging="648"/>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rsidR="00603185" w:rsidRDefault="006C0FDF">
      <w:pPr>
        <w:numPr>
          <w:ilvl w:val="1"/>
          <w:numId w:val="48"/>
        </w:numPr>
        <w:autoSpaceDE w:val="0"/>
        <w:autoSpaceDN w:val="0"/>
        <w:snapToGrid w:val="0"/>
        <w:spacing w:line="360" w:lineRule="auto"/>
        <w:ind w:left="648" w:hangingChars="270" w:hanging="648"/>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rsidR="00603185" w:rsidRDefault="006C0FDF">
      <w:pPr>
        <w:numPr>
          <w:ilvl w:val="1"/>
          <w:numId w:val="48"/>
        </w:numPr>
        <w:autoSpaceDE w:val="0"/>
        <w:autoSpaceDN w:val="0"/>
        <w:snapToGrid w:val="0"/>
        <w:spacing w:line="360" w:lineRule="auto"/>
        <w:ind w:left="648" w:hangingChars="270" w:hanging="648"/>
        <w:rPr>
          <w:rFonts w:ascii="宋体" w:hAnsi="宋体" w:cs="黑体"/>
          <w:b/>
          <w:bCs/>
          <w:sz w:val="24"/>
        </w:rPr>
      </w:pPr>
      <w:r>
        <w:rPr>
          <w:rFonts w:ascii="宋体" w:hAnsi="宋体" w:cs="宋体" w:hint="eastAsia"/>
          <w:sz w:val="24"/>
          <w:lang w:eastAsia="zh-TW"/>
        </w:rPr>
        <w:lastRenderedPageBreak/>
        <w:t>采购人或者采购代理机构</w:t>
      </w:r>
      <w:r>
        <w:rPr>
          <w:rFonts w:ascii="宋体" w:hAnsi="宋体" w:cs="黑体" w:hint="eastAsia"/>
          <w:bCs/>
          <w:sz w:val="24"/>
        </w:rPr>
        <w:t>在三个工作日内对供应商依法提出的询问作出答复。</w:t>
      </w:r>
    </w:p>
    <w:p w:rsidR="00603185" w:rsidRDefault="006C0FDF">
      <w:pPr>
        <w:numPr>
          <w:ilvl w:val="1"/>
          <w:numId w:val="48"/>
        </w:numPr>
        <w:autoSpaceDE w:val="0"/>
        <w:autoSpaceDN w:val="0"/>
        <w:snapToGrid w:val="0"/>
        <w:spacing w:line="360" w:lineRule="auto"/>
        <w:ind w:left="566" w:hangingChars="236" w:hanging="566"/>
        <w:rPr>
          <w:rFonts w:ascii="宋体" w:hAnsi="宋体" w:cs="黑体"/>
          <w:bCs/>
          <w:sz w:val="24"/>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rPr>
        <w:t>投标人须知前附表</w:t>
      </w:r>
      <w:r>
        <w:rPr>
          <w:rFonts w:ascii="宋体" w:hAnsi="宋体" w:hint="eastAsia"/>
          <w:sz w:val="24"/>
        </w:rPr>
        <w:t>。</w:t>
      </w:r>
    </w:p>
    <w:p w:rsidR="00603185" w:rsidRDefault="006C0FDF">
      <w:pPr>
        <w:numPr>
          <w:ilvl w:val="0"/>
          <w:numId w:val="48"/>
        </w:numPr>
        <w:autoSpaceDE w:val="0"/>
        <w:autoSpaceDN w:val="0"/>
        <w:snapToGrid w:val="0"/>
        <w:spacing w:line="360" w:lineRule="auto"/>
        <w:ind w:left="487" w:hangingChars="202" w:hanging="487"/>
        <w:outlineLvl w:val="3"/>
        <w:rPr>
          <w:rFonts w:ascii="宋体" w:hAnsi="宋体"/>
          <w:b/>
          <w:bCs/>
          <w:sz w:val="24"/>
        </w:rPr>
      </w:pPr>
      <w:r>
        <w:rPr>
          <w:rFonts w:ascii="宋体" w:hAnsi="宋体" w:hint="eastAsia"/>
          <w:b/>
          <w:bCs/>
          <w:sz w:val="24"/>
        </w:rPr>
        <w:t>质疑</w:t>
      </w:r>
    </w:p>
    <w:p w:rsidR="00603185" w:rsidRDefault="006C0FDF">
      <w:pPr>
        <w:numPr>
          <w:ilvl w:val="1"/>
          <w:numId w:val="48"/>
        </w:numPr>
        <w:autoSpaceDE w:val="0"/>
        <w:autoSpaceDN w:val="0"/>
        <w:snapToGrid w:val="0"/>
        <w:spacing w:line="360" w:lineRule="auto"/>
        <w:ind w:left="566" w:hangingChars="236" w:hanging="566"/>
        <w:rPr>
          <w:rFonts w:ascii="宋体" w:hAnsi="宋体" w:cs="黑体"/>
          <w:b/>
          <w:bCs/>
          <w:sz w:val="24"/>
        </w:rPr>
      </w:pPr>
      <w:r>
        <w:rPr>
          <w:rFonts w:ascii="宋体" w:hAnsi="宋体" w:cs="黑体" w:hint="eastAsia"/>
          <w:bCs/>
          <w:sz w:val="24"/>
        </w:rPr>
        <w:t>质疑期限：</w:t>
      </w:r>
    </w:p>
    <w:p w:rsidR="00603185" w:rsidRDefault="006C0FDF">
      <w:pPr>
        <w:numPr>
          <w:ilvl w:val="2"/>
          <w:numId w:val="48"/>
        </w:numPr>
        <w:autoSpaceDE w:val="0"/>
        <w:autoSpaceDN w:val="0"/>
        <w:snapToGrid w:val="0"/>
        <w:spacing w:line="360" w:lineRule="auto"/>
        <w:ind w:left="566" w:hangingChars="236" w:hanging="566"/>
        <w:rPr>
          <w:rFonts w:ascii="宋体" w:hAnsi="宋体" w:cs="黑体"/>
          <w:b/>
          <w:bCs/>
          <w:sz w:val="24"/>
        </w:rPr>
      </w:pPr>
      <w:r>
        <w:rPr>
          <w:rFonts w:ascii="宋体" w:hAnsi="宋体" w:cs="黑体" w:hint="eastAsia"/>
          <w:bCs/>
          <w:sz w:val="24"/>
        </w:rPr>
        <w:t>供应商认为</w:t>
      </w:r>
      <w:r>
        <w:rPr>
          <w:rFonts w:ascii="宋体" w:hAnsi="宋体" w:cs="黑体" w:hint="eastAsia"/>
          <w:bCs/>
          <w:sz w:val="24"/>
          <w:u w:val="double"/>
        </w:rPr>
        <w:t>招标文件的内容</w:t>
      </w:r>
      <w:r>
        <w:rPr>
          <w:rFonts w:ascii="宋体" w:hAnsi="宋体" w:cs="黑体" w:hint="eastAsia"/>
          <w:bCs/>
          <w:sz w:val="24"/>
        </w:rPr>
        <w:t>损害其权益的，应在收到招标文件之日或者招标文件公告期届满之日起七个工作日内。</w:t>
      </w:r>
    </w:p>
    <w:p w:rsidR="00603185" w:rsidRDefault="006C0FDF">
      <w:pPr>
        <w:numPr>
          <w:ilvl w:val="2"/>
          <w:numId w:val="48"/>
        </w:numPr>
        <w:autoSpaceDE w:val="0"/>
        <w:autoSpaceDN w:val="0"/>
        <w:snapToGrid w:val="0"/>
        <w:spacing w:line="360" w:lineRule="auto"/>
        <w:ind w:left="566" w:hangingChars="236" w:hanging="566"/>
        <w:rPr>
          <w:rFonts w:ascii="宋体" w:hAnsi="宋体" w:cs="黑体"/>
          <w:bCs/>
          <w:sz w:val="24"/>
        </w:rPr>
      </w:pPr>
      <w:r>
        <w:rPr>
          <w:rFonts w:ascii="宋体" w:hAnsi="宋体" w:cs="黑体" w:hint="eastAsia"/>
          <w:bCs/>
          <w:sz w:val="24"/>
        </w:rPr>
        <w:t>供应商购买招标文件之日早于招标文件公告期限届满之日的，则以供应商购买招标文件之日为质疑时效期间的起算日期；否则，以招标文件公告期限届满之日为质疑时效期间的起算日期。</w:t>
      </w:r>
    </w:p>
    <w:p w:rsidR="00603185" w:rsidRDefault="006C0FDF">
      <w:pPr>
        <w:numPr>
          <w:ilvl w:val="2"/>
          <w:numId w:val="48"/>
        </w:numPr>
        <w:autoSpaceDE w:val="0"/>
        <w:autoSpaceDN w:val="0"/>
        <w:snapToGrid w:val="0"/>
        <w:spacing w:line="360" w:lineRule="auto"/>
        <w:ind w:left="566" w:hangingChars="236" w:hanging="566"/>
        <w:rPr>
          <w:rFonts w:ascii="宋体" w:hAnsi="宋体" w:cs="黑体"/>
          <w:b/>
          <w:bCs/>
          <w:sz w:val="24"/>
        </w:rPr>
      </w:pPr>
      <w:r>
        <w:rPr>
          <w:rFonts w:ascii="宋体" w:hAnsi="宋体" w:cs="黑体" w:hint="eastAsia"/>
          <w:bCs/>
          <w:sz w:val="24"/>
        </w:rPr>
        <w:t>供应商认为</w:t>
      </w:r>
      <w:r>
        <w:rPr>
          <w:rFonts w:ascii="宋体" w:hAnsi="宋体" w:cs="黑体" w:hint="eastAsia"/>
          <w:bCs/>
          <w:sz w:val="24"/>
          <w:u w:val="double"/>
        </w:rPr>
        <w:t>采购过程</w:t>
      </w:r>
      <w:r>
        <w:rPr>
          <w:rFonts w:ascii="宋体" w:hAnsi="宋体" w:cs="黑体" w:hint="eastAsia"/>
          <w:bCs/>
          <w:sz w:val="24"/>
        </w:rPr>
        <w:t>损害其权益的，应在各采购程序环节结束之日起七个工作日内。</w:t>
      </w:r>
    </w:p>
    <w:p w:rsidR="00603185" w:rsidRDefault="006C0FDF">
      <w:pPr>
        <w:numPr>
          <w:ilvl w:val="2"/>
          <w:numId w:val="48"/>
        </w:numPr>
        <w:autoSpaceDE w:val="0"/>
        <w:autoSpaceDN w:val="0"/>
        <w:snapToGrid w:val="0"/>
        <w:spacing w:line="360" w:lineRule="auto"/>
        <w:ind w:left="566" w:hangingChars="236" w:hanging="566"/>
        <w:rPr>
          <w:rFonts w:ascii="宋体" w:hAnsi="宋体" w:cs="黑体"/>
          <w:b/>
          <w:bCs/>
          <w:sz w:val="24"/>
        </w:rPr>
      </w:pPr>
      <w:r>
        <w:rPr>
          <w:rFonts w:ascii="宋体" w:hAnsi="宋体" w:cs="黑体" w:hint="eastAsia"/>
          <w:bCs/>
          <w:sz w:val="24"/>
        </w:rPr>
        <w:t>供应商认为</w:t>
      </w:r>
      <w:r>
        <w:rPr>
          <w:rFonts w:ascii="宋体" w:hAnsi="宋体" w:cs="黑体" w:hint="eastAsia"/>
          <w:bCs/>
          <w:sz w:val="24"/>
          <w:u w:val="double"/>
        </w:rPr>
        <w:t>中标或者成交结果</w:t>
      </w:r>
      <w:r>
        <w:rPr>
          <w:rFonts w:ascii="宋体" w:hAnsi="宋体" w:cs="黑体" w:hint="eastAsia"/>
          <w:bCs/>
          <w:sz w:val="24"/>
        </w:rPr>
        <w:t>损害其权益的，应在中标或者成交结果公告期限届满之日起七个工作日内。</w:t>
      </w:r>
    </w:p>
    <w:p w:rsidR="00603185" w:rsidRDefault="006C0FDF">
      <w:pPr>
        <w:numPr>
          <w:ilvl w:val="1"/>
          <w:numId w:val="48"/>
        </w:numPr>
        <w:autoSpaceDE w:val="0"/>
        <w:autoSpaceDN w:val="0"/>
        <w:snapToGrid w:val="0"/>
        <w:spacing w:line="360" w:lineRule="auto"/>
        <w:ind w:left="566" w:hangingChars="236" w:hanging="566"/>
        <w:rPr>
          <w:rFonts w:ascii="宋体" w:hAnsi="宋体" w:cs="黑体"/>
          <w:bCs/>
          <w:sz w:val="24"/>
        </w:rPr>
      </w:pPr>
      <w:r>
        <w:rPr>
          <w:rFonts w:ascii="宋体" w:hAnsi="宋体" w:cs="黑体" w:hint="eastAsia"/>
          <w:bCs/>
          <w:sz w:val="24"/>
        </w:rPr>
        <w:t>提交要求：</w:t>
      </w:r>
    </w:p>
    <w:p w:rsidR="00603185" w:rsidRDefault="006C0FDF">
      <w:pPr>
        <w:numPr>
          <w:ilvl w:val="2"/>
          <w:numId w:val="48"/>
        </w:numPr>
        <w:autoSpaceDE w:val="0"/>
        <w:autoSpaceDN w:val="0"/>
        <w:snapToGrid w:val="0"/>
        <w:spacing w:line="360" w:lineRule="auto"/>
        <w:ind w:left="566" w:hangingChars="236" w:hanging="566"/>
        <w:rPr>
          <w:rFonts w:ascii="宋体" w:hAnsi="宋体" w:cs="黑体"/>
          <w:bCs/>
          <w:sz w:val="24"/>
        </w:rPr>
      </w:pPr>
      <w:r>
        <w:rPr>
          <w:rFonts w:ascii="宋体" w:hAnsi="宋体" w:cs="黑体" w:hint="eastAsia"/>
          <w:bCs/>
          <w:sz w:val="24"/>
        </w:rPr>
        <w:t>以</w:t>
      </w:r>
      <w:r>
        <w:rPr>
          <w:rFonts w:ascii="宋体" w:hAnsi="宋体" w:cs="黑体"/>
          <w:bCs/>
          <w:sz w:val="24"/>
        </w:rPr>
        <w:t>书面纸质质疑函原件（不包括电报、电传、传真、电子数据交换和电子邮件等形式提出的质疑函</w:t>
      </w:r>
      <w:r>
        <w:rPr>
          <w:rFonts w:ascii="宋体" w:hAnsi="宋体" w:cs="黑体" w:hint="eastAsia"/>
          <w:bCs/>
          <w:sz w:val="24"/>
        </w:rPr>
        <w:t>）向采购人或者采购代理机构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rsidR="00603185" w:rsidRDefault="006C0FDF">
      <w:pPr>
        <w:numPr>
          <w:ilvl w:val="2"/>
          <w:numId w:val="48"/>
        </w:numPr>
        <w:autoSpaceDE w:val="0"/>
        <w:autoSpaceDN w:val="0"/>
        <w:snapToGrid w:val="0"/>
        <w:spacing w:line="360" w:lineRule="auto"/>
        <w:ind w:left="566" w:hangingChars="236" w:hanging="56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rsidR="00603185" w:rsidRDefault="006C0FDF">
      <w:pPr>
        <w:numPr>
          <w:ilvl w:val="2"/>
          <w:numId w:val="48"/>
        </w:numPr>
        <w:autoSpaceDE w:val="0"/>
        <w:autoSpaceDN w:val="0"/>
        <w:snapToGrid w:val="0"/>
        <w:spacing w:line="360" w:lineRule="auto"/>
        <w:ind w:left="566" w:hangingChars="236" w:hanging="566"/>
        <w:rPr>
          <w:rFonts w:ascii="宋体" w:hAnsi="宋体" w:cs="黑体"/>
          <w:bCs/>
          <w:sz w:val="24"/>
        </w:rPr>
      </w:pPr>
      <w:r>
        <w:rPr>
          <w:rFonts w:ascii="宋体" w:hAnsi="宋体" w:cs="黑体" w:hint="eastAsia"/>
          <w:bCs/>
          <w:sz w:val="24"/>
        </w:rPr>
        <w:t>质疑函应当包括下列内容：</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供应商的姓名或者名称、地址、邮编、联系人及联系电话；</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质疑项目的名称及编号；</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具体、明确的质疑事项和与质疑事项相关的请求；</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事实依据；</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必要的法律依据；</w:t>
      </w:r>
    </w:p>
    <w:p w:rsidR="00603185" w:rsidRDefault="006C0FDF">
      <w:pPr>
        <w:pStyle w:val="afb"/>
        <w:widowControl/>
        <w:numPr>
          <w:ilvl w:val="1"/>
          <w:numId w:val="41"/>
        </w:numPr>
        <w:tabs>
          <w:tab w:val="left" w:pos="709"/>
        </w:tabs>
        <w:snapToGrid w:val="0"/>
        <w:spacing w:line="360" w:lineRule="auto"/>
        <w:ind w:left="426" w:firstLineChars="0" w:hanging="283"/>
        <w:jc w:val="left"/>
        <w:rPr>
          <w:rFonts w:ascii="宋体" w:hAnsi="宋体"/>
          <w:bCs/>
          <w:sz w:val="24"/>
        </w:rPr>
      </w:pPr>
      <w:r>
        <w:rPr>
          <w:rFonts w:ascii="宋体" w:hAnsi="宋体" w:hint="eastAsia"/>
          <w:bCs/>
          <w:sz w:val="24"/>
        </w:rPr>
        <w:t>提出质疑的日期。</w:t>
      </w:r>
    </w:p>
    <w:p w:rsidR="00603185" w:rsidRDefault="006C0FDF">
      <w:pPr>
        <w:numPr>
          <w:ilvl w:val="2"/>
          <w:numId w:val="48"/>
        </w:numPr>
        <w:autoSpaceDE w:val="0"/>
        <w:autoSpaceDN w:val="0"/>
        <w:snapToGrid w:val="0"/>
        <w:spacing w:line="360" w:lineRule="auto"/>
        <w:ind w:left="566" w:hangingChars="236" w:hanging="56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rsidR="00603185" w:rsidRDefault="006C0FDF">
      <w:pPr>
        <w:numPr>
          <w:ilvl w:val="1"/>
          <w:numId w:val="48"/>
        </w:numPr>
        <w:autoSpaceDE w:val="0"/>
        <w:autoSpaceDN w:val="0"/>
        <w:snapToGrid w:val="0"/>
        <w:spacing w:line="360" w:lineRule="auto"/>
        <w:ind w:left="566" w:hangingChars="236" w:hanging="56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rsidR="00603185" w:rsidRDefault="006C0FDF">
      <w:pPr>
        <w:numPr>
          <w:ilvl w:val="1"/>
          <w:numId w:val="48"/>
        </w:numPr>
        <w:autoSpaceDE w:val="0"/>
        <w:autoSpaceDN w:val="0"/>
        <w:snapToGrid w:val="0"/>
        <w:spacing w:line="360" w:lineRule="auto"/>
        <w:ind w:left="566" w:hangingChars="236" w:hanging="56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w:t>
      </w:r>
      <w:r>
        <w:rPr>
          <w:rFonts w:ascii="宋体" w:hAnsi="宋体" w:hint="eastAsia"/>
          <w:sz w:val="24"/>
        </w:rPr>
        <w:lastRenderedPageBreak/>
        <w:t>式通知质疑供应商和其他有关供应商，但答复内容不涉及商业秘密。质疑供应商须提供相关证明材料，包括但不限于权益受损害的情况说明及受损害的原因、证据内容等，并对质疑内容的真实性承担责任。</w:t>
      </w:r>
    </w:p>
    <w:p w:rsidR="00603185" w:rsidRDefault="006C0FDF">
      <w:pPr>
        <w:numPr>
          <w:ilvl w:val="1"/>
          <w:numId w:val="48"/>
        </w:numPr>
        <w:autoSpaceDE w:val="0"/>
        <w:autoSpaceDN w:val="0"/>
        <w:snapToGrid w:val="0"/>
        <w:spacing w:line="360" w:lineRule="auto"/>
        <w:ind w:left="566" w:hangingChars="236" w:hanging="56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rsidR="00603185" w:rsidRDefault="006C0FDF">
      <w:pPr>
        <w:numPr>
          <w:ilvl w:val="1"/>
          <w:numId w:val="48"/>
        </w:numPr>
        <w:autoSpaceDE w:val="0"/>
        <w:autoSpaceDN w:val="0"/>
        <w:snapToGrid w:val="0"/>
        <w:spacing w:line="360" w:lineRule="auto"/>
        <w:ind w:left="566" w:hangingChars="236" w:hanging="566"/>
        <w:rPr>
          <w:rFonts w:ascii="宋体" w:hAnsi="宋体" w:cs="黑体"/>
          <w:bCs/>
          <w:sz w:val="24"/>
        </w:rPr>
      </w:pPr>
      <w:r>
        <w:rPr>
          <w:rFonts w:ascii="宋体" w:hAnsi="宋体" w:hint="eastAsia"/>
          <w:sz w:val="24"/>
        </w:rPr>
        <w:t>具体询问、质疑函的格式详见本须知附件。</w:t>
      </w:r>
    </w:p>
    <w:p w:rsidR="00603185" w:rsidRDefault="006C0FDF">
      <w:pPr>
        <w:widowControl/>
        <w:jc w:val="left"/>
        <w:rPr>
          <w:rFonts w:ascii="宋体" w:hAnsi="宋体" w:cs="宋体"/>
          <w:szCs w:val="21"/>
        </w:rPr>
      </w:pPr>
      <w:r>
        <w:rPr>
          <w:rFonts w:ascii="宋体" w:hAnsi="宋体" w:cs="宋体"/>
          <w:szCs w:val="21"/>
        </w:rPr>
        <w:br w:type="page"/>
      </w:r>
    </w:p>
    <w:p w:rsidR="00603185" w:rsidRDefault="006C0FDF">
      <w:pPr>
        <w:autoSpaceDE w:val="0"/>
        <w:autoSpaceDN w:val="0"/>
        <w:snapToGrid w:val="0"/>
        <w:spacing w:line="360" w:lineRule="auto"/>
        <w:rPr>
          <w:rFonts w:ascii="宋体" w:hAnsi="宋体"/>
          <w:b/>
          <w:color w:val="000000"/>
          <w:sz w:val="24"/>
        </w:rPr>
      </w:pPr>
      <w:r>
        <w:rPr>
          <w:rFonts w:ascii="宋体" w:hAnsi="宋体" w:hint="eastAsia"/>
          <w:b/>
          <w:bCs/>
          <w:sz w:val="24"/>
        </w:rPr>
        <w:lastRenderedPageBreak/>
        <w:t>附件：询问函、质疑函格式</w:t>
      </w:r>
    </w:p>
    <w:p w:rsidR="00603185" w:rsidRDefault="006C0FDF">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rsidR="00603185" w:rsidRDefault="00603185">
      <w:pPr>
        <w:pStyle w:val="ad"/>
        <w:snapToGrid w:val="0"/>
        <w:spacing w:before="0" w:beforeAutospacing="0" w:after="0" w:afterAutospacing="0" w:line="360" w:lineRule="auto"/>
        <w:jc w:val="both"/>
      </w:pPr>
    </w:p>
    <w:p w:rsidR="00603185" w:rsidRDefault="006C0FDF">
      <w:pPr>
        <w:pStyle w:val="ad"/>
        <w:snapToGrid w:val="0"/>
        <w:spacing w:before="0" w:beforeAutospacing="0" w:after="0" w:afterAutospacing="0" w:line="360" w:lineRule="auto"/>
        <w:jc w:val="both"/>
        <w:rPr>
          <w:b/>
        </w:rPr>
      </w:pPr>
      <w:r>
        <w:rPr>
          <w:rFonts w:hint="eastAsia"/>
          <w:b/>
        </w:rPr>
        <w:t>1.询问函格式</w:t>
      </w:r>
    </w:p>
    <w:p w:rsidR="00603185" w:rsidRDefault="006C0FDF">
      <w:pPr>
        <w:pStyle w:val="ad"/>
        <w:spacing w:before="0" w:beforeAutospacing="0" w:after="0" w:afterAutospacing="0" w:line="360" w:lineRule="auto"/>
        <w:jc w:val="center"/>
        <w:rPr>
          <w:rStyle w:val="af1"/>
        </w:rPr>
      </w:pPr>
      <w:r>
        <w:rPr>
          <w:rStyle w:val="af1"/>
          <w:rFonts w:hint="eastAsia"/>
        </w:rPr>
        <w:t>询问函</w:t>
      </w:r>
    </w:p>
    <w:p w:rsidR="00603185" w:rsidRDefault="006C0FDF">
      <w:pPr>
        <w:widowControl/>
        <w:snapToGrid w:val="0"/>
        <w:spacing w:line="360" w:lineRule="auto"/>
        <w:rPr>
          <w:rFonts w:ascii="宋体" w:hAnsi="宋体"/>
          <w:sz w:val="24"/>
        </w:rPr>
      </w:pPr>
      <w:r>
        <w:rPr>
          <w:rFonts w:ascii="宋体" w:hAnsi="宋体" w:hint="eastAsia"/>
          <w:color w:val="000000"/>
          <w:sz w:val="24"/>
          <w:u w:val="single"/>
        </w:rPr>
        <w:t>广东采联采购科技有限公司</w:t>
      </w:r>
      <w:r>
        <w:rPr>
          <w:rFonts w:ascii="宋体" w:hAnsi="宋体" w:hint="eastAsia"/>
          <w:sz w:val="24"/>
        </w:rPr>
        <w:t>：</w:t>
      </w:r>
    </w:p>
    <w:p w:rsidR="00603185" w:rsidRDefault="006C0FDF">
      <w:pPr>
        <w:widowControl/>
        <w:tabs>
          <w:tab w:val="left" w:pos="6300"/>
        </w:tabs>
        <w:snapToGrid w:val="0"/>
        <w:spacing w:line="360" w:lineRule="auto"/>
        <w:ind w:firstLineChars="200" w:firstLine="480"/>
        <w:rPr>
          <w:rFonts w:ascii="宋体" w:hAnsi="宋体"/>
          <w:sz w:val="24"/>
        </w:rPr>
      </w:pPr>
      <w:r>
        <w:rPr>
          <w:rFonts w:ascii="宋体" w:hAnsi="宋体" w:hint="eastAsia"/>
          <w:sz w:val="24"/>
        </w:rPr>
        <w:t>我单位已报名并准备参与</w:t>
      </w:r>
      <w:r>
        <w:rPr>
          <w:rFonts w:ascii="宋体" w:hAnsi="宋体" w:hint="eastAsia"/>
          <w:sz w:val="24"/>
          <w:u w:val="single"/>
        </w:rPr>
        <w:t>2021年度广州文化旅游宣传短视频制作</w:t>
      </w:r>
      <w:r>
        <w:rPr>
          <w:rFonts w:ascii="宋体" w:hAnsi="宋体" w:hint="eastAsia"/>
          <w:sz w:val="24"/>
        </w:rPr>
        <w:t>项目（项目采购编号：）的投标（或报价）活动，现有以下几个内容（或条款）存在疑问（或无法理解），特提出询问。</w:t>
      </w:r>
    </w:p>
    <w:p w:rsidR="00603185" w:rsidRDefault="006C0FDF">
      <w:pPr>
        <w:widowControl/>
        <w:tabs>
          <w:tab w:val="center" w:pos="5019"/>
        </w:tabs>
        <w:snapToGrid w:val="0"/>
        <w:spacing w:line="360" w:lineRule="auto"/>
        <w:ind w:firstLineChars="200" w:firstLine="480"/>
        <w:rPr>
          <w:rFonts w:ascii="宋体" w:hAnsi="宋体"/>
          <w:sz w:val="24"/>
        </w:rPr>
      </w:pPr>
      <w:r>
        <w:rPr>
          <w:rFonts w:ascii="宋体" w:hAnsi="宋体" w:hint="eastAsia"/>
          <w:sz w:val="24"/>
        </w:rPr>
        <w:t>一、_____________________（事项一）</w:t>
      </w:r>
      <w:r>
        <w:rPr>
          <w:rFonts w:ascii="宋体" w:hAnsi="宋体"/>
          <w:sz w:val="24"/>
        </w:rPr>
        <w:tab/>
      </w:r>
    </w:p>
    <w:p w:rsidR="00603185" w:rsidRDefault="006C0FDF">
      <w:pPr>
        <w:widowControl/>
        <w:tabs>
          <w:tab w:val="left" w:pos="6300"/>
        </w:tabs>
        <w:snapToGrid w:val="0"/>
        <w:spacing w:line="360" w:lineRule="auto"/>
        <w:ind w:firstLineChars="200" w:firstLine="480"/>
        <w:rPr>
          <w:rFonts w:ascii="宋体" w:hAnsi="宋体"/>
          <w:sz w:val="24"/>
        </w:rPr>
      </w:pPr>
      <w:r>
        <w:rPr>
          <w:rFonts w:ascii="宋体" w:hAnsi="宋体" w:hint="eastAsia"/>
          <w:sz w:val="24"/>
        </w:rPr>
        <w:t>（1）____________________（问题或条款内容）</w:t>
      </w:r>
    </w:p>
    <w:p w:rsidR="00603185" w:rsidRDefault="006C0FDF">
      <w:pPr>
        <w:widowControl/>
        <w:tabs>
          <w:tab w:val="left" w:pos="6300"/>
        </w:tabs>
        <w:snapToGrid w:val="0"/>
        <w:spacing w:line="360" w:lineRule="auto"/>
        <w:ind w:firstLineChars="200" w:firstLine="480"/>
        <w:rPr>
          <w:rFonts w:ascii="宋体" w:hAnsi="宋体"/>
          <w:sz w:val="24"/>
        </w:rPr>
      </w:pPr>
      <w:r>
        <w:rPr>
          <w:rFonts w:ascii="宋体" w:hAnsi="宋体" w:hint="eastAsia"/>
          <w:sz w:val="24"/>
        </w:rPr>
        <w:t>（2）____________________（说明疑问或无法理解原因）</w:t>
      </w:r>
    </w:p>
    <w:p w:rsidR="00603185" w:rsidRDefault="006C0FDF">
      <w:pPr>
        <w:widowControl/>
        <w:tabs>
          <w:tab w:val="left" w:pos="6300"/>
        </w:tabs>
        <w:snapToGrid w:val="0"/>
        <w:spacing w:line="360" w:lineRule="auto"/>
        <w:ind w:firstLineChars="200" w:firstLine="480"/>
        <w:rPr>
          <w:rFonts w:ascii="宋体" w:hAnsi="宋体"/>
          <w:sz w:val="24"/>
        </w:rPr>
      </w:pPr>
      <w:r>
        <w:rPr>
          <w:rFonts w:ascii="宋体" w:hAnsi="宋体" w:hint="eastAsia"/>
          <w:sz w:val="24"/>
        </w:rPr>
        <w:t>（3）____________________（建议）</w:t>
      </w:r>
    </w:p>
    <w:p w:rsidR="00603185" w:rsidRDefault="006C0FDF">
      <w:pPr>
        <w:widowControl/>
        <w:tabs>
          <w:tab w:val="left" w:pos="6300"/>
        </w:tabs>
        <w:snapToGrid w:val="0"/>
        <w:spacing w:line="360" w:lineRule="auto"/>
        <w:ind w:firstLineChars="200" w:firstLine="480"/>
        <w:rPr>
          <w:rFonts w:ascii="宋体" w:hAnsi="宋体"/>
          <w:sz w:val="24"/>
        </w:rPr>
      </w:pPr>
      <w:r>
        <w:rPr>
          <w:rFonts w:ascii="宋体" w:hAnsi="宋体" w:hint="eastAsia"/>
          <w:sz w:val="24"/>
        </w:rPr>
        <w:t>二、_____________________（事项二）</w:t>
      </w:r>
    </w:p>
    <w:p w:rsidR="00603185" w:rsidRDefault="006C0FDF">
      <w:pPr>
        <w:widowControl/>
        <w:tabs>
          <w:tab w:val="left" w:pos="6300"/>
        </w:tabs>
        <w:snapToGrid w:val="0"/>
        <w:spacing w:line="360" w:lineRule="auto"/>
        <w:ind w:firstLineChars="200" w:firstLine="480"/>
        <w:rPr>
          <w:rFonts w:ascii="宋体" w:hAnsi="宋体"/>
          <w:sz w:val="24"/>
        </w:rPr>
      </w:pPr>
      <w:r>
        <w:rPr>
          <w:rFonts w:ascii="宋体" w:hAnsi="宋体" w:hint="eastAsia"/>
          <w:sz w:val="24"/>
        </w:rPr>
        <w:t>……</w:t>
      </w:r>
    </w:p>
    <w:p w:rsidR="00603185" w:rsidRDefault="006C0FDF">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rsidR="00603185" w:rsidRDefault="00603185">
      <w:pPr>
        <w:widowControl/>
        <w:tabs>
          <w:tab w:val="left" w:pos="6300"/>
        </w:tabs>
        <w:snapToGrid w:val="0"/>
        <w:spacing w:line="360" w:lineRule="auto"/>
        <w:ind w:firstLineChars="600" w:firstLine="1440"/>
        <w:rPr>
          <w:rFonts w:ascii="宋体" w:hAnsi="宋体"/>
          <w:sz w:val="24"/>
        </w:rPr>
      </w:pPr>
    </w:p>
    <w:p w:rsidR="00603185" w:rsidRDefault="006C0FDF">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rsidR="00603185" w:rsidRDefault="006C0FDF">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rsidR="00603185" w:rsidRDefault="006C0FDF">
      <w:pPr>
        <w:tabs>
          <w:tab w:val="left" w:pos="6300"/>
        </w:tabs>
        <w:snapToGrid w:val="0"/>
        <w:spacing w:line="360" w:lineRule="auto"/>
        <w:jc w:val="left"/>
        <w:rPr>
          <w:rFonts w:ascii="宋体" w:hAnsi="宋体"/>
          <w:sz w:val="24"/>
        </w:rPr>
      </w:pPr>
      <w:r>
        <w:rPr>
          <w:rFonts w:ascii="宋体" w:hAnsi="宋体" w:hint="eastAsia"/>
          <w:sz w:val="24"/>
        </w:rPr>
        <w:t>地址/邮编：</w:t>
      </w:r>
    </w:p>
    <w:p w:rsidR="00603185" w:rsidRDefault="006C0FDF">
      <w:pPr>
        <w:tabs>
          <w:tab w:val="left" w:pos="6300"/>
        </w:tabs>
        <w:snapToGrid w:val="0"/>
        <w:spacing w:line="360" w:lineRule="auto"/>
        <w:jc w:val="left"/>
        <w:rPr>
          <w:rFonts w:ascii="宋体" w:hAnsi="宋体"/>
          <w:sz w:val="24"/>
        </w:rPr>
      </w:pPr>
      <w:r>
        <w:rPr>
          <w:rFonts w:ascii="宋体" w:hAnsi="宋体" w:hint="eastAsia"/>
          <w:sz w:val="24"/>
        </w:rPr>
        <w:t>电话/传真：</w:t>
      </w:r>
    </w:p>
    <w:p w:rsidR="00603185" w:rsidRDefault="006C0FDF">
      <w:pPr>
        <w:tabs>
          <w:tab w:val="left" w:pos="6300"/>
        </w:tabs>
        <w:snapToGrid w:val="0"/>
        <w:spacing w:line="360" w:lineRule="auto"/>
        <w:jc w:val="left"/>
        <w:rPr>
          <w:rFonts w:ascii="宋体" w:hAnsi="宋体"/>
          <w:sz w:val="24"/>
        </w:rPr>
      </w:pPr>
      <w:r>
        <w:rPr>
          <w:rFonts w:ascii="宋体" w:hAnsi="宋体" w:hint="eastAsia"/>
          <w:bCs/>
          <w:sz w:val="24"/>
        </w:rPr>
        <w:t>电子邮箱：</w:t>
      </w:r>
    </w:p>
    <w:p w:rsidR="00603185" w:rsidRDefault="006C0FDF">
      <w:pPr>
        <w:wordWrap w:val="0"/>
        <w:spacing w:line="360" w:lineRule="auto"/>
        <w:jc w:val="left"/>
        <w:rPr>
          <w:rFonts w:ascii="宋体" w:hAnsi="宋体"/>
          <w:sz w:val="24"/>
        </w:rPr>
      </w:pPr>
      <w:r>
        <w:rPr>
          <w:rFonts w:ascii="宋体" w:hAnsi="宋体" w:hint="eastAsia"/>
          <w:sz w:val="24"/>
        </w:rPr>
        <w:t>日期：  年   月  日</w:t>
      </w:r>
    </w:p>
    <w:p w:rsidR="00603185" w:rsidRDefault="00603185">
      <w:pPr>
        <w:snapToGrid w:val="0"/>
        <w:spacing w:line="360" w:lineRule="auto"/>
        <w:ind w:firstLineChars="201" w:firstLine="482"/>
        <w:rPr>
          <w:rFonts w:ascii="宋体" w:hAnsi="宋体"/>
          <w:sz w:val="24"/>
        </w:rPr>
      </w:pPr>
    </w:p>
    <w:p w:rsidR="00603185" w:rsidRDefault="006C0FDF">
      <w:pPr>
        <w:pStyle w:val="ad"/>
        <w:snapToGrid w:val="0"/>
        <w:spacing w:before="0" w:beforeAutospacing="0" w:after="0" w:afterAutospacing="0" w:line="360" w:lineRule="auto"/>
        <w:jc w:val="both"/>
      </w:pPr>
      <w:r>
        <w:br w:type="page"/>
      </w:r>
      <w:r>
        <w:rPr>
          <w:rFonts w:hint="eastAsia"/>
          <w:b/>
        </w:rPr>
        <w:lastRenderedPageBreak/>
        <w:t>2.质疑函格式</w:t>
      </w:r>
    </w:p>
    <w:p w:rsidR="00603185" w:rsidRDefault="006C0FDF">
      <w:pPr>
        <w:jc w:val="center"/>
        <w:rPr>
          <w:rFonts w:ascii="宋体" w:hAnsi="宋体" w:cs="仿宋"/>
          <w:b/>
          <w:bCs/>
          <w:sz w:val="24"/>
        </w:rPr>
      </w:pPr>
      <w:r>
        <w:rPr>
          <w:rFonts w:ascii="宋体" w:hAnsi="宋体" w:cs="仿宋" w:hint="eastAsia"/>
          <w:b/>
          <w:bCs/>
          <w:sz w:val="24"/>
        </w:rPr>
        <w:t>质疑函范本</w:t>
      </w:r>
    </w:p>
    <w:p w:rsidR="00603185" w:rsidRDefault="006C0FDF">
      <w:pPr>
        <w:snapToGrid w:val="0"/>
        <w:spacing w:line="360" w:lineRule="auto"/>
        <w:rPr>
          <w:rFonts w:ascii="宋体" w:hAnsi="宋体" w:cs="仿宋"/>
          <w:b/>
          <w:bCs/>
          <w:sz w:val="24"/>
        </w:rPr>
      </w:pPr>
      <w:r>
        <w:rPr>
          <w:rFonts w:ascii="宋体" w:hAnsi="宋体" w:cs="仿宋" w:hint="eastAsia"/>
          <w:b/>
          <w:bCs/>
          <w:sz w:val="24"/>
        </w:rPr>
        <w:t>一、质疑供应商基本信息</w:t>
      </w:r>
    </w:p>
    <w:p w:rsidR="00603185" w:rsidRDefault="006C0FDF">
      <w:pPr>
        <w:snapToGrid w:val="0"/>
        <w:spacing w:line="360" w:lineRule="auto"/>
        <w:rPr>
          <w:rFonts w:ascii="宋体" w:hAnsi="宋体" w:cs="仿宋"/>
          <w:sz w:val="24"/>
          <w:u w:val="dotted"/>
        </w:rPr>
      </w:pPr>
      <w:r>
        <w:rPr>
          <w:rFonts w:ascii="宋体" w:hAnsi="宋体" w:cs="仿宋" w:hint="eastAsia"/>
          <w:sz w:val="24"/>
        </w:rPr>
        <w:t>质疑供应商：</w:t>
      </w:r>
    </w:p>
    <w:p w:rsidR="00603185" w:rsidRDefault="006C0FDF">
      <w:pPr>
        <w:snapToGrid w:val="0"/>
        <w:spacing w:line="360" w:lineRule="auto"/>
        <w:rPr>
          <w:rFonts w:ascii="宋体" w:hAnsi="宋体" w:cs="仿宋"/>
          <w:sz w:val="24"/>
        </w:rPr>
      </w:pPr>
      <w:r>
        <w:rPr>
          <w:rFonts w:ascii="宋体" w:hAnsi="宋体" w:cs="仿宋" w:hint="eastAsia"/>
          <w:sz w:val="24"/>
        </w:rPr>
        <w:t>地址：邮编：</w:t>
      </w:r>
    </w:p>
    <w:p w:rsidR="00603185" w:rsidRDefault="006C0FDF">
      <w:pPr>
        <w:snapToGrid w:val="0"/>
        <w:spacing w:line="360" w:lineRule="auto"/>
        <w:rPr>
          <w:rFonts w:ascii="宋体" w:hAnsi="宋体" w:cs="仿宋"/>
          <w:sz w:val="24"/>
        </w:rPr>
      </w:pPr>
      <w:r>
        <w:rPr>
          <w:rFonts w:ascii="宋体" w:hAnsi="宋体" w:cs="仿宋" w:hint="eastAsia"/>
          <w:sz w:val="24"/>
        </w:rPr>
        <w:t>联系人：联系电话：</w:t>
      </w:r>
    </w:p>
    <w:p w:rsidR="00603185" w:rsidRDefault="006C0FDF">
      <w:pPr>
        <w:snapToGrid w:val="0"/>
        <w:spacing w:line="360" w:lineRule="auto"/>
        <w:rPr>
          <w:rFonts w:ascii="宋体" w:hAnsi="宋体" w:cs="仿宋"/>
          <w:sz w:val="24"/>
          <w:u w:val="dotted"/>
        </w:rPr>
      </w:pPr>
      <w:r>
        <w:rPr>
          <w:rFonts w:ascii="宋体" w:hAnsi="宋体" w:cs="仿宋" w:hint="eastAsia"/>
          <w:sz w:val="24"/>
        </w:rPr>
        <w:t>授权代表：</w:t>
      </w:r>
    </w:p>
    <w:p w:rsidR="00603185" w:rsidRDefault="006C0FDF">
      <w:pPr>
        <w:snapToGrid w:val="0"/>
        <w:spacing w:line="360" w:lineRule="auto"/>
        <w:rPr>
          <w:rFonts w:ascii="宋体" w:hAnsi="宋体" w:cs="仿宋"/>
          <w:sz w:val="24"/>
        </w:rPr>
      </w:pPr>
      <w:r>
        <w:rPr>
          <w:rFonts w:ascii="宋体" w:hAnsi="宋体" w:cs="仿宋" w:hint="eastAsia"/>
          <w:sz w:val="24"/>
        </w:rPr>
        <w:t>联系电话：</w:t>
      </w:r>
    </w:p>
    <w:p w:rsidR="00603185" w:rsidRDefault="006C0FDF">
      <w:pPr>
        <w:snapToGrid w:val="0"/>
        <w:spacing w:line="360" w:lineRule="auto"/>
        <w:rPr>
          <w:rFonts w:ascii="宋体" w:hAnsi="宋体" w:cs="仿宋"/>
          <w:sz w:val="24"/>
          <w:u w:val="single"/>
        </w:rPr>
      </w:pPr>
      <w:r>
        <w:rPr>
          <w:rFonts w:ascii="宋体" w:hAnsi="宋体" w:cs="仿宋" w:hint="eastAsia"/>
          <w:sz w:val="24"/>
        </w:rPr>
        <w:t>地址：邮编：</w:t>
      </w:r>
    </w:p>
    <w:p w:rsidR="00603185" w:rsidRDefault="006C0FDF">
      <w:pPr>
        <w:snapToGrid w:val="0"/>
        <w:spacing w:line="360" w:lineRule="auto"/>
        <w:rPr>
          <w:rFonts w:ascii="宋体" w:hAnsi="宋体" w:cs="仿宋"/>
          <w:sz w:val="24"/>
        </w:rPr>
      </w:pPr>
      <w:r>
        <w:rPr>
          <w:rFonts w:ascii="宋体" w:hAnsi="宋体" w:cs="仿宋" w:hint="eastAsia"/>
          <w:bCs/>
          <w:sz w:val="24"/>
        </w:rPr>
        <w:t>电子邮箱：</w:t>
      </w:r>
    </w:p>
    <w:p w:rsidR="00603185" w:rsidRDefault="006C0FDF">
      <w:pPr>
        <w:snapToGrid w:val="0"/>
        <w:spacing w:line="360" w:lineRule="auto"/>
        <w:rPr>
          <w:rFonts w:ascii="宋体" w:hAnsi="宋体" w:cs="仿宋"/>
          <w:b/>
          <w:bCs/>
          <w:sz w:val="24"/>
        </w:rPr>
      </w:pPr>
      <w:r>
        <w:rPr>
          <w:rFonts w:ascii="宋体" w:hAnsi="宋体" w:cs="仿宋" w:hint="eastAsia"/>
          <w:b/>
          <w:bCs/>
          <w:sz w:val="24"/>
        </w:rPr>
        <w:t>二、质疑项目基本情况</w:t>
      </w:r>
    </w:p>
    <w:p w:rsidR="00603185" w:rsidRDefault="006C0FDF">
      <w:pPr>
        <w:snapToGrid w:val="0"/>
        <w:spacing w:line="360" w:lineRule="auto"/>
        <w:rPr>
          <w:rFonts w:ascii="宋体" w:hAnsi="宋体" w:cs="仿宋"/>
          <w:sz w:val="24"/>
        </w:rPr>
      </w:pPr>
      <w:r>
        <w:rPr>
          <w:rFonts w:ascii="宋体" w:hAnsi="宋体" w:cs="仿宋" w:hint="eastAsia"/>
          <w:sz w:val="24"/>
        </w:rPr>
        <w:t>质疑项目的名称：</w:t>
      </w:r>
    </w:p>
    <w:p w:rsidR="00603185" w:rsidRDefault="006C0FDF">
      <w:pPr>
        <w:snapToGrid w:val="0"/>
        <w:spacing w:line="360" w:lineRule="auto"/>
        <w:rPr>
          <w:rFonts w:ascii="宋体" w:hAnsi="宋体" w:cs="仿宋"/>
          <w:sz w:val="24"/>
        </w:rPr>
      </w:pPr>
      <w:r>
        <w:rPr>
          <w:rFonts w:ascii="宋体" w:hAnsi="宋体" w:cs="仿宋" w:hint="eastAsia"/>
          <w:sz w:val="24"/>
        </w:rPr>
        <w:t>质疑项目的编号：包号：</w:t>
      </w:r>
    </w:p>
    <w:p w:rsidR="00603185" w:rsidRDefault="006C0FDF">
      <w:pPr>
        <w:snapToGrid w:val="0"/>
        <w:spacing w:line="360" w:lineRule="auto"/>
        <w:rPr>
          <w:rFonts w:ascii="宋体" w:hAnsi="宋体" w:cs="仿宋"/>
          <w:sz w:val="24"/>
          <w:u w:val="single"/>
        </w:rPr>
      </w:pPr>
      <w:r>
        <w:rPr>
          <w:rFonts w:ascii="宋体" w:hAnsi="宋体" w:cs="仿宋" w:hint="eastAsia"/>
          <w:sz w:val="24"/>
        </w:rPr>
        <w:t>采购人名称：</w:t>
      </w:r>
    </w:p>
    <w:p w:rsidR="00603185" w:rsidRDefault="006C0FDF">
      <w:pPr>
        <w:snapToGrid w:val="0"/>
        <w:spacing w:line="360" w:lineRule="auto"/>
        <w:rPr>
          <w:rFonts w:ascii="宋体" w:hAnsi="宋体" w:cs="仿宋"/>
          <w:sz w:val="24"/>
          <w:u w:val="single"/>
        </w:rPr>
      </w:pPr>
      <w:r>
        <w:rPr>
          <w:rFonts w:ascii="宋体" w:hAnsi="宋体" w:cs="仿宋" w:hint="eastAsia"/>
          <w:sz w:val="24"/>
        </w:rPr>
        <w:t>采购文件获取日期：</w:t>
      </w:r>
    </w:p>
    <w:p w:rsidR="00603185" w:rsidRDefault="006C0FDF">
      <w:pPr>
        <w:snapToGrid w:val="0"/>
        <w:spacing w:line="360" w:lineRule="auto"/>
        <w:rPr>
          <w:rFonts w:ascii="宋体" w:hAnsi="宋体" w:cs="仿宋"/>
          <w:b/>
          <w:bCs/>
          <w:sz w:val="24"/>
        </w:rPr>
      </w:pPr>
      <w:r>
        <w:rPr>
          <w:rFonts w:ascii="宋体" w:hAnsi="宋体" w:cs="仿宋" w:hint="eastAsia"/>
          <w:b/>
          <w:bCs/>
          <w:sz w:val="24"/>
        </w:rPr>
        <w:t>三、质疑事项具体内容</w:t>
      </w:r>
    </w:p>
    <w:p w:rsidR="00603185" w:rsidRDefault="006C0FDF">
      <w:pPr>
        <w:snapToGrid w:val="0"/>
        <w:spacing w:line="360" w:lineRule="auto"/>
        <w:rPr>
          <w:rFonts w:ascii="宋体" w:hAnsi="宋体" w:cs="仿宋"/>
          <w:sz w:val="24"/>
          <w:u w:val="single"/>
        </w:rPr>
      </w:pPr>
      <w:r>
        <w:rPr>
          <w:rFonts w:ascii="宋体" w:hAnsi="宋体" w:cs="仿宋" w:hint="eastAsia"/>
          <w:sz w:val="24"/>
        </w:rPr>
        <w:t>质疑事项1：</w:t>
      </w:r>
    </w:p>
    <w:p w:rsidR="00603185" w:rsidRDefault="006C0FDF">
      <w:pPr>
        <w:snapToGrid w:val="0"/>
        <w:spacing w:line="360" w:lineRule="auto"/>
        <w:rPr>
          <w:rFonts w:ascii="宋体" w:hAnsi="宋体" w:cs="仿宋"/>
          <w:sz w:val="24"/>
          <w:u w:val="single"/>
        </w:rPr>
      </w:pPr>
      <w:r>
        <w:rPr>
          <w:rFonts w:ascii="宋体" w:hAnsi="宋体" w:cs="仿宋" w:hint="eastAsia"/>
          <w:sz w:val="24"/>
        </w:rPr>
        <w:t>事实依据：</w:t>
      </w:r>
    </w:p>
    <w:p w:rsidR="00603185" w:rsidRDefault="00603185">
      <w:pPr>
        <w:snapToGrid w:val="0"/>
        <w:spacing w:line="360" w:lineRule="auto"/>
        <w:rPr>
          <w:rFonts w:ascii="宋体" w:hAnsi="宋体" w:cs="仿宋"/>
          <w:sz w:val="24"/>
          <w:u w:val="single"/>
        </w:rPr>
      </w:pPr>
    </w:p>
    <w:p w:rsidR="00603185" w:rsidRDefault="006C0FDF">
      <w:pPr>
        <w:snapToGrid w:val="0"/>
        <w:spacing w:line="360" w:lineRule="auto"/>
        <w:rPr>
          <w:rFonts w:ascii="宋体" w:hAnsi="宋体" w:cs="仿宋"/>
          <w:sz w:val="24"/>
          <w:u w:val="single"/>
        </w:rPr>
      </w:pPr>
      <w:r>
        <w:rPr>
          <w:rFonts w:ascii="宋体" w:hAnsi="宋体" w:cs="仿宋" w:hint="eastAsia"/>
          <w:sz w:val="24"/>
        </w:rPr>
        <w:t>法律依据：</w:t>
      </w:r>
    </w:p>
    <w:p w:rsidR="00603185" w:rsidRDefault="00603185">
      <w:pPr>
        <w:snapToGrid w:val="0"/>
        <w:spacing w:line="360" w:lineRule="auto"/>
        <w:rPr>
          <w:rFonts w:ascii="宋体" w:hAnsi="宋体" w:cs="仿宋"/>
          <w:sz w:val="24"/>
          <w:u w:val="single"/>
        </w:rPr>
      </w:pPr>
    </w:p>
    <w:p w:rsidR="00603185" w:rsidRDefault="006C0FDF">
      <w:pPr>
        <w:snapToGrid w:val="0"/>
        <w:spacing w:line="360" w:lineRule="auto"/>
        <w:rPr>
          <w:rFonts w:ascii="宋体" w:hAnsi="宋体" w:cs="仿宋"/>
          <w:sz w:val="24"/>
          <w:u w:val="dotted"/>
        </w:rPr>
      </w:pPr>
      <w:r>
        <w:rPr>
          <w:rFonts w:ascii="宋体" w:hAnsi="宋体" w:cs="仿宋" w:hint="eastAsia"/>
          <w:sz w:val="24"/>
        </w:rPr>
        <w:t>质疑事项2</w:t>
      </w:r>
    </w:p>
    <w:p w:rsidR="00603185" w:rsidRDefault="006C0FDF">
      <w:pPr>
        <w:snapToGrid w:val="0"/>
        <w:spacing w:line="360" w:lineRule="auto"/>
        <w:rPr>
          <w:rFonts w:ascii="宋体" w:hAnsi="宋体" w:cs="仿宋"/>
          <w:sz w:val="24"/>
        </w:rPr>
      </w:pPr>
      <w:r>
        <w:rPr>
          <w:rFonts w:ascii="宋体" w:hAnsi="宋体" w:cs="仿宋" w:hint="eastAsia"/>
          <w:sz w:val="24"/>
        </w:rPr>
        <w:t>……</w:t>
      </w:r>
    </w:p>
    <w:p w:rsidR="00603185" w:rsidRDefault="006C0FDF">
      <w:pPr>
        <w:snapToGrid w:val="0"/>
        <w:spacing w:line="360" w:lineRule="auto"/>
        <w:rPr>
          <w:rFonts w:ascii="宋体" w:hAnsi="宋体" w:cs="仿宋"/>
          <w:bCs/>
          <w:sz w:val="24"/>
        </w:rPr>
      </w:pPr>
      <w:r>
        <w:rPr>
          <w:rFonts w:ascii="宋体" w:hAnsi="宋体" w:cs="仿宋" w:hint="eastAsia"/>
          <w:bCs/>
          <w:sz w:val="24"/>
        </w:rPr>
        <w:t>四、与质疑事项相关的质疑请求</w:t>
      </w:r>
    </w:p>
    <w:p w:rsidR="00603185" w:rsidRDefault="006C0FDF">
      <w:pPr>
        <w:snapToGrid w:val="0"/>
        <w:spacing w:line="360" w:lineRule="auto"/>
        <w:rPr>
          <w:rFonts w:ascii="宋体" w:hAnsi="宋体" w:cs="仿宋"/>
          <w:sz w:val="24"/>
          <w:u w:val="dotted"/>
        </w:rPr>
      </w:pPr>
      <w:r>
        <w:rPr>
          <w:rFonts w:ascii="宋体" w:hAnsi="宋体" w:cs="仿宋" w:hint="eastAsia"/>
          <w:sz w:val="24"/>
        </w:rPr>
        <w:t>请求：</w:t>
      </w:r>
    </w:p>
    <w:p w:rsidR="00603185" w:rsidRDefault="00603185">
      <w:pPr>
        <w:snapToGrid w:val="0"/>
        <w:spacing w:line="360" w:lineRule="auto"/>
        <w:rPr>
          <w:rFonts w:ascii="宋体" w:hAnsi="宋体"/>
          <w:sz w:val="24"/>
        </w:rPr>
      </w:pPr>
    </w:p>
    <w:p w:rsidR="00603185" w:rsidRDefault="006C0FDF">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rsidR="00603185" w:rsidRDefault="006C0FDF">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rsidR="00603185" w:rsidRDefault="006C0FDF">
      <w:pPr>
        <w:tabs>
          <w:tab w:val="left" w:pos="6300"/>
        </w:tabs>
        <w:snapToGrid w:val="0"/>
        <w:spacing w:line="360" w:lineRule="auto"/>
        <w:jc w:val="left"/>
        <w:rPr>
          <w:rFonts w:ascii="宋体" w:hAnsi="宋体"/>
          <w:sz w:val="24"/>
        </w:rPr>
      </w:pPr>
      <w:r>
        <w:rPr>
          <w:rFonts w:ascii="宋体" w:hAnsi="宋体" w:hint="eastAsia"/>
          <w:sz w:val="24"/>
        </w:rPr>
        <w:t>地址/邮编：</w:t>
      </w:r>
    </w:p>
    <w:p w:rsidR="00603185" w:rsidRDefault="006C0FDF">
      <w:pPr>
        <w:tabs>
          <w:tab w:val="left" w:pos="6300"/>
        </w:tabs>
        <w:snapToGrid w:val="0"/>
        <w:spacing w:line="360" w:lineRule="auto"/>
        <w:jc w:val="left"/>
        <w:rPr>
          <w:rFonts w:ascii="宋体" w:hAnsi="宋体"/>
          <w:sz w:val="24"/>
        </w:rPr>
      </w:pPr>
      <w:r>
        <w:rPr>
          <w:rFonts w:ascii="宋体" w:hAnsi="宋体" w:hint="eastAsia"/>
          <w:sz w:val="24"/>
        </w:rPr>
        <w:t>电话/传真：</w:t>
      </w:r>
    </w:p>
    <w:p w:rsidR="00603185" w:rsidRDefault="006C0FDF">
      <w:pPr>
        <w:spacing w:line="360" w:lineRule="auto"/>
        <w:jc w:val="left"/>
        <w:rPr>
          <w:rFonts w:ascii="宋体" w:hAnsi="宋体"/>
          <w:sz w:val="24"/>
        </w:rPr>
      </w:pPr>
      <w:r>
        <w:rPr>
          <w:rFonts w:ascii="宋体" w:hAnsi="宋体" w:hint="eastAsia"/>
          <w:sz w:val="24"/>
        </w:rPr>
        <w:lastRenderedPageBreak/>
        <w:t>日期：  年   月  日</w:t>
      </w:r>
    </w:p>
    <w:p w:rsidR="00603185" w:rsidRDefault="006C0FDF">
      <w:pPr>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W w:w="90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747"/>
        <w:gridCol w:w="2761"/>
        <w:gridCol w:w="2247"/>
        <w:gridCol w:w="2247"/>
      </w:tblGrid>
      <w:tr w:rsidR="00603185">
        <w:trPr>
          <w:trHeight w:val="327"/>
        </w:trPr>
        <w:tc>
          <w:tcPr>
            <w:tcW w:w="1747" w:type="dxa"/>
            <w:shd w:val="clear" w:color="auto" w:fill="auto"/>
            <w:tcMar>
              <w:top w:w="72" w:type="dxa"/>
              <w:left w:w="144" w:type="dxa"/>
              <w:bottom w:w="72" w:type="dxa"/>
              <w:right w:w="144" w:type="dxa"/>
            </w:tcMar>
            <w:vAlign w:val="center"/>
          </w:tcPr>
          <w:p w:rsidR="00603185" w:rsidRDefault="006C0FDF">
            <w:pPr>
              <w:snapToGrid w:val="0"/>
              <w:spacing w:line="360" w:lineRule="auto"/>
              <w:jc w:val="center"/>
              <w:rPr>
                <w:rFonts w:ascii="宋体" w:hAnsi="宋体" w:cs="仿宋"/>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rsidR="00603185" w:rsidRDefault="006C0FDF">
            <w:pPr>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rsidR="00603185" w:rsidRDefault="006C0FDF">
            <w:pPr>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rsidR="00603185" w:rsidRDefault="006C0FDF">
            <w:pPr>
              <w:snapToGrid w:val="0"/>
              <w:spacing w:line="360" w:lineRule="auto"/>
              <w:jc w:val="center"/>
              <w:rPr>
                <w:rFonts w:ascii="宋体" w:hAnsi="宋体" w:cs="仿宋"/>
                <w:b/>
                <w:sz w:val="24"/>
              </w:rPr>
            </w:pPr>
            <w:r>
              <w:rPr>
                <w:rFonts w:ascii="宋体" w:hAnsi="宋体" w:cs="仿宋" w:hint="eastAsia"/>
                <w:b/>
                <w:sz w:val="24"/>
              </w:rPr>
              <w:t>证明对象</w:t>
            </w:r>
          </w:p>
        </w:tc>
      </w:tr>
      <w:tr w:rsidR="00603185">
        <w:trPr>
          <w:trHeight w:val="327"/>
        </w:trPr>
        <w:tc>
          <w:tcPr>
            <w:tcW w:w="1747" w:type="dxa"/>
            <w:shd w:val="clear" w:color="auto" w:fill="auto"/>
            <w:tcMar>
              <w:top w:w="72" w:type="dxa"/>
              <w:left w:w="144" w:type="dxa"/>
              <w:bottom w:w="72" w:type="dxa"/>
              <w:right w:w="144" w:type="dxa"/>
            </w:tcMar>
          </w:tcPr>
          <w:p w:rsidR="00603185" w:rsidRDefault="006C0FDF">
            <w:pPr>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rsidR="00603185" w:rsidRDefault="00603185">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rsidR="00603185" w:rsidRDefault="00603185">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rsidR="00603185" w:rsidRDefault="00603185">
            <w:pPr>
              <w:snapToGrid w:val="0"/>
              <w:spacing w:line="360" w:lineRule="auto"/>
              <w:rPr>
                <w:rFonts w:ascii="宋体" w:hAnsi="宋体" w:cs="仿宋"/>
                <w:sz w:val="24"/>
              </w:rPr>
            </w:pPr>
          </w:p>
        </w:tc>
      </w:tr>
      <w:tr w:rsidR="00603185">
        <w:trPr>
          <w:trHeight w:val="327"/>
        </w:trPr>
        <w:tc>
          <w:tcPr>
            <w:tcW w:w="1747" w:type="dxa"/>
            <w:shd w:val="clear" w:color="auto" w:fill="auto"/>
            <w:tcMar>
              <w:top w:w="72" w:type="dxa"/>
              <w:left w:w="144" w:type="dxa"/>
              <w:bottom w:w="72" w:type="dxa"/>
              <w:right w:w="144" w:type="dxa"/>
            </w:tcMar>
          </w:tcPr>
          <w:p w:rsidR="00603185" w:rsidRDefault="006C0FDF">
            <w:pPr>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rsidR="00603185" w:rsidRDefault="00603185">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rsidR="00603185" w:rsidRDefault="00603185">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rsidR="00603185" w:rsidRDefault="00603185">
            <w:pPr>
              <w:snapToGrid w:val="0"/>
              <w:spacing w:line="360" w:lineRule="auto"/>
              <w:rPr>
                <w:rFonts w:ascii="宋体" w:hAnsi="宋体" w:cs="仿宋"/>
                <w:sz w:val="24"/>
              </w:rPr>
            </w:pPr>
          </w:p>
        </w:tc>
      </w:tr>
      <w:tr w:rsidR="00603185">
        <w:trPr>
          <w:trHeight w:val="327"/>
        </w:trPr>
        <w:tc>
          <w:tcPr>
            <w:tcW w:w="1747" w:type="dxa"/>
            <w:shd w:val="clear" w:color="auto" w:fill="auto"/>
            <w:tcMar>
              <w:top w:w="72" w:type="dxa"/>
              <w:left w:w="144" w:type="dxa"/>
              <w:bottom w:w="72" w:type="dxa"/>
              <w:right w:w="144" w:type="dxa"/>
            </w:tcMar>
          </w:tcPr>
          <w:p w:rsidR="00603185" w:rsidRDefault="006C0FDF">
            <w:pPr>
              <w:snapToGrid w:val="0"/>
              <w:spacing w:line="360" w:lineRule="auto"/>
              <w:jc w:val="center"/>
              <w:rPr>
                <w:rFonts w:ascii="宋体" w:hAnsi="宋体" w:cs="仿宋"/>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rsidR="00603185" w:rsidRDefault="00603185">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rsidR="00603185" w:rsidRDefault="00603185">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rsidR="00603185" w:rsidRDefault="00603185">
            <w:pPr>
              <w:snapToGrid w:val="0"/>
              <w:spacing w:line="360" w:lineRule="auto"/>
              <w:rPr>
                <w:rFonts w:ascii="宋体" w:hAnsi="宋体" w:cs="仿宋"/>
                <w:sz w:val="24"/>
              </w:rPr>
            </w:pPr>
          </w:p>
        </w:tc>
      </w:tr>
    </w:tbl>
    <w:p w:rsidR="00603185" w:rsidRDefault="006C0FDF">
      <w:pPr>
        <w:pStyle w:val="afb"/>
        <w:widowControl/>
        <w:numPr>
          <w:ilvl w:val="0"/>
          <w:numId w:val="49"/>
        </w:numPr>
        <w:spacing w:line="360" w:lineRule="auto"/>
        <w:ind w:firstLineChars="0"/>
        <w:jc w:val="left"/>
        <w:rPr>
          <w:rFonts w:ascii="宋体" w:hAnsi="宋体"/>
          <w:b/>
          <w:sz w:val="24"/>
        </w:rPr>
      </w:pPr>
      <w:r>
        <w:rPr>
          <w:rFonts w:ascii="宋体" w:hAnsi="宋体" w:hint="eastAsia"/>
          <w:b/>
          <w:sz w:val="24"/>
        </w:rPr>
        <w:t>相关说明</w:t>
      </w:r>
    </w:p>
    <w:p w:rsidR="00603185" w:rsidRDefault="006C0FDF">
      <w:pPr>
        <w:pStyle w:val="afb"/>
        <w:widowControl/>
        <w:numPr>
          <w:ilvl w:val="0"/>
          <w:numId w:val="50"/>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rsidR="00603185" w:rsidRDefault="006C0FDF">
      <w:pPr>
        <w:pStyle w:val="afb"/>
        <w:widowControl/>
        <w:numPr>
          <w:ilvl w:val="0"/>
          <w:numId w:val="50"/>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sz w:val="24"/>
        </w:rPr>
        <w:t>供应商签署的授权委托书。授权委托书应载明代理人的姓名或者名称、代理事项、具体权限、期限和相关事项。</w:t>
      </w:r>
    </w:p>
    <w:p w:rsidR="00603185" w:rsidRDefault="006C0FDF">
      <w:pPr>
        <w:pStyle w:val="afb"/>
        <w:widowControl/>
        <w:numPr>
          <w:ilvl w:val="0"/>
          <w:numId w:val="50"/>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rsidR="00603185" w:rsidRDefault="006C0FDF">
      <w:pPr>
        <w:pStyle w:val="afb"/>
        <w:widowControl/>
        <w:numPr>
          <w:ilvl w:val="0"/>
          <w:numId w:val="50"/>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rsidR="00603185" w:rsidRDefault="006C0FDF">
      <w:pPr>
        <w:pStyle w:val="afb"/>
        <w:widowControl/>
        <w:numPr>
          <w:ilvl w:val="0"/>
          <w:numId w:val="50"/>
        </w:numPr>
        <w:spacing w:line="360" w:lineRule="auto"/>
        <w:ind w:firstLineChars="0"/>
        <w:jc w:val="left"/>
        <w:rPr>
          <w:rFonts w:ascii="宋体" w:hAnsi="宋体"/>
          <w:sz w:val="24"/>
        </w:rPr>
      </w:pPr>
      <w:r>
        <w:rPr>
          <w:rFonts w:ascii="宋体" w:hAnsi="宋体" w:hint="eastAsia"/>
          <w:sz w:val="24"/>
        </w:rPr>
        <w:t>质疑函的质疑请求应与质疑事项相关。</w:t>
      </w:r>
    </w:p>
    <w:p w:rsidR="00603185" w:rsidRDefault="006C0FDF">
      <w:pPr>
        <w:pStyle w:val="afb"/>
        <w:numPr>
          <w:ilvl w:val="0"/>
          <w:numId w:val="50"/>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rsidR="00603185" w:rsidRDefault="006C0FDF">
      <w:pPr>
        <w:pStyle w:val="afb"/>
        <w:numPr>
          <w:ilvl w:val="0"/>
          <w:numId w:val="50"/>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rsidR="00603185" w:rsidRDefault="006C0FDF">
      <w:pPr>
        <w:widowControl/>
        <w:jc w:val="center"/>
        <w:rPr>
          <w:b/>
          <w:bCs/>
          <w:sz w:val="28"/>
          <w:szCs w:val="28"/>
        </w:rPr>
      </w:pPr>
      <w:r>
        <w:rPr>
          <w:b/>
          <w:bCs/>
          <w:sz w:val="28"/>
          <w:szCs w:val="28"/>
        </w:rPr>
        <w:br w:type="page"/>
      </w:r>
    </w:p>
    <w:p w:rsidR="00603185" w:rsidRDefault="006C0FDF" w:rsidP="00C868B1">
      <w:pPr>
        <w:spacing w:beforeLines="50" w:afterLines="50" w:line="360" w:lineRule="auto"/>
        <w:jc w:val="center"/>
        <w:outlineLvl w:val="0"/>
        <w:rPr>
          <w:b/>
          <w:bCs/>
          <w:color w:val="0000FF"/>
          <w:sz w:val="28"/>
          <w:szCs w:val="28"/>
        </w:rPr>
      </w:pPr>
      <w:bookmarkStart w:id="59" w:name="_Toc13067023"/>
      <w:bookmarkStart w:id="60" w:name="_Toc61026568"/>
      <w:bookmarkEnd w:id="23"/>
      <w:bookmarkEnd w:id="24"/>
      <w:bookmarkEnd w:id="25"/>
      <w:bookmarkEnd w:id="28"/>
      <w:r>
        <w:rPr>
          <w:rFonts w:hint="eastAsia"/>
          <w:b/>
          <w:bCs/>
          <w:sz w:val="28"/>
          <w:szCs w:val="28"/>
        </w:rPr>
        <w:lastRenderedPageBreak/>
        <w:t>第五章合同格式条款</w:t>
      </w:r>
      <w:bookmarkEnd w:id="59"/>
      <w:bookmarkEnd w:id="60"/>
    </w:p>
    <w:p w:rsidR="00603185" w:rsidRDefault="006C0FDF">
      <w:pPr>
        <w:tabs>
          <w:tab w:val="left" w:pos="720"/>
        </w:tabs>
        <w:spacing w:line="360" w:lineRule="auto"/>
        <w:jc w:val="center"/>
        <w:rPr>
          <w:rFonts w:ascii="宋体" w:hAnsi="宋体" w:cs="宋体"/>
          <w:b/>
          <w:sz w:val="24"/>
          <w:szCs w:val="21"/>
        </w:rPr>
      </w:pPr>
      <w:r>
        <w:rPr>
          <w:rFonts w:ascii="宋体" w:hAnsi="宋体" w:cs="宋体" w:hint="eastAsia"/>
          <w:b/>
          <w:sz w:val="24"/>
          <w:szCs w:val="21"/>
        </w:rPr>
        <w:t>合同通用条款</w:t>
      </w:r>
    </w:p>
    <w:p w:rsidR="00603185" w:rsidRDefault="006C0FDF">
      <w:pPr>
        <w:spacing w:line="360" w:lineRule="auto"/>
        <w:rPr>
          <w:rFonts w:ascii="宋体" w:hAnsi="宋体"/>
          <w:b/>
          <w:sz w:val="24"/>
        </w:rPr>
      </w:pPr>
      <w:r>
        <w:rPr>
          <w:rFonts w:ascii="宋体" w:hAnsi="宋体" w:hint="eastAsia"/>
          <w:b/>
          <w:sz w:val="24"/>
        </w:rPr>
        <w:t>甲    方：</w:t>
      </w:r>
    </w:p>
    <w:p w:rsidR="00603185" w:rsidRDefault="006C0FDF">
      <w:pPr>
        <w:spacing w:line="360" w:lineRule="auto"/>
        <w:rPr>
          <w:rFonts w:ascii="宋体" w:hAnsi="宋体"/>
          <w:bCs/>
          <w:sz w:val="24"/>
        </w:rPr>
      </w:pPr>
      <w:r>
        <w:rPr>
          <w:rFonts w:ascii="宋体" w:hAnsi="宋体" w:hint="eastAsia"/>
          <w:bCs/>
          <w:sz w:val="24"/>
        </w:rPr>
        <w:t>法定代表人（负责人）：</w:t>
      </w:r>
    </w:p>
    <w:p w:rsidR="00603185" w:rsidRDefault="006C0FDF">
      <w:pPr>
        <w:spacing w:line="360" w:lineRule="auto"/>
        <w:rPr>
          <w:rFonts w:ascii="宋体" w:hAnsi="宋体"/>
          <w:bCs/>
          <w:sz w:val="24"/>
        </w:rPr>
      </w:pPr>
      <w:r>
        <w:rPr>
          <w:rFonts w:ascii="宋体" w:hAnsi="宋体" w:hint="eastAsia"/>
          <w:bCs/>
          <w:sz w:val="24"/>
        </w:rPr>
        <w:t xml:space="preserve">电    话：                </w:t>
      </w:r>
    </w:p>
    <w:p w:rsidR="00603185" w:rsidRDefault="006C0FDF">
      <w:pPr>
        <w:spacing w:line="360" w:lineRule="auto"/>
        <w:rPr>
          <w:rFonts w:ascii="宋体" w:hAnsi="宋体"/>
          <w:bCs/>
          <w:sz w:val="24"/>
        </w:rPr>
      </w:pPr>
      <w:r>
        <w:rPr>
          <w:rFonts w:ascii="宋体" w:hAnsi="宋体" w:hint="eastAsia"/>
          <w:bCs/>
          <w:sz w:val="24"/>
        </w:rPr>
        <w:t>住  所：</w:t>
      </w:r>
    </w:p>
    <w:p w:rsidR="00603185" w:rsidRDefault="00603185">
      <w:pPr>
        <w:spacing w:line="360" w:lineRule="auto"/>
        <w:rPr>
          <w:rFonts w:ascii="宋体" w:hAnsi="宋体"/>
          <w:bCs/>
          <w:sz w:val="24"/>
        </w:rPr>
      </w:pPr>
    </w:p>
    <w:p w:rsidR="00603185" w:rsidRDefault="006C0FDF">
      <w:pPr>
        <w:spacing w:line="360" w:lineRule="auto"/>
        <w:rPr>
          <w:rFonts w:ascii="宋体" w:hAnsi="宋体"/>
          <w:bCs/>
          <w:sz w:val="24"/>
        </w:rPr>
      </w:pPr>
      <w:r>
        <w:rPr>
          <w:rFonts w:ascii="宋体" w:hAnsi="宋体" w:hint="eastAsia"/>
          <w:b/>
          <w:sz w:val="24"/>
        </w:rPr>
        <w:t>乙    方：</w:t>
      </w:r>
      <w:r>
        <w:rPr>
          <w:rFonts w:ascii="宋体" w:hAnsi="宋体" w:hint="eastAsia"/>
          <w:bCs/>
          <w:sz w:val="24"/>
        </w:rPr>
        <w:br/>
        <w:t>法定代表人（负责人）：</w:t>
      </w:r>
    </w:p>
    <w:p w:rsidR="00603185" w:rsidRDefault="006C0FDF">
      <w:pPr>
        <w:spacing w:line="360" w:lineRule="auto"/>
        <w:rPr>
          <w:rFonts w:ascii="宋体" w:hAnsi="宋体"/>
          <w:bCs/>
          <w:sz w:val="24"/>
        </w:rPr>
      </w:pPr>
      <w:r>
        <w:rPr>
          <w:rFonts w:ascii="宋体" w:hAnsi="宋体" w:hint="eastAsia"/>
          <w:bCs/>
          <w:sz w:val="24"/>
        </w:rPr>
        <w:t xml:space="preserve">电    话：                       </w:t>
      </w:r>
    </w:p>
    <w:p w:rsidR="00603185" w:rsidRDefault="006C0FDF">
      <w:pPr>
        <w:spacing w:line="360" w:lineRule="auto"/>
        <w:rPr>
          <w:rFonts w:ascii="宋体" w:hAnsi="宋体"/>
          <w:sz w:val="24"/>
        </w:rPr>
      </w:pPr>
      <w:r>
        <w:rPr>
          <w:rFonts w:ascii="宋体" w:hAnsi="宋体" w:hint="eastAsia"/>
          <w:bCs/>
          <w:sz w:val="24"/>
        </w:rPr>
        <w:t xml:space="preserve">住  所： </w:t>
      </w:r>
    </w:p>
    <w:p w:rsidR="00603185" w:rsidRDefault="00603185">
      <w:pPr>
        <w:spacing w:line="360" w:lineRule="auto"/>
        <w:rPr>
          <w:rFonts w:ascii="宋体" w:hAnsi="宋体"/>
          <w:sz w:val="24"/>
        </w:rPr>
      </w:pPr>
    </w:p>
    <w:p w:rsidR="00603185" w:rsidRDefault="006C0FDF">
      <w:pPr>
        <w:spacing w:line="360" w:lineRule="auto"/>
        <w:ind w:firstLineChars="200" w:firstLine="480"/>
        <w:rPr>
          <w:rFonts w:ascii="宋体" w:hAnsi="宋体"/>
          <w:sz w:val="24"/>
        </w:rPr>
      </w:pPr>
      <w:r>
        <w:rPr>
          <w:rFonts w:ascii="宋体" w:hAnsi="宋体" w:cs="宋体" w:hint="eastAsia"/>
          <w:sz w:val="24"/>
        </w:rPr>
        <w:t>根据</w:t>
      </w:r>
      <w:r>
        <w:rPr>
          <w:rFonts w:ascii="宋体" w:hAnsi="宋体" w:cs="宋体" w:hint="eastAsia"/>
          <w:sz w:val="24"/>
          <w:u w:val="single"/>
        </w:rPr>
        <w:t xml:space="preserve">  2021年度广州文化旅游宣传短视频制作  </w:t>
      </w:r>
      <w:r>
        <w:rPr>
          <w:rFonts w:ascii="宋体" w:hAnsi="宋体" w:cs="宋体" w:hint="eastAsia"/>
          <w:sz w:val="24"/>
        </w:rPr>
        <w:t>（项目编号：</w:t>
      </w:r>
      <w:r>
        <w:rPr>
          <w:rFonts w:ascii="宋体" w:hAnsi="宋体" w:hint="eastAsia"/>
          <w:sz w:val="24"/>
        </w:rPr>
        <w:t>CLF0120GZ13QY75</w:t>
      </w:r>
      <w:r>
        <w:rPr>
          <w:rFonts w:ascii="宋体" w:hAnsi="宋体" w:cs="宋体" w:hint="eastAsia"/>
          <w:sz w:val="24"/>
        </w:rPr>
        <w:t>）</w:t>
      </w:r>
      <w:r>
        <w:rPr>
          <w:rFonts w:ascii="宋体" w:hAnsi="宋体" w:hint="eastAsia"/>
          <w:sz w:val="24"/>
        </w:rPr>
        <w:t>的采购结果，按照《中华人民共和国民法典》的规定，</w:t>
      </w:r>
      <w:r>
        <w:rPr>
          <w:rFonts w:ascii="宋体" w:hAnsi="宋体" w:hint="eastAsia"/>
          <w:kern w:val="28"/>
          <w:sz w:val="24"/>
        </w:rPr>
        <w:t>经双方协商，</w:t>
      </w:r>
      <w:r>
        <w:rPr>
          <w:rFonts w:ascii="宋体" w:hAnsi="宋体" w:hint="eastAsia"/>
          <w:sz w:val="24"/>
        </w:rPr>
        <w:t>本着平等互利和诚实信用的原则，</w:t>
      </w:r>
      <w:r>
        <w:rPr>
          <w:rFonts w:ascii="宋体" w:hAnsi="宋体" w:hint="eastAsia"/>
          <w:kern w:val="28"/>
          <w:sz w:val="24"/>
        </w:rPr>
        <w:t>一致同意签订本合同如下</w:t>
      </w:r>
      <w:r>
        <w:rPr>
          <w:rFonts w:ascii="宋体" w:hAnsi="宋体" w:hint="eastAsia"/>
          <w:sz w:val="24"/>
        </w:rPr>
        <w:t>。</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r>
        <w:rPr>
          <w:rFonts w:ascii="宋体" w:hAnsi="宋体" w:hint="eastAsia"/>
          <w:b/>
          <w:sz w:val="24"/>
        </w:rPr>
        <w:t>采购标的、数量</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42"/>
        <w:gridCol w:w="5022"/>
        <w:gridCol w:w="3132"/>
      </w:tblGrid>
      <w:tr w:rsidR="00603185">
        <w:tc>
          <w:tcPr>
            <w:tcW w:w="1242" w:type="dxa"/>
            <w:shd w:val="clear" w:color="auto" w:fill="auto"/>
          </w:tcPr>
          <w:p w:rsidR="00603185" w:rsidRDefault="006C0FDF">
            <w:pPr>
              <w:tabs>
                <w:tab w:val="left" w:pos="426"/>
              </w:tabs>
              <w:autoSpaceDE w:val="0"/>
              <w:autoSpaceDN w:val="0"/>
              <w:spacing w:line="360" w:lineRule="auto"/>
              <w:jc w:val="center"/>
              <w:rPr>
                <w:rFonts w:ascii="宋体" w:hAnsi="宋体"/>
                <w:b/>
                <w:sz w:val="24"/>
              </w:rPr>
            </w:pPr>
            <w:r>
              <w:rPr>
                <w:rFonts w:ascii="宋体" w:hAnsi="宋体" w:hint="eastAsia"/>
                <w:b/>
                <w:sz w:val="24"/>
              </w:rPr>
              <w:t>序号</w:t>
            </w:r>
          </w:p>
        </w:tc>
        <w:tc>
          <w:tcPr>
            <w:tcW w:w="5022" w:type="dxa"/>
            <w:shd w:val="clear" w:color="auto" w:fill="auto"/>
          </w:tcPr>
          <w:p w:rsidR="00603185" w:rsidRDefault="006C0FDF">
            <w:pPr>
              <w:tabs>
                <w:tab w:val="left" w:pos="426"/>
              </w:tabs>
              <w:autoSpaceDE w:val="0"/>
              <w:autoSpaceDN w:val="0"/>
              <w:spacing w:line="360" w:lineRule="auto"/>
              <w:jc w:val="center"/>
              <w:rPr>
                <w:rFonts w:ascii="宋体" w:hAnsi="宋体"/>
                <w:sz w:val="24"/>
              </w:rPr>
            </w:pPr>
            <w:r>
              <w:rPr>
                <w:rFonts w:ascii="宋体" w:hAnsi="宋体" w:hint="eastAsia"/>
                <w:b/>
                <w:sz w:val="24"/>
              </w:rPr>
              <w:t>采购标的</w:t>
            </w:r>
          </w:p>
        </w:tc>
        <w:tc>
          <w:tcPr>
            <w:tcW w:w="3132" w:type="dxa"/>
            <w:shd w:val="clear" w:color="auto" w:fill="auto"/>
          </w:tcPr>
          <w:p w:rsidR="00603185" w:rsidRDefault="006C0FDF">
            <w:pPr>
              <w:tabs>
                <w:tab w:val="left" w:pos="426"/>
              </w:tabs>
              <w:autoSpaceDE w:val="0"/>
              <w:autoSpaceDN w:val="0"/>
              <w:spacing w:line="360" w:lineRule="auto"/>
              <w:jc w:val="center"/>
              <w:rPr>
                <w:rFonts w:ascii="宋体" w:hAnsi="宋体"/>
                <w:b/>
                <w:sz w:val="24"/>
              </w:rPr>
            </w:pPr>
            <w:r>
              <w:rPr>
                <w:rFonts w:ascii="宋体" w:hAnsi="宋体" w:hint="eastAsia"/>
                <w:b/>
                <w:sz w:val="24"/>
              </w:rPr>
              <w:t>数量</w:t>
            </w:r>
          </w:p>
        </w:tc>
      </w:tr>
      <w:tr w:rsidR="00603185">
        <w:tc>
          <w:tcPr>
            <w:tcW w:w="1242" w:type="dxa"/>
            <w:shd w:val="clear" w:color="auto" w:fill="auto"/>
          </w:tcPr>
          <w:p w:rsidR="00603185" w:rsidRDefault="006C0FDF">
            <w:pPr>
              <w:tabs>
                <w:tab w:val="left" w:pos="426"/>
              </w:tabs>
              <w:autoSpaceDE w:val="0"/>
              <w:autoSpaceDN w:val="0"/>
              <w:spacing w:line="360" w:lineRule="auto"/>
              <w:jc w:val="center"/>
              <w:rPr>
                <w:rFonts w:ascii="宋体" w:hAnsi="宋体"/>
                <w:sz w:val="24"/>
              </w:rPr>
            </w:pPr>
            <w:r>
              <w:rPr>
                <w:rFonts w:ascii="宋体" w:hAnsi="宋体" w:hint="eastAsia"/>
                <w:sz w:val="24"/>
              </w:rPr>
              <w:t>1</w:t>
            </w:r>
          </w:p>
        </w:tc>
        <w:tc>
          <w:tcPr>
            <w:tcW w:w="5022" w:type="dxa"/>
            <w:shd w:val="clear" w:color="auto" w:fill="auto"/>
          </w:tcPr>
          <w:p w:rsidR="00603185" w:rsidRDefault="00603185">
            <w:pPr>
              <w:tabs>
                <w:tab w:val="left" w:pos="426"/>
              </w:tabs>
              <w:autoSpaceDE w:val="0"/>
              <w:autoSpaceDN w:val="0"/>
              <w:spacing w:line="360" w:lineRule="auto"/>
              <w:jc w:val="left"/>
              <w:rPr>
                <w:rFonts w:ascii="宋体" w:hAnsi="宋体"/>
                <w:sz w:val="24"/>
              </w:rPr>
            </w:pPr>
          </w:p>
        </w:tc>
        <w:tc>
          <w:tcPr>
            <w:tcW w:w="3132" w:type="dxa"/>
            <w:shd w:val="clear" w:color="auto" w:fill="auto"/>
          </w:tcPr>
          <w:p w:rsidR="00603185" w:rsidRDefault="00603185">
            <w:pPr>
              <w:tabs>
                <w:tab w:val="left" w:pos="426"/>
              </w:tabs>
              <w:autoSpaceDE w:val="0"/>
              <w:autoSpaceDN w:val="0"/>
              <w:spacing w:line="360" w:lineRule="auto"/>
              <w:jc w:val="left"/>
              <w:rPr>
                <w:rFonts w:ascii="宋体" w:hAnsi="宋体"/>
                <w:sz w:val="24"/>
              </w:rPr>
            </w:pPr>
          </w:p>
        </w:tc>
      </w:tr>
      <w:tr w:rsidR="00603185">
        <w:tc>
          <w:tcPr>
            <w:tcW w:w="1242" w:type="dxa"/>
            <w:shd w:val="clear" w:color="auto" w:fill="auto"/>
          </w:tcPr>
          <w:p w:rsidR="00603185" w:rsidRDefault="006C0FDF">
            <w:pPr>
              <w:tabs>
                <w:tab w:val="left" w:pos="426"/>
              </w:tabs>
              <w:autoSpaceDE w:val="0"/>
              <w:autoSpaceDN w:val="0"/>
              <w:spacing w:line="360" w:lineRule="auto"/>
              <w:jc w:val="center"/>
              <w:rPr>
                <w:rFonts w:ascii="宋体" w:hAnsi="宋体"/>
                <w:sz w:val="24"/>
              </w:rPr>
            </w:pPr>
            <w:r>
              <w:rPr>
                <w:rFonts w:ascii="宋体" w:hAnsi="宋体" w:hint="eastAsia"/>
                <w:sz w:val="24"/>
              </w:rPr>
              <w:t>2</w:t>
            </w:r>
          </w:p>
        </w:tc>
        <w:tc>
          <w:tcPr>
            <w:tcW w:w="5022" w:type="dxa"/>
            <w:shd w:val="clear" w:color="auto" w:fill="auto"/>
          </w:tcPr>
          <w:p w:rsidR="00603185" w:rsidRDefault="00603185">
            <w:pPr>
              <w:pStyle w:val="afb"/>
              <w:widowControl/>
              <w:spacing w:line="360" w:lineRule="auto"/>
              <w:ind w:left="425" w:firstLineChars="0" w:firstLine="0"/>
              <w:jc w:val="left"/>
              <w:rPr>
                <w:rFonts w:ascii="宋体" w:hAnsi="宋体"/>
                <w:sz w:val="24"/>
              </w:rPr>
            </w:pPr>
          </w:p>
        </w:tc>
        <w:tc>
          <w:tcPr>
            <w:tcW w:w="3132" w:type="dxa"/>
            <w:shd w:val="clear" w:color="auto" w:fill="auto"/>
          </w:tcPr>
          <w:p w:rsidR="00603185" w:rsidRDefault="00603185">
            <w:pPr>
              <w:tabs>
                <w:tab w:val="left" w:pos="426"/>
              </w:tabs>
              <w:autoSpaceDE w:val="0"/>
              <w:autoSpaceDN w:val="0"/>
              <w:spacing w:line="360" w:lineRule="auto"/>
              <w:jc w:val="left"/>
              <w:rPr>
                <w:rFonts w:ascii="宋体" w:hAnsi="宋体"/>
                <w:sz w:val="24"/>
              </w:rPr>
            </w:pPr>
          </w:p>
        </w:tc>
      </w:tr>
    </w:tbl>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bookmarkStart w:id="61" w:name="_Toc435540759"/>
      <w:r>
        <w:rPr>
          <w:rFonts w:ascii="宋体" w:hAnsi="宋体" w:hint="eastAsia"/>
          <w:b/>
          <w:sz w:val="24"/>
        </w:rPr>
        <w:t>合同金额</w:t>
      </w:r>
      <w:bookmarkEnd w:id="61"/>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合同金额为（大写）：人民币_________________元（</w:t>
      </w:r>
      <w:r>
        <w:rPr>
          <w:rFonts w:ascii="宋体" w:hAnsi="宋体"/>
          <w:bCs/>
          <w:sz w:val="24"/>
        </w:rPr>
        <w:t>￥</w:t>
      </w:r>
      <w:r>
        <w:rPr>
          <w:rFonts w:ascii="宋体" w:hAnsi="宋体" w:hint="eastAsia"/>
          <w:bCs/>
          <w:sz w:val="24"/>
        </w:rPr>
        <w:t>_______________元）。</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bookmarkStart w:id="62" w:name="_Toc435540760"/>
      <w:r>
        <w:rPr>
          <w:rFonts w:ascii="宋体" w:hAnsi="宋体" w:hint="eastAsia"/>
          <w:b/>
          <w:sz w:val="24"/>
        </w:rPr>
        <w:t>服务</w:t>
      </w:r>
      <w:bookmarkEnd w:id="62"/>
      <w:r>
        <w:rPr>
          <w:rFonts w:ascii="宋体" w:hAnsi="宋体" w:hint="eastAsia"/>
          <w:b/>
          <w:sz w:val="24"/>
        </w:rPr>
        <w:t>内容</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（一）采编建立广州文化旅游视频图片素材库。系统梳理广州市重要景区景点、文旅活动等高清视频图片素材，建立素材库，其中包括不少于50个景点和网红打卡点高清视频，累计时长超过100分钟。</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（二）制作重点景区、网红打卡点宣传短视频。针对重点景区、网红打卡点、重要活动等，采编制作用于微信、抖音等新媒体网络的30条短视频，由甲方负责宣传。</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（三）策划制作系列主题短视频。结合建党100周年、元旦春节假期、广州国际旅游展览会等重要时机（详细主题由甲方根据需要具体明确），基于故事性、人文性、娱乐性，分别策</w:t>
      </w:r>
      <w:r>
        <w:rPr>
          <w:rFonts w:ascii="宋体" w:hAnsi="宋体" w:hint="eastAsia"/>
          <w:bCs/>
          <w:sz w:val="24"/>
        </w:rPr>
        <w:lastRenderedPageBreak/>
        <w:t>划设计5个主题系列短视频，每个主题推出4-6个视频内容，全面展现广州文化旅游特质。</w:t>
      </w:r>
    </w:p>
    <w:p w:rsidR="00603185" w:rsidRDefault="006C0FDF">
      <w:pPr>
        <w:tabs>
          <w:tab w:val="left" w:pos="567"/>
        </w:tabs>
        <w:snapToGrid w:val="0"/>
        <w:spacing w:line="360" w:lineRule="auto"/>
        <w:ind w:firstLineChars="200" w:firstLine="480"/>
        <w:rPr>
          <w:rFonts w:ascii="宋体" w:hAnsi="宋体"/>
          <w:bCs/>
          <w:sz w:val="24"/>
        </w:rPr>
      </w:pPr>
      <w:r>
        <w:rPr>
          <w:rFonts w:ascii="宋体" w:hAnsi="宋体" w:hint="eastAsia"/>
          <w:bCs/>
          <w:sz w:val="24"/>
        </w:rPr>
        <w:t>（四）全新创作“广州欢迎您”主题歌曲。挖掘广州深厚的岭南历史文化底蕴，定向邀请音乐艺术家创作“广州欢迎您”主题歌曲。</w:t>
      </w:r>
    </w:p>
    <w:p w:rsidR="00603185" w:rsidRDefault="006C0FDF">
      <w:pPr>
        <w:tabs>
          <w:tab w:val="left" w:pos="567"/>
        </w:tabs>
        <w:snapToGrid w:val="0"/>
        <w:spacing w:line="360" w:lineRule="auto"/>
        <w:ind w:firstLineChars="200" w:firstLine="480"/>
        <w:rPr>
          <w:rFonts w:ascii="宋体" w:hAnsi="宋体"/>
          <w:b/>
          <w:sz w:val="24"/>
        </w:rPr>
      </w:pPr>
      <w:r>
        <w:rPr>
          <w:rFonts w:ascii="宋体" w:hAnsi="宋体" w:hint="eastAsia"/>
          <w:bCs/>
          <w:sz w:val="24"/>
        </w:rPr>
        <w:t>（五）拍摄制作“广州欢迎您”主题歌曲MV，通过音乐呈现广州世界旅游目的地城市形象。</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bookmarkStart w:id="63" w:name="_Toc435540761"/>
      <w:r>
        <w:rPr>
          <w:rFonts w:ascii="宋体" w:hAnsi="宋体" w:hint="eastAsia"/>
          <w:b/>
          <w:sz w:val="24"/>
        </w:rPr>
        <w:t>甲方乙方的权利和义务</w:t>
      </w:r>
      <w:bookmarkEnd w:id="63"/>
    </w:p>
    <w:p w:rsidR="00603185" w:rsidRDefault="006C0FDF">
      <w:pPr>
        <w:pStyle w:val="afb"/>
        <w:numPr>
          <w:ilvl w:val="0"/>
          <w:numId w:val="52"/>
        </w:numPr>
        <w:spacing w:line="360" w:lineRule="auto"/>
        <w:ind w:firstLineChars="0" w:firstLine="6"/>
        <w:rPr>
          <w:rFonts w:ascii="Arial" w:hAnsi="Arial" w:cs="Arial"/>
          <w:sz w:val="24"/>
        </w:rPr>
      </w:pPr>
      <w:r>
        <w:rPr>
          <w:rFonts w:ascii="Arial" w:hAnsi="Arial" w:cs="Arial" w:hint="eastAsia"/>
          <w:sz w:val="24"/>
        </w:rPr>
        <w:t>甲方的权利和义务</w:t>
      </w:r>
    </w:p>
    <w:p w:rsidR="00603185" w:rsidRDefault="00603185">
      <w:pPr>
        <w:pStyle w:val="afb"/>
        <w:spacing w:line="360" w:lineRule="auto"/>
        <w:ind w:left="426" w:firstLineChars="0" w:firstLine="0"/>
        <w:rPr>
          <w:rFonts w:ascii="Arial" w:hAnsi="Arial" w:cs="Arial"/>
          <w:sz w:val="24"/>
        </w:rPr>
      </w:pPr>
    </w:p>
    <w:p w:rsidR="00603185" w:rsidRDefault="006C0FDF">
      <w:pPr>
        <w:pStyle w:val="afb"/>
        <w:numPr>
          <w:ilvl w:val="0"/>
          <w:numId w:val="52"/>
        </w:numPr>
        <w:spacing w:line="360" w:lineRule="auto"/>
        <w:ind w:firstLineChars="0" w:firstLine="6"/>
        <w:rPr>
          <w:rFonts w:ascii="Arial" w:hAnsi="Arial" w:cs="Arial"/>
          <w:sz w:val="24"/>
        </w:rPr>
      </w:pPr>
      <w:r>
        <w:rPr>
          <w:rFonts w:ascii="Arial" w:hAnsi="Arial" w:cs="Arial" w:hint="eastAsia"/>
          <w:sz w:val="24"/>
        </w:rPr>
        <w:t>乙方的权利和义务</w:t>
      </w:r>
    </w:p>
    <w:p w:rsidR="00603185" w:rsidRDefault="006C0FDF">
      <w:pPr>
        <w:numPr>
          <w:ilvl w:val="0"/>
          <w:numId w:val="51"/>
        </w:numPr>
        <w:autoSpaceDE w:val="0"/>
        <w:autoSpaceDN w:val="0"/>
        <w:spacing w:line="360" w:lineRule="auto"/>
        <w:ind w:left="506" w:hangingChars="210" w:hanging="506"/>
        <w:jc w:val="left"/>
        <w:outlineLvl w:val="3"/>
        <w:rPr>
          <w:rFonts w:ascii="宋体" w:hAnsi="宋体"/>
          <w:sz w:val="24"/>
        </w:rPr>
      </w:pPr>
      <w:r>
        <w:rPr>
          <w:rFonts w:ascii="宋体" w:hAnsi="宋体" w:hint="eastAsia"/>
          <w:b/>
          <w:sz w:val="24"/>
        </w:rPr>
        <w:t>履行期限及地点：</w:t>
      </w:r>
      <w:r>
        <w:rPr>
          <w:rFonts w:ascii="宋体" w:hAnsi="宋体" w:hint="eastAsia"/>
          <w:bCs/>
          <w:sz w:val="24"/>
        </w:rPr>
        <w:t>自合同生效之日起一年；广州市。</w:t>
      </w:r>
    </w:p>
    <w:p w:rsidR="00603185" w:rsidRDefault="006C0FDF">
      <w:pPr>
        <w:numPr>
          <w:ilvl w:val="0"/>
          <w:numId w:val="51"/>
        </w:numPr>
        <w:autoSpaceDE w:val="0"/>
        <w:autoSpaceDN w:val="0"/>
        <w:spacing w:line="360" w:lineRule="auto"/>
        <w:ind w:left="506" w:hangingChars="210" w:hanging="506"/>
        <w:jc w:val="left"/>
        <w:outlineLvl w:val="3"/>
        <w:rPr>
          <w:rFonts w:ascii="宋体" w:hAnsi="宋体"/>
          <w:sz w:val="24"/>
        </w:rPr>
      </w:pPr>
      <w:bookmarkStart w:id="64" w:name="_Toc435540763"/>
      <w:r>
        <w:rPr>
          <w:rFonts w:ascii="宋体" w:hAnsi="宋体" w:hint="eastAsia"/>
          <w:b/>
          <w:sz w:val="24"/>
        </w:rPr>
        <w:t>付款方式</w:t>
      </w:r>
      <w:bookmarkEnd w:id="64"/>
      <w:r>
        <w:rPr>
          <w:rFonts w:ascii="宋体" w:hAnsi="宋体" w:hint="eastAsia"/>
          <w:b/>
          <w:sz w:val="24"/>
        </w:rPr>
        <w:t>：</w:t>
      </w:r>
      <w:r>
        <w:rPr>
          <w:rFonts w:ascii="宋体" w:hAnsi="宋体" w:hint="eastAsia"/>
          <w:sz w:val="24"/>
        </w:rPr>
        <w:t>详见本招标文件</w:t>
      </w:r>
      <w:r>
        <w:rPr>
          <w:rFonts w:ascii="宋体" w:hAnsi="宋体" w:cs="宋体" w:hint="eastAsia"/>
          <w:sz w:val="24"/>
        </w:rPr>
        <w:t>采购需求</w:t>
      </w:r>
      <w:bookmarkStart w:id="65" w:name="_Toc435540764"/>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r>
        <w:rPr>
          <w:rFonts w:ascii="宋体" w:hAnsi="宋体" w:hint="eastAsia"/>
          <w:b/>
          <w:sz w:val="24"/>
        </w:rPr>
        <w:t>验收要求：</w:t>
      </w:r>
    </w:p>
    <w:p w:rsidR="00603185" w:rsidRDefault="006C0FDF">
      <w:pPr>
        <w:pStyle w:val="afb"/>
        <w:numPr>
          <w:ilvl w:val="0"/>
          <w:numId w:val="53"/>
        </w:numPr>
        <w:tabs>
          <w:tab w:val="left" w:pos="284"/>
          <w:tab w:val="left" w:pos="567"/>
        </w:tabs>
        <w:spacing w:line="360" w:lineRule="auto"/>
        <w:ind w:left="567" w:firstLineChars="0" w:hanging="567"/>
        <w:rPr>
          <w:rFonts w:ascii="Arial" w:hAnsi="Arial" w:cs="Arial"/>
          <w:sz w:val="24"/>
        </w:rPr>
      </w:pPr>
      <w:r>
        <w:rPr>
          <w:rFonts w:ascii="Arial" w:hAnsi="Arial" w:cs="Arial"/>
          <w:sz w:val="24"/>
        </w:rPr>
        <w:t>技术服务或者技术培训按</w:t>
      </w:r>
      <w:r>
        <w:rPr>
          <w:rFonts w:ascii="Arial" w:hAnsi="Arial" w:cs="Arial"/>
          <w:sz w:val="24"/>
        </w:rPr>
        <w:t xml:space="preserve"> _______</w:t>
      </w:r>
      <w:r>
        <w:rPr>
          <w:rFonts w:ascii="Arial" w:hAnsi="Arial" w:cs="Arial"/>
          <w:sz w:val="24"/>
        </w:rPr>
        <w:t>标准，采用</w:t>
      </w:r>
      <w:r>
        <w:rPr>
          <w:rFonts w:ascii="Arial" w:hAnsi="Arial" w:cs="Arial"/>
          <w:sz w:val="24"/>
        </w:rPr>
        <w:t>______</w:t>
      </w:r>
      <w:r>
        <w:rPr>
          <w:rFonts w:ascii="Arial" w:hAnsi="Arial" w:cs="Arial"/>
          <w:sz w:val="24"/>
        </w:rPr>
        <w:t>方式验收，由</w:t>
      </w:r>
      <w:r>
        <w:rPr>
          <w:rFonts w:ascii="Arial" w:hAnsi="Arial" w:cs="Arial"/>
          <w:sz w:val="24"/>
        </w:rPr>
        <w:t>_____</w:t>
      </w:r>
      <w:r>
        <w:rPr>
          <w:rFonts w:ascii="Arial" w:hAnsi="Arial" w:cs="Arial"/>
          <w:sz w:val="24"/>
        </w:rPr>
        <w:t>方出具服务或者培训项目验收证明。</w:t>
      </w:r>
    </w:p>
    <w:p w:rsidR="00603185" w:rsidRDefault="006C0FDF">
      <w:pPr>
        <w:pStyle w:val="afb"/>
        <w:numPr>
          <w:ilvl w:val="0"/>
          <w:numId w:val="53"/>
        </w:numPr>
        <w:tabs>
          <w:tab w:val="left" w:pos="284"/>
          <w:tab w:val="left" w:pos="567"/>
        </w:tabs>
        <w:spacing w:line="360" w:lineRule="auto"/>
        <w:ind w:left="567" w:firstLineChars="0" w:hanging="567"/>
        <w:rPr>
          <w:rFonts w:ascii="Arial" w:hAnsi="Arial" w:cs="Arial"/>
          <w:sz w:val="24"/>
        </w:rPr>
      </w:pPr>
      <w:r>
        <w:rPr>
          <w:rFonts w:ascii="Arial" w:hAnsi="Arial" w:cs="Arial"/>
          <w:sz w:val="24"/>
        </w:rPr>
        <w:t>本合同服务项目的保证期为</w:t>
      </w:r>
      <w:r>
        <w:rPr>
          <w:rFonts w:ascii="Arial" w:hAnsi="Arial" w:cs="Arial"/>
          <w:sz w:val="24"/>
        </w:rPr>
        <w:t>______</w:t>
      </w:r>
      <w:r>
        <w:rPr>
          <w:rFonts w:ascii="Arial" w:hAnsi="Arial" w:cs="Arial"/>
          <w:sz w:val="24"/>
        </w:rPr>
        <w:t>。在保证期内发现服务质量缺陷的，服务方应当负责返工或者采取补救措施。但因委托方使用、保管不当引起的问题除外。</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r>
        <w:rPr>
          <w:rFonts w:ascii="宋体" w:hAnsi="宋体" w:hint="eastAsia"/>
          <w:b/>
          <w:sz w:val="24"/>
        </w:rPr>
        <w:t>知识产权归属</w:t>
      </w:r>
      <w:bookmarkEnd w:id="65"/>
    </w:p>
    <w:p w:rsidR="00603185" w:rsidRDefault="006C0FDF">
      <w:pPr>
        <w:spacing w:line="360" w:lineRule="auto"/>
        <w:ind w:firstLineChars="200" w:firstLine="480"/>
        <w:rPr>
          <w:rFonts w:ascii="宋体" w:hAnsi="宋体" w:cs="宋体"/>
          <w:sz w:val="24"/>
        </w:rPr>
      </w:pPr>
      <w:r>
        <w:rPr>
          <w:rFonts w:ascii="宋体" w:hAnsi="宋体" w:cs="宋体" w:hint="eastAsia"/>
          <w:sz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bookmarkStart w:id="66" w:name="_Toc435540765"/>
      <w:r>
        <w:rPr>
          <w:rFonts w:ascii="宋体" w:hAnsi="宋体" w:hint="eastAsia"/>
          <w:b/>
          <w:sz w:val="24"/>
        </w:rPr>
        <w:t>保密</w:t>
      </w:r>
      <w:bookmarkEnd w:id="66"/>
    </w:p>
    <w:p w:rsidR="00603185" w:rsidRDefault="006C0FDF">
      <w:pPr>
        <w:pStyle w:val="afb"/>
        <w:numPr>
          <w:ilvl w:val="0"/>
          <w:numId w:val="54"/>
        </w:numPr>
        <w:tabs>
          <w:tab w:val="left" w:pos="284"/>
          <w:tab w:val="left" w:pos="567"/>
        </w:tabs>
        <w:spacing w:line="360" w:lineRule="auto"/>
        <w:ind w:firstLineChars="0"/>
        <w:rPr>
          <w:rFonts w:ascii="宋体" w:hAnsi="宋体"/>
          <w:sz w:val="24"/>
        </w:rPr>
      </w:pPr>
      <w:bookmarkStart w:id="67" w:name="_Toc435540766"/>
      <w:r>
        <w:rPr>
          <w:rFonts w:ascii="宋体" w:hAnsi="宋体" w:cs="宋体" w:hint="eastAsia"/>
          <w:sz w:val="24"/>
        </w:rPr>
        <w:t>任何一方应对与下述事项有关的任何信息（“保密信息”）予以保密：另一方因本合同的谈判、签署及履行向其提供的全部信息。</w:t>
      </w:r>
    </w:p>
    <w:p w:rsidR="00603185" w:rsidRDefault="006C0FDF">
      <w:pPr>
        <w:pStyle w:val="afb"/>
        <w:numPr>
          <w:ilvl w:val="0"/>
          <w:numId w:val="54"/>
        </w:numPr>
        <w:tabs>
          <w:tab w:val="left" w:pos="284"/>
          <w:tab w:val="left" w:pos="567"/>
        </w:tabs>
        <w:spacing w:line="360" w:lineRule="auto"/>
        <w:ind w:firstLineChars="0"/>
        <w:rPr>
          <w:rFonts w:ascii="宋体" w:hAnsi="宋体"/>
          <w:sz w:val="24"/>
        </w:rPr>
      </w:pPr>
      <w:r>
        <w:rPr>
          <w:rFonts w:ascii="宋体" w:hAnsi="宋体" w:cs="宋体" w:hint="eastAsia"/>
          <w:sz w:val="24"/>
        </w:rPr>
        <w:t>除本合同另有规定的情况外，未经披露方事先书面同意，接收方不可为其自身业务目的或其他目的使用或向任何第三方透露披露方的任何保密信息。</w:t>
      </w:r>
    </w:p>
    <w:p w:rsidR="00603185" w:rsidRDefault="006C0FDF">
      <w:pPr>
        <w:pStyle w:val="afb"/>
        <w:numPr>
          <w:ilvl w:val="0"/>
          <w:numId w:val="54"/>
        </w:numPr>
        <w:tabs>
          <w:tab w:val="left" w:pos="284"/>
          <w:tab w:val="left" w:pos="567"/>
        </w:tabs>
        <w:spacing w:line="360" w:lineRule="auto"/>
        <w:ind w:firstLineChars="0"/>
        <w:rPr>
          <w:rFonts w:ascii="宋体" w:hAnsi="宋体"/>
          <w:sz w:val="24"/>
        </w:rPr>
      </w:pPr>
      <w:r>
        <w:rPr>
          <w:rFonts w:ascii="宋体" w:hAnsi="宋体" w:cs="宋体" w:hint="eastAsia"/>
          <w:sz w:val="24"/>
        </w:rPr>
        <w:t>保密义务不适用于以下各项：</w:t>
      </w:r>
    </w:p>
    <w:p w:rsidR="00603185" w:rsidRDefault="006C0FDF">
      <w:pPr>
        <w:pStyle w:val="afb"/>
        <w:numPr>
          <w:ilvl w:val="3"/>
          <w:numId w:val="51"/>
        </w:numPr>
        <w:tabs>
          <w:tab w:val="left" w:pos="284"/>
          <w:tab w:val="left" w:pos="567"/>
        </w:tabs>
        <w:spacing w:line="360" w:lineRule="auto"/>
        <w:ind w:firstLineChars="0"/>
        <w:rPr>
          <w:rFonts w:ascii="宋体" w:hAnsi="宋体" w:cs="宋体"/>
          <w:sz w:val="24"/>
        </w:rPr>
      </w:pPr>
      <w:r>
        <w:rPr>
          <w:rFonts w:ascii="宋体" w:hAnsi="宋体" w:cs="宋体" w:hint="eastAsia"/>
          <w:sz w:val="24"/>
        </w:rPr>
        <w:t>一方为本合同之目的向其关联方或专业顾问进行的信息披露。</w:t>
      </w:r>
    </w:p>
    <w:p w:rsidR="00603185" w:rsidRDefault="006C0FDF">
      <w:pPr>
        <w:pStyle w:val="afb"/>
        <w:numPr>
          <w:ilvl w:val="3"/>
          <w:numId w:val="51"/>
        </w:numPr>
        <w:tabs>
          <w:tab w:val="left" w:pos="284"/>
          <w:tab w:val="left" w:pos="567"/>
        </w:tabs>
        <w:spacing w:line="360" w:lineRule="auto"/>
        <w:ind w:firstLineChars="0"/>
        <w:rPr>
          <w:rFonts w:ascii="宋体" w:hAnsi="宋体"/>
          <w:sz w:val="24"/>
        </w:rPr>
      </w:pPr>
      <w:r>
        <w:rPr>
          <w:rFonts w:ascii="宋体" w:hAnsi="宋体" w:cs="宋体" w:hint="eastAsia"/>
          <w:sz w:val="24"/>
        </w:rPr>
        <w:t>由一方独立开发或从有权披露该等信息的第三方获得或非因违反本合同而为公众所知的信息。</w:t>
      </w:r>
    </w:p>
    <w:p w:rsidR="00603185" w:rsidRDefault="006C0FDF">
      <w:pPr>
        <w:pStyle w:val="afb"/>
        <w:numPr>
          <w:ilvl w:val="3"/>
          <w:numId w:val="51"/>
        </w:numPr>
        <w:tabs>
          <w:tab w:val="left" w:pos="284"/>
          <w:tab w:val="left" w:pos="567"/>
        </w:tabs>
        <w:spacing w:line="360" w:lineRule="auto"/>
        <w:ind w:firstLineChars="0"/>
        <w:rPr>
          <w:rFonts w:ascii="宋体" w:hAnsi="宋体"/>
          <w:sz w:val="24"/>
        </w:rPr>
      </w:pPr>
      <w:r>
        <w:rPr>
          <w:rFonts w:ascii="宋体" w:hAnsi="宋体" w:cs="宋体" w:hint="eastAsia"/>
          <w:sz w:val="24"/>
        </w:rPr>
        <w:t>法律或具有管辖权的任何法院、监管机构或其他政府部门作出的具有约束力的判</w:t>
      </w:r>
      <w:r>
        <w:rPr>
          <w:rFonts w:ascii="宋体" w:hAnsi="宋体" w:cs="宋体" w:hint="eastAsia"/>
          <w:sz w:val="24"/>
        </w:rPr>
        <w:lastRenderedPageBreak/>
        <w:t>决、命令或要求；或在任何监管或政府程序之进程中要求作出的信息披露。</w:t>
      </w:r>
    </w:p>
    <w:p w:rsidR="00603185" w:rsidRDefault="006C0FDF">
      <w:pPr>
        <w:pStyle w:val="afb"/>
        <w:numPr>
          <w:ilvl w:val="3"/>
          <w:numId w:val="51"/>
        </w:numPr>
        <w:tabs>
          <w:tab w:val="left" w:pos="284"/>
          <w:tab w:val="left" w:pos="567"/>
        </w:tabs>
        <w:spacing w:line="360" w:lineRule="auto"/>
        <w:ind w:firstLineChars="0"/>
        <w:rPr>
          <w:rFonts w:ascii="宋体" w:hAnsi="宋体"/>
          <w:sz w:val="24"/>
        </w:rPr>
      </w:pPr>
      <w:r>
        <w:rPr>
          <w:rFonts w:ascii="宋体" w:hAnsi="宋体" w:cs="宋体" w:hint="eastAsia"/>
          <w:sz w:val="24"/>
        </w:rPr>
        <w:t>本条约定在本合同终止后继续有效。</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r>
        <w:rPr>
          <w:rFonts w:ascii="宋体" w:hAnsi="宋体" w:hint="eastAsia"/>
          <w:b/>
          <w:sz w:val="24"/>
        </w:rPr>
        <w:t>违约责任与赔偿损失</w:t>
      </w:r>
      <w:bookmarkEnd w:id="67"/>
    </w:p>
    <w:p w:rsidR="00603185" w:rsidRDefault="006C0FDF">
      <w:pPr>
        <w:pStyle w:val="afb"/>
        <w:numPr>
          <w:ilvl w:val="0"/>
          <w:numId w:val="55"/>
        </w:numPr>
        <w:tabs>
          <w:tab w:val="left" w:pos="567"/>
        </w:tabs>
        <w:spacing w:line="360" w:lineRule="auto"/>
        <w:ind w:left="567" w:firstLineChars="0" w:hanging="567"/>
        <w:rPr>
          <w:rFonts w:ascii="宋体" w:hAnsi="宋体"/>
          <w:sz w:val="24"/>
        </w:rPr>
      </w:pPr>
      <w:r>
        <w:rPr>
          <w:rFonts w:ascii="宋体" w:hAnsi="宋体" w:hint="eastAsia"/>
          <w:sz w:val="24"/>
        </w:rPr>
        <w:t>乙方提供的服务不符合采购文件、投标文件或本合同规定的，甲方有权拒收，并且乙方须向甲方支付本合同总价5%的违约金。</w:t>
      </w:r>
    </w:p>
    <w:p w:rsidR="00603185" w:rsidRDefault="006C0FDF">
      <w:pPr>
        <w:pStyle w:val="afb"/>
        <w:numPr>
          <w:ilvl w:val="0"/>
          <w:numId w:val="55"/>
        </w:numPr>
        <w:tabs>
          <w:tab w:val="left" w:pos="567"/>
          <w:tab w:val="left" w:pos="720"/>
        </w:tabs>
        <w:spacing w:line="360" w:lineRule="auto"/>
        <w:ind w:left="567" w:right="51" w:firstLineChars="0" w:hanging="567"/>
        <w:rPr>
          <w:rFonts w:ascii="宋体" w:hAnsi="宋体"/>
          <w:sz w:val="24"/>
        </w:rPr>
      </w:pPr>
      <w:r>
        <w:rPr>
          <w:rFonts w:ascii="宋体" w:hAnsi="宋体" w:hint="eastAsia"/>
          <w:sz w:val="24"/>
        </w:rPr>
        <w:t>乙方未能按本合同规定的交货时间交付货物的/提供服务，从逾期之日起每日按本合同总价</w:t>
      </w:r>
      <w:r>
        <w:rPr>
          <w:rFonts w:ascii="宋体" w:hAnsi="宋体" w:hint="eastAsia"/>
          <w:sz w:val="24"/>
          <w:u w:val="single"/>
        </w:rPr>
        <w:t>3‰</w:t>
      </w:r>
      <w:r>
        <w:rPr>
          <w:rFonts w:ascii="宋体" w:hAnsi="宋体" w:hint="eastAsia"/>
          <w:sz w:val="24"/>
        </w:rPr>
        <w:t>的数额向甲方支付违约金；逾期15天以上（含15天）的，甲方有权终止合同，要求乙方支付违约金，并且给甲方造成的经济损失由乙方承担赔偿责任。损失包括但不限于直接损失和间接损失、律师费、诉讼费、保全费、担保费、保险费、差旅费等损失。</w:t>
      </w:r>
    </w:p>
    <w:p w:rsidR="00603185" w:rsidRDefault="006C0FDF">
      <w:pPr>
        <w:pStyle w:val="afb"/>
        <w:numPr>
          <w:ilvl w:val="0"/>
          <w:numId w:val="55"/>
        </w:numPr>
        <w:tabs>
          <w:tab w:val="left" w:pos="567"/>
        </w:tabs>
        <w:spacing w:line="360" w:lineRule="auto"/>
        <w:ind w:left="567" w:firstLineChars="0" w:hanging="567"/>
        <w:rPr>
          <w:rFonts w:ascii="宋体" w:hAnsi="宋体"/>
          <w:sz w:val="24"/>
        </w:rPr>
      </w:pPr>
      <w:r>
        <w:rPr>
          <w:rFonts w:ascii="宋体" w:hAnsi="宋体" w:hint="eastAsia"/>
          <w:sz w:val="24"/>
        </w:rPr>
        <w:t>甲方无正当理由拒收接受服务，到期拒付服务款项的，甲方向乙方偿付本合同总价5%的违约金。甲方逾期付款，则每日按本合同总价的</w:t>
      </w:r>
      <w:r>
        <w:rPr>
          <w:rFonts w:ascii="宋体" w:hAnsi="宋体" w:hint="eastAsia"/>
          <w:sz w:val="24"/>
          <w:u w:val="single"/>
        </w:rPr>
        <w:t>3‰</w:t>
      </w:r>
      <w:r>
        <w:rPr>
          <w:rFonts w:ascii="宋体" w:hAnsi="宋体" w:hint="eastAsia"/>
          <w:sz w:val="24"/>
        </w:rPr>
        <w:t>向乙方偿付违约金。</w:t>
      </w:r>
    </w:p>
    <w:p w:rsidR="00603185" w:rsidRDefault="006C0FDF">
      <w:pPr>
        <w:pStyle w:val="afb"/>
        <w:numPr>
          <w:ilvl w:val="0"/>
          <w:numId w:val="55"/>
        </w:numPr>
        <w:tabs>
          <w:tab w:val="left" w:pos="567"/>
        </w:tabs>
        <w:spacing w:line="360" w:lineRule="auto"/>
        <w:ind w:left="567" w:firstLineChars="0" w:hanging="567"/>
        <w:rPr>
          <w:rFonts w:ascii="宋体" w:hAnsi="宋体"/>
          <w:bCs/>
          <w:sz w:val="24"/>
        </w:rPr>
      </w:pPr>
      <w:r>
        <w:rPr>
          <w:rFonts w:ascii="宋体" w:hAnsi="宋体" w:hint="eastAsia"/>
          <w:bCs/>
          <w:sz w:val="24"/>
        </w:rPr>
        <w:t>其它违约责任按《中华人民共和国民法典》处理。</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bookmarkStart w:id="68" w:name="_Toc435540767"/>
      <w:r>
        <w:rPr>
          <w:rFonts w:ascii="宋体" w:hAnsi="宋体" w:hint="eastAsia"/>
          <w:b/>
          <w:sz w:val="24"/>
        </w:rPr>
        <w:t>争端的解决</w:t>
      </w:r>
      <w:bookmarkEnd w:id="68"/>
    </w:p>
    <w:p w:rsidR="00603185" w:rsidRDefault="006C0FDF">
      <w:pPr>
        <w:spacing w:line="360" w:lineRule="auto"/>
        <w:ind w:firstLineChars="200" w:firstLine="480"/>
        <w:rPr>
          <w:rFonts w:ascii="宋体" w:hAnsi="宋体"/>
          <w:sz w:val="24"/>
        </w:rPr>
      </w:pPr>
      <w:r>
        <w:rPr>
          <w:rFonts w:ascii="宋体" w:hAnsi="宋体" w:hint="eastAsia"/>
          <w:sz w:val="24"/>
        </w:rPr>
        <w:t>合同执行过程中发生的任何争议，如双方不能通过友好协商解决，甲、乙双方一致同意向甲方住所地人民法院提起诉讼。</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bookmarkStart w:id="69" w:name="_Toc435540768"/>
      <w:r>
        <w:rPr>
          <w:rFonts w:ascii="宋体" w:hAnsi="宋体" w:hint="eastAsia"/>
          <w:b/>
          <w:sz w:val="24"/>
        </w:rPr>
        <w:t>不可抗力</w:t>
      </w:r>
      <w:bookmarkEnd w:id="69"/>
    </w:p>
    <w:p w:rsidR="00603185" w:rsidRDefault="006C0FDF">
      <w:pPr>
        <w:spacing w:line="360" w:lineRule="auto"/>
        <w:ind w:firstLineChars="200" w:firstLine="480"/>
        <w:rPr>
          <w:rFonts w:ascii="宋体" w:hAnsi="宋体"/>
          <w:sz w:val="24"/>
        </w:rPr>
      </w:pPr>
      <w:r>
        <w:rPr>
          <w:rFonts w:ascii="宋体" w:hAnsi="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bookmarkStart w:id="70" w:name="_Toc435540769"/>
      <w:r>
        <w:rPr>
          <w:rFonts w:ascii="宋体" w:hAnsi="宋体" w:hint="eastAsia"/>
          <w:b/>
          <w:sz w:val="24"/>
        </w:rPr>
        <w:t>税费</w:t>
      </w:r>
      <w:bookmarkEnd w:id="70"/>
    </w:p>
    <w:p w:rsidR="00603185" w:rsidRDefault="006C0FDF">
      <w:pPr>
        <w:spacing w:line="360" w:lineRule="auto"/>
        <w:ind w:firstLineChars="200" w:firstLine="480"/>
        <w:rPr>
          <w:rFonts w:ascii="宋体" w:hAnsi="宋体"/>
          <w:sz w:val="24"/>
        </w:rPr>
      </w:pPr>
      <w:r>
        <w:rPr>
          <w:rFonts w:ascii="宋体" w:hAnsi="宋体" w:hint="eastAsia"/>
          <w:sz w:val="24"/>
        </w:rPr>
        <w:t>在中国境内、外发生的与本合同执行有关的一切税费均由乙方负担。</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bookmarkStart w:id="71" w:name="_Toc435540770"/>
      <w:r>
        <w:rPr>
          <w:rFonts w:ascii="宋体" w:hAnsi="宋体" w:hint="eastAsia"/>
          <w:b/>
          <w:sz w:val="24"/>
        </w:rPr>
        <w:t>其它</w:t>
      </w:r>
      <w:bookmarkEnd w:id="71"/>
    </w:p>
    <w:p w:rsidR="00603185" w:rsidRDefault="006C0FDF">
      <w:pPr>
        <w:pStyle w:val="afb"/>
        <w:numPr>
          <w:ilvl w:val="0"/>
          <w:numId w:val="56"/>
        </w:numPr>
        <w:tabs>
          <w:tab w:val="left" w:pos="567"/>
        </w:tabs>
        <w:spacing w:line="360" w:lineRule="auto"/>
        <w:ind w:left="567" w:firstLineChars="0" w:hanging="567"/>
        <w:rPr>
          <w:rFonts w:ascii="宋体" w:hAnsi="宋体"/>
          <w:sz w:val="24"/>
        </w:rPr>
      </w:pPr>
      <w:r>
        <w:rPr>
          <w:rFonts w:ascii="宋体" w:hAnsi="宋体" w:hint="eastAsia"/>
          <w:sz w:val="24"/>
        </w:rPr>
        <w:t>本合同所有附件、招标文件、投标文件、中标通知书均为合同的有效组成部分，与本合同具有同等法律效力。</w:t>
      </w:r>
    </w:p>
    <w:p w:rsidR="00603185" w:rsidRDefault="006C0FDF">
      <w:pPr>
        <w:pStyle w:val="afb"/>
        <w:numPr>
          <w:ilvl w:val="0"/>
          <w:numId w:val="56"/>
        </w:numPr>
        <w:tabs>
          <w:tab w:val="left" w:pos="567"/>
        </w:tabs>
        <w:spacing w:line="360" w:lineRule="auto"/>
        <w:ind w:left="567" w:firstLineChars="0" w:hanging="567"/>
        <w:rPr>
          <w:rFonts w:ascii="宋体" w:hAnsi="宋体"/>
          <w:sz w:val="24"/>
        </w:rPr>
      </w:pPr>
      <w:r>
        <w:rPr>
          <w:rFonts w:ascii="宋体" w:hAnsi="宋体" w:hint="eastAsia"/>
          <w:sz w:val="24"/>
        </w:rPr>
        <w:t>在执行本合同的过程中，所有经双方签署确认的文件（包括会议纪要、补充协议、往来信函）即成为本合同的有效组成部分。</w:t>
      </w:r>
    </w:p>
    <w:p w:rsidR="00603185" w:rsidRDefault="006C0FDF">
      <w:pPr>
        <w:pStyle w:val="afb"/>
        <w:numPr>
          <w:ilvl w:val="0"/>
          <w:numId w:val="56"/>
        </w:numPr>
        <w:tabs>
          <w:tab w:val="left" w:pos="567"/>
        </w:tabs>
        <w:spacing w:line="360" w:lineRule="auto"/>
        <w:ind w:left="567" w:firstLineChars="0" w:hanging="567"/>
        <w:rPr>
          <w:rFonts w:ascii="宋体" w:hAnsi="宋体"/>
          <w:sz w:val="24"/>
        </w:rPr>
      </w:pPr>
      <w:r>
        <w:rPr>
          <w:rFonts w:ascii="宋体" w:hAnsi="宋体" w:hint="eastAsia"/>
          <w:sz w:val="24"/>
        </w:rPr>
        <w:t xml:space="preserve">如一方地址、电话、传真号码有变更，应在变更当日内书面通知对方，否则，应承担相应责任。 </w:t>
      </w:r>
    </w:p>
    <w:p w:rsidR="00603185" w:rsidRDefault="006C0FDF">
      <w:pPr>
        <w:pStyle w:val="afb"/>
        <w:numPr>
          <w:ilvl w:val="0"/>
          <w:numId w:val="56"/>
        </w:numPr>
        <w:tabs>
          <w:tab w:val="left" w:pos="567"/>
        </w:tabs>
        <w:spacing w:line="360" w:lineRule="auto"/>
        <w:ind w:left="567" w:firstLineChars="0" w:hanging="567"/>
        <w:rPr>
          <w:rFonts w:ascii="宋体" w:hAnsi="宋体"/>
          <w:sz w:val="24"/>
        </w:rPr>
      </w:pPr>
      <w:r>
        <w:rPr>
          <w:rFonts w:ascii="宋体" w:hAnsi="宋体" w:hint="eastAsia"/>
          <w:sz w:val="24"/>
        </w:rPr>
        <w:t>除甲方事先书面同意外，乙方不得部分或全部转让其应履行的合同项下的义务。</w:t>
      </w:r>
    </w:p>
    <w:p w:rsidR="00603185" w:rsidRDefault="006C0FDF">
      <w:pPr>
        <w:numPr>
          <w:ilvl w:val="0"/>
          <w:numId w:val="51"/>
        </w:numPr>
        <w:autoSpaceDE w:val="0"/>
        <w:autoSpaceDN w:val="0"/>
        <w:spacing w:line="360" w:lineRule="auto"/>
        <w:ind w:left="506" w:hangingChars="210" w:hanging="506"/>
        <w:jc w:val="left"/>
        <w:outlineLvl w:val="3"/>
        <w:rPr>
          <w:rFonts w:ascii="宋体" w:hAnsi="宋体"/>
          <w:b/>
          <w:sz w:val="24"/>
        </w:rPr>
      </w:pPr>
      <w:bookmarkStart w:id="72" w:name="_Toc435540771"/>
      <w:r>
        <w:rPr>
          <w:rFonts w:ascii="宋体" w:hAnsi="宋体" w:hint="eastAsia"/>
          <w:b/>
          <w:sz w:val="24"/>
        </w:rPr>
        <w:t>合同生效</w:t>
      </w:r>
      <w:bookmarkEnd w:id="72"/>
    </w:p>
    <w:p w:rsidR="00603185" w:rsidRDefault="006C0FDF">
      <w:pPr>
        <w:pStyle w:val="afb"/>
        <w:numPr>
          <w:ilvl w:val="0"/>
          <w:numId w:val="57"/>
        </w:numPr>
        <w:tabs>
          <w:tab w:val="left" w:pos="567"/>
        </w:tabs>
        <w:spacing w:line="360" w:lineRule="auto"/>
        <w:ind w:firstLineChars="0"/>
        <w:rPr>
          <w:rFonts w:ascii="宋体" w:hAnsi="宋体" w:cs="宋体"/>
          <w:sz w:val="24"/>
        </w:rPr>
      </w:pPr>
      <w:r>
        <w:rPr>
          <w:rFonts w:ascii="宋体" w:hAnsi="宋体" w:cs="宋体" w:hint="eastAsia"/>
          <w:sz w:val="24"/>
        </w:rPr>
        <w:lastRenderedPageBreak/>
        <w:t>本合同经甲乙双方法定代表人（负责人）或授权代表均签字并加盖公章之日起生效。</w:t>
      </w:r>
    </w:p>
    <w:p w:rsidR="00603185" w:rsidRDefault="006C0FDF">
      <w:pPr>
        <w:pStyle w:val="afb"/>
        <w:numPr>
          <w:ilvl w:val="0"/>
          <w:numId w:val="57"/>
        </w:numPr>
        <w:tabs>
          <w:tab w:val="left" w:pos="567"/>
        </w:tabs>
        <w:spacing w:line="360" w:lineRule="auto"/>
        <w:ind w:firstLineChars="0"/>
        <w:rPr>
          <w:rFonts w:ascii="宋体" w:hAnsi="宋体"/>
          <w:sz w:val="24"/>
        </w:rPr>
      </w:pPr>
      <w:r>
        <w:rPr>
          <w:rFonts w:ascii="宋体" w:hAnsi="宋体" w:cs="宋体" w:hint="eastAsia"/>
          <w:sz w:val="24"/>
        </w:rPr>
        <w:t>合同壹式份，其中甲乙双方各执份，采购代理机构执壹份</w:t>
      </w:r>
      <w:r>
        <w:rPr>
          <w:rFonts w:ascii="宋体" w:hAnsi="宋体" w:hint="eastAsia"/>
          <w:sz w:val="24"/>
        </w:rPr>
        <w:t>。</w:t>
      </w:r>
    </w:p>
    <w:p w:rsidR="00603185" w:rsidRDefault="006C0FDF">
      <w:pPr>
        <w:snapToGrid w:val="0"/>
        <w:spacing w:line="360" w:lineRule="auto"/>
        <w:rPr>
          <w:rFonts w:ascii="宋体" w:hAnsi="宋体" w:cs="宋体"/>
          <w:sz w:val="24"/>
        </w:rPr>
      </w:pPr>
      <w:r>
        <w:rPr>
          <w:rFonts w:ascii="宋体" w:hAnsi="宋体" w:cs="宋体" w:hint="eastAsia"/>
          <w:sz w:val="24"/>
        </w:rPr>
        <w:t>以下无正文。</w:t>
      </w:r>
    </w:p>
    <w:p w:rsidR="00603185" w:rsidRDefault="00603185">
      <w:pPr>
        <w:snapToGrid w:val="0"/>
        <w:spacing w:line="360" w:lineRule="auto"/>
        <w:rPr>
          <w:rFonts w:ascii="宋体" w:hAnsi="宋体" w:cs="宋体"/>
          <w:sz w:val="24"/>
        </w:rPr>
      </w:pPr>
    </w:p>
    <w:p w:rsidR="00603185" w:rsidRDefault="00603185">
      <w:pPr>
        <w:snapToGrid w:val="0"/>
        <w:spacing w:line="360" w:lineRule="auto"/>
        <w:rPr>
          <w:rFonts w:ascii="宋体" w:hAnsi="宋体" w:cs="宋体"/>
          <w:sz w:val="24"/>
        </w:rPr>
      </w:pPr>
    </w:p>
    <w:p w:rsidR="00603185" w:rsidRDefault="006C0FDF">
      <w:pPr>
        <w:snapToGrid w:val="0"/>
        <w:spacing w:line="360" w:lineRule="auto"/>
        <w:rPr>
          <w:rFonts w:ascii="宋体" w:hAnsi="宋体" w:cs="宋体"/>
          <w:sz w:val="24"/>
        </w:rPr>
      </w:pPr>
      <w:r>
        <w:rPr>
          <w:rFonts w:ascii="宋体" w:hAnsi="宋体" w:cs="宋体" w:hint="eastAsia"/>
          <w:sz w:val="24"/>
        </w:rPr>
        <w:t>甲方（盖章）：                           乙方（盖章）：</w:t>
      </w:r>
    </w:p>
    <w:p w:rsidR="00603185" w:rsidRDefault="006C0FDF">
      <w:pPr>
        <w:snapToGrid w:val="0"/>
        <w:spacing w:line="360" w:lineRule="auto"/>
        <w:rPr>
          <w:rFonts w:ascii="宋体" w:hAnsi="宋体" w:cs="宋体"/>
          <w:sz w:val="24"/>
        </w:rPr>
      </w:pPr>
      <w:r>
        <w:rPr>
          <w:rFonts w:ascii="宋体" w:hAnsi="宋体" w:cs="宋体" w:hint="eastAsia"/>
          <w:sz w:val="24"/>
        </w:rPr>
        <w:t xml:space="preserve">法定代表人（负责人）或授权代表：         法定代表人（负责人）或授权代表： </w:t>
      </w:r>
    </w:p>
    <w:p w:rsidR="00603185" w:rsidRDefault="006C0FDF">
      <w:pPr>
        <w:snapToGrid w:val="0"/>
        <w:spacing w:line="360" w:lineRule="auto"/>
        <w:rPr>
          <w:rFonts w:ascii="宋体" w:hAnsi="宋体" w:cs="宋体"/>
          <w:sz w:val="24"/>
        </w:rPr>
      </w:pPr>
      <w:r>
        <w:rPr>
          <w:rFonts w:ascii="宋体" w:hAnsi="宋体" w:cs="宋体" w:hint="eastAsia"/>
          <w:sz w:val="24"/>
        </w:rPr>
        <w:t>签定地点：</w:t>
      </w:r>
    </w:p>
    <w:p w:rsidR="00603185" w:rsidRDefault="006C0FDF">
      <w:pPr>
        <w:snapToGrid w:val="0"/>
        <w:spacing w:line="360" w:lineRule="auto"/>
        <w:rPr>
          <w:rFonts w:ascii="宋体" w:hAnsi="宋体" w:cs="宋体"/>
          <w:sz w:val="24"/>
        </w:rPr>
      </w:pPr>
      <w:r>
        <w:rPr>
          <w:rFonts w:ascii="宋体" w:hAnsi="宋体" w:cs="宋体" w:hint="eastAsia"/>
          <w:sz w:val="24"/>
        </w:rPr>
        <w:t xml:space="preserve">签定日期：        年     月    日       签定日期：        年     月     日    </w:t>
      </w:r>
    </w:p>
    <w:p w:rsidR="00603185" w:rsidRDefault="006C0FDF">
      <w:pPr>
        <w:snapToGrid w:val="0"/>
        <w:spacing w:line="360" w:lineRule="auto"/>
        <w:ind w:firstLineChars="2000" w:firstLine="4800"/>
        <w:rPr>
          <w:rFonts w:ascii="宋体" w:hAnsi="宋体" w:cs="宋体"/>
          <w:sz w:val="24"/>
        </w:rPr>
      </w:pPr>
      <w:r>
        <w:rPr>
          <w:rFonts w:ascii="宋体" w:hAnsi="宋体" w:cs="宋体" w:hint="eastAsia"/>
          <w:sz w:val="24"/>
        </w:rPr>
        <w:t>开户名称：</w:t>
      </w:r>
    </w:p>
    <w:p w:rsidR="00603185" w:rsidRDefault="006C0FDF">
      <w:pPr>
        <w:snapToGrid w:val="0"/>
        <w:spacing w:line="360" w:lineRule="auto"/>
        <w:ind w:firstLineChars="2000" w:firstLine="4800"/>
        <w:rPr>
          <w:rFonts w:ascii="宋体" w:hAnsi="宋体" w:cs="宋体"/>
          <w:sz w:val="24"/>
        </w:rPr>
      </w:pPr>
      <w:r>
        <w:rPr>
          <w:rFonts w:ascii="宋体" w:hAnsi="宋体" w:cs="宋体" w:hint="eastAsia"/>
          <w:sz w:val="24"/>
        </w:rPr>
        <w:t>银行账号：</w:t>
      </w:r>
    </w:p>
    <w:p w:rsidR="00603185" w:rsidRDefault="006C0FDF">
      <w:pPr>
        <w:snapToGrid w:val="0"/>
        <w:spacing w:line="360" w:lineRule="auto"/>
        <w:ind w:firstLineChars="2000" w:firstLine="4800"/>
        <w:rPr>
          <w:rFonts w:ascii="宋体" w:hAnsi="宋体" w:cs="宋体"/>
          <w:sz w:val="24"/>
        </w:rPr>
      </w:pPr>
      <w:r>
        <w:rPr>
          <w:rFonts w:ascii="宋体" w:hAnsi="宋体" w:cs="宋体" w:hint="eastAsia"/>
          <w:sz w:val="24"/>
        </w:rPr>
        <w:t>开 户 行：</w:t>
      </w:r>
    </w:p>
    <w:p w:rsidR="00603185" w:rsidRDefault="006C0FDF">
      <w:pPr>
        <w:snapToGrid w:val="0"/>
        <w:spacing w:line="360" w:lineRule="auto"/>
        <w:jc w:val="center"/>
        <w:outlineLvl w:val="0"/>
        <w:rPr>
          <w:b/>
          <w:bCs/>
          <w:sz w:val="32"/>
          <w:szCs w:val="32"/>
        </w:rPr>
      </w:pPr>
      <w:r>
        <w:rPr>
          <w:b/>
          <w:bCs/>
          <w:sz w:val="28"/>
          <w:szCs w:val="28"/>
        </w:rPr>
        <w:br w:type="page"/>
      </w:r>
      <w:bookmarkStart w:id="73" w:name="_Toc435115056"/>
      <w:bookmarkStart w:id="74" w:name="_Toc13067024"/>
      <w:bookmarkStart w:id="75" w:name="_Toc61026569"/>
      <w:bookmarkStart w:id="76" w:name="_Toc435514851"/>
      <w:r>
        <w:rPr>
          <w:rFonts w:hint="eastAsia"/>
          <w:b/>
          <w:bCs/>
          <w:sz w:val="32"/>
          <w:szCs w:val="32"/>
        </w:rPr>
        <w:lastRenderedPageBreak/>
        <w:t>第六章投标文件格式</w:t>
      </w:r>
      <w:bookmarkEnd w:id="73"/>
      <w:bookmarkEnd w:id="74"/>
      <w:bookmarkEnd w:id="75"/>
      <w:bookmarkEnd w:id="76"/>
    </w:p>
    <w:p w:rsidR="00603185" w:rsidRDefault="006C0FDF">
      <w:pPr>
        <w:tabs>
          <w:tab w:val="left" w:pos="426"/>
        </w:tabs>
        <w:autoSpaceDE w:val="0"/>
        <w:autoSpaceDN w:val="0"/>
        <w:spacing w:line="360" w:lineRule="auto"/>
        <w:ind w:left="505"/>
        <w:jc w:val="center"/>
        <w:outlineLvl w:val="3"/>
        <w:rPr>
          <w:rFonts w:ascii="黑体" w:eastAsia="黑体" w:hAnsi="黑体"/>
          <w:sz w:val="32"/>
          <w:szCs w:val="32"/>
        </w:rPr>
      </w:pPr>
      <w:bookmarkStart w:id="77" w:name="_Toc435514852"/>
      <w:bookmarkStart w:id="78" w:name="_Toc435515292"/>
      <w:r>
        <w:rPr>
          <w:rFonts w:ascii="黑体" w:eastAsia="黑体" w:hAnsi="黑体" w:hint="eastAsia"/>
          <w:sz w:val="32"/>
          <w:szCs w:val="32"/>
        </w:rPr>
        <w:t>投标文件包装封面参考</w:t>
      </w:r>
      <w:bookmarkEnd w:id="77"/>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603185">
        <w:trPr>
          <w:trHeight w:val="11727"/>
        </w:trPr>
        <w:tc>
          <w:tcPr>
            <w:tcW w:w="9018" w:type="dxa"/>
          </w:tcPr>
          <w:p w:rsidR="00603185" w:rsidRDefault="00603185">
            <w:pPr>
              <w:pStyle w:val="a6"/>
              <w:spacing w:line="360" w:lineRule="auto"/>
              <w:ind w:firstLineChars="150" w:firstLine="482"/>
              <w:rPr>
                <w:rFonts w:ascii="仿宋_GB2312" w:eastAsia="仿宋_GB2312"/>
                <w:b/>
                <w:sz w:val="32"/>
              </w:rPr>
            </w:pPr>
          </w:p>
          <w:p w:rsidR="00603185" w:rsidRDefault="00603185">
            <w:pPr>
              <w:pStyle w:val="a6"/>
              <w:spacing w:line="360" w:lineRule="auto"/>
              <w:ind w:firstLineChars="150" w:firstLine="482"/>
              <w:rPr>
                <w:rFonts w:ascii="仿宋_GB2312" w:eastAsia="仿宋_GB2312"/>
                <w:b/>
                <w:sz w:val="32"/>
              </w:rPr>
            </w:pPr>
          </w:p>
          <w:p w:rsidR="00603185" w:rsidRDefault="00603185">
            <w:pPr>
              <w:pStyle w:val="a6"/>
              <w:spacing w:line="360" w:lineRule="auto"/>
              <w:ind w:firstLineChars="150" w:firstLine="482"/>
              <w:rPr>
                <w:rFonts w:ascii="仿宋_GB2312" w:eastAsia="仿宋_GB2312"/>
                <w:b/>
                <w:sz w:val="32"/>
              </w:rPr>
            </w:pPr>
          </w:p>
          <w:p w:rsidR="00603185" w:rsidRDefault="006C0FDF">
            <w:pPr>
              <w:pStyle w:val="a6"/>
              <w:spacing w:line="360" w:lineRule="auto"/>
              <w:jc w:val="center"/>
              <w:rPr>
                <w:rFonts w:ascii="黑体" w:eastAsia="黑体"/>
                <w:b/>
                <w:sz w:val="72"/>
                <w:szCs w:val="72"/>
              </w:rPr>
            </w:pPr>
            <w:r>
              <w:rPr>
                <w:rFonts w:ascii="黑体" w:eastAsia="黑体" w:hint="eastAsia"/>
                <w:b/>
                <w:sz w:val="72"/>
                <w:szCs w:val="72"/>
              </w:rPr>
              <w:t>投 标 文 件</w:t>
            </w:r>
          </w:p>
          <w:p w:rsidR="00603185" w:rsidRDefault="006C0FDF">
            <w:pPr>
              <w:pStyle w:val="a6"/>
              <w:spacing w:line="360" w:lineRule="auto"/>
              <w:ind w:firstLineChars="651" w:firstLine="3385"/>
              <w:rPr>
                <w:rFonts w:ascii="黑体" w:eastAsia="黑体"/>
                <w:sz w:val="32"/>
              </w:rPr>
            </w:pPr>
            <w:r>
              <w:rPr>
                <w:rFonts w:ascii="黑体" w:eastAsia="黑体" w:hint="eastAsia"/>
                <w:sz w:val="52"/>
                <w:szCs w:val="52"/>
              </w:rPr>
              <w:t xml:space="preserve">口 </w:t>
            </w:r>
            <w:r>
              <w:rPr>
                <w:rFonts w:ascii="黑体" w:eastAsia="黑体" w:hint="eastAsia"/>
                <w:sz w:val="32"/>
              </w:rPr>
              <w:t>正本</w:t>
            </w:r>
          </w:p>
          <w:p w:rsidR="00603185" w:rsidRDefault="006C0FDF">
            <w:pPr>
              <w:pStyle w:val="a6"/>
              <w:spacing w:line="360" w:lineRule="auto"/>
              <w:ind w:firstLineChars="651" w:firstLine="3385"/>
              <w:rPr>
                <w:rFonts w:ascii="黑体" w:eastAsia="黑体"/>
                <w:sz w:val="32"/>
              </w:rPr>
            </w:pPr>
            <w:r>
              <w:rPr>
                <w:rFonts w:ascii="黑体" w:eastAsia="黑体" w:hint="eastAsia"/>
                <w:sz w:val="52"/>
                <w:szCs w:val="52"/>
              </w:rPr>
              <w:t xml:space="preserve">口 </w:t>
            </w:r>
            <w:r>
              <w:rPr>
                <w:rFonts w:ascii="黑体" w:eastAsia="黑体" w:hint="eastAsia"/>
                <w:sz w:val="32"/>
              </w:rPr>
              <w:t>副本</w:t>
            </w:r>
          </w:p>
          <w:p w:rsidR="00603185" w:rsidRDefault="006C0FDF">
            <w:pPr>
              <w:pStyle w:val="a6"/>
              <w:spacing w:line="360" w:lineRule="auto"/>
              <w:ind w:firstLineChars="651" w:firstLine="3385"/>
              <w:rPr>
                <w:rFonts w:ascii="黑体" w:eastAsia="黑体"/>
                <w:sz w:val="32"/>
              </w:rPr>
            </w:pPr>
            <w:r>
              <w:rPr>
                <w:rFonts w:ascii="黑体" w:eastAsia="黑体" w:hint="eastAsia"/>
                <w:sz w:val="52"/>
                <w:szCs w:val="52"/>
              </w:rPr>
              <w:t xml:space="preserve">口 </w:t>
            </w:r>
            <w:r>
              <w:rPr>
                <w:rFonts w:ascii="黑体" w:eastAsia="黑体" w:hint="eastAsia"/>
                <w:sz w:val="32"/>
              </w:rPr>
              <w:t>单独密封资料</w:t>
            </w:r>
          </w:p>
          <w:p w:rsidR="00603185" w:rsidRDefault="00603185">
            <w:pPr>
              <w:pStyle w:val="a6"/>
              <w:spacing w:line="360" w:lineRule="auto"/>
              <w:ind w:firstLineChars="651" w:firstLine="2091"/>
              <w:rPr>
                <w:rFonts w:ascii="黑体" w:eastAsia="黑体"/>
                <w:b/>
                <w:sz w:val="32"/>
              </w:rPr>
            </w:pPr>
          </w:p>
          <w:p w:rsidR="00603185" w:rsidRDefault="00603185">
            <w:pPr>
              <w:pStyle w:val="a6"/>
              <w:spacing w:line="360" w:lineRule="auto"/>
              <w:rPr>
                <w:rFonts w:ascii="仿宋_GB2312" w:eastAsia="仿宋_GB2312"/>
                <w:b/>
                <w:sz w:val="32"/>
              </w:rPr>
            </w:pPr>
          </w:p>
          <w:p w:rsidR="00603185" w:rsidRDefault="006C0FDF">
            <w:pPr>
              <w:pStyle w:val="a6"/>
              <w:spacing w:line="400" w:lineRule="exact"/>
              <w:ind w:firstLineChars="320" w:firstLine="896"/>
              <w:rPr>
                <w:rFonts w:ascii="黑体" w:eastAsia="黑体" w:hAnsi="黑体"/>
                <w:sz w:val="28"/>
                <w:szCs w:val="28"/>
              </w:rPr>
            </w:pPr>
            <w:r>
              <w:rPr>
                <w:rFonts w:ascii="黑体" w:eastAsia="黑体" w:hAnsi="黑体" w:hint="eastAsia"/>
                <w:sz w:val="28"/>
                <w:szCs w:val="28"/>
              </w:rPr>
              <w:t>项目编号：CLF0120GZ13QY75</w:t>
            </w:r>
          </w:p>
          <w:p w:rsidR="00603185" w:rsidRDefault="006C0FDF">
            <w:pPr>
              <w:pStyle w:val="a6"/>
              <w:spacing w:line="400" w:lineRule="exact"/>
              <w:ind w:firstLineChars="320" w:firstLine="896"/>
              <w:rPr>
                <w:rFonts w:ascii="黑体" w:eastAsia="黑体" w:hAnsi="黑体"/>
                <w:sz w:val="28"/>
                <w:szCs w:val="28"/>
              </w:rPr>
            </w:pPr>
            <w:r>
              <w:rPr>
                <w:rFonts w:ascii="黑体" w:eastAsia="黑体" w:hAnsi="黑体" w:hint="eastAsia"/>
                <w:sz w:val="28"/>
                <w:szCs w:val="28"/>
              </w:rPr>
              <w:t>项目名称：2021年度广州文化旅游宣传短视频制作</w:t>
            </w:r>
          </w:p>
          <w:p w:rsidR="00603185" w:rsidRDefault="006C0FDF">
            <w:pPr>
              <w:pStyle w:val="a6"/>
              <w:spacing w:line="400" w:lineRule="exact"/>
              <w:ind w:firstLineChars="320" w:firstLine="896"/>
              <w:rPr>
                <w:rFonts w:ascii="黑体" w:eastAsia="黑体" w:hAnsi="黑体"/>
                <w:sz w:val="28"/>
                <w:szCs w:val="28"/>
              </w:rPr>
            </w:pPr>
            <w:r>
              <w:rPr>
                <w:rFonts w:ascii="黑体" w:eastAsia="黑体" w:hAnsi="黑体" w:hint="eastAsia"/>
                <w:sz w:val="28"/>
                <w:szCs w:val="28"/>
              </w:rPr>
              <w:t>投标人名称：</w:t>
            </w:r>
          </w:p>
          <w:p w:rsidR="00603185" w:rsidRDefault="006C0FDF">
            <w:pPr>
              <w:pStyle w:val="a6"/>
              <w:spacing w:line="400" w:lineRule="exact"/>
              <w:ind w:firstLineChars="320" w:firstLine="896"/>
              <w:rPr>
                <w:rFonts w:ascii="黑体" w:eastAsia="黑体" w:hAnsi="黑体"/>
                <w:sz w:val="28"/>
                <w:szCs w:val="28"/>
              </w:rPr>
            </w:pPr>
            <w:r>
              <w:rPr>
                <w:rFonts w:ascii="黑体" w:eastAsia="黑体" w:hAnsi="黑体" w:hint="eastAsia"/>
                <w:sz w:val="28"/>
                <w:szCs w:val="28"/>
              </w:rPr>
              <w:t>投标人地址：</w:t>
            </w:r>
          </w:p>
        </w:tc>
      </w:tr>
    </w:tbl>
    <w:p w:rsidR="00603185" w:rsidRDefault="006C0FDF">
      <w:pPr>
        <w:tabs>
          <w:tab w:val="left" w:pos="426"/>
        </w:tabs>
        <w:autoSpaceDE w:val="0"/>
        <w:autoSpaceDN w:val="0"/>
        <w:spacing w:line="360" w:lineRule="auto"/>
        <w:ind w:left="505"/>
        <w:jc w:val="center"/>
        <w:outlineLvl w:val="3"/>
        <w:rPr>
          <w:rFonts w:ascii="黑体" w:eastAsia="黑体" w:hAnsi="黑体"/>
          <w:sz w:val="32"/>
          <w:szCs w:val="32"/>
        </w:rPr>
      </w:pPr>
      <w:r>
        <w:rPr>
          <w:rFonts w:ascii="黑体"/>
          <w:bCs/>
          <w:sz w:val="28"/>
        </w:rPr>
        <w:br w:type="page"/>
      </w:r>
      <w:r>
        <w:rPr>
          <w:rFonts w:ascii="黑体" w:eastAsia="黑体" w:hAnsi="黑体" w:hint="eastAsia"/>
          <w:sz w:val="32"/>
          <w:szCs w:val="32"/>
        </w:rPr>
        <w:lastRenderedPageBreak/>
        <w:t>投标文件目录表</w:t>
      </w:r>
    </w:p>
    <w:p w:rsidR="00603185" w:rsidRDefault="006C0FDF">
      <w:pPr>
        <w:pStyle w:val="afb"/>
        <w:numPr>
          <w:ilvl w:val="0"/>
          <w:numId w:val="58"/>
        </w:numPr>
        <w:snapToGrid w:val="0"/>
        <w:spacing w:line="360" w:lineRule="auto"/>
        <w:ind w:firstLineChars="0"/>
        <w:rPr>
          <w:rFonts w:ascii="宋体" w:hAnsi="宋体"/>
          <w:b/>
          <w:sz w:val="24"/>
        </w:rPr>
      </w:pPr>
      <w:r>
        <w:rPr>
          <w:rFonts w:ascii="宋体" w:hAnsi="宋体" w:hint="eastAsia"/>
          <w:b/>
          <w:sz w:val="24"/>
        </w:rPr>
        <w:t>相关说明：</w:t>
      </w:r>
    </w:p>
    <w:p w:rsidR="00603185" w:rsidRDefault="006C0FDF">
      <w:pPr>
        <w:pStyle w:val="afb"/>
        <w:numPr>
          <w:ilvl w:val="0"/>
          <w:numId w:val="59"/>
        </w:numPr>
        <w:snapToGrid w:val="0"/>
        <w:spacing w:line="360" w:lineRule="auto"/>
        <w:ind w:firstLineChars="0"/>
        <w:rPr>
          <w:rFonts w:ascii="宋体" w:hAnsi="宋体"/>
          <w:sz w:val="24"/>
        </w:rPr>
      </w:pPr>
      <w:r>
        <w:rPr>
          <w:rFonts w:ascii="宋体" w:hAnsi="宋体" w:hint="eastAsia"/>
          <w:sz w:val="24"/>
        </w:rPr>
        <w:t>投标文件包括但不限于以下组成内容，请按顺序制作。</w:t>
      </w:r>
    </w:p>
    <w:p w:rsidR="00603185" w:rsidRDefault="006C0FDF">
      <w:pPr>
        <w:pStyle w:val="afb"/>
        <w:numPr>
          <w:ilvl w:val="0"/>
          <w:numId w:val="59"/>
        </w:numPr>
        <w:snapToGrid w:val="0"/>
        <w:spacing w:line="360" w:lineRule="auto"/>
        <w:ind w:firstLineChars="0"/>
        <w:rPr>
          <w:rFonts w:ascii="宋体" w:hAnsi="宋体"/>
          <w:sz w:val="24"/>
        </w:rPr>
      </w:pPr>
      <w:r>
        <w:rPr>
          <w:rFonts w:ascii="宋体" w:hAnsi="宋体" w:hint="eastAsia"/>
          <w:sz w:val="24"/>
        </w:rPr>
        <w:t>投标人编制投标文件中的项目编号为CLF0120GZ13QY75。</w:t>
      </w:r>
    </w:p>
    <w:p w:rsidR="00603185" w:rsidRDefault="006C0FDF">
      <w:pPr>
        <w:pStyle w:val="afb"/>
        <w:widowControl/>
        <w:numPr>
          <w:ilvl w:val="0"/>
          <w:numId w:val="59"/>
        </w:numPr>
        <w:spacing w:line="360" w:lineRule="auto"/>
        <w:ind w:firstLineChars="0"/>
        <w:jc w:val="left"/>
        <w:rPr>
          <w:rFonts w:ascii="宋体" w:hAnsi="宋体"/>
          <w:sz w:val="24"/>
        </w:rPr>
      </w:pPr>
      <w:r>
        <w:rPr>
          <w:rFonts w:ascii="宋体" w:hAnsi="宋体" w:hint="eastAsia"/>
          <w:sz w:val="24"/>
        </w:rPr>
        <w:t>投标人按照《资格性审查表》的评审内容的要求如实提供证明材料</w:t>
      </w:r>
      <w:r>
        <w:rPr>
          <w:rFonts w:ascii="宋体" w:hAnsi="宋体" w:hint="eastAsia"/>
          <w:bCs/>
          <w:sz w:val="24"/>
        </w:rPr>
        <w:t>并应加盖投标人公章</w:t>
      </w:r>
      <w:r>
        <w:rPr>
          <w:rFonts w:ascii="宋体" w:hAnsi="宋体" w:hint="eastAsia"/>
          <w:sz w:val="24"/>
        </w:rPr>
        <w:t>。</w:t>
      </w:r>
      <w:r>
        <w:rPr>
          <w:rFonts w:ascii="宋体" w:cs="宋体" w:hint="eastAsia"/>
          <w:sz w:val="24"/>
        </w:rPr>
        <w:t>未通过资格性审查的投标人，为无效投标，不进入符合性审查。</w:t>
      </w:r>
    </w:p>
    <w:p w:rsidR="00603185" w:rsidRDefault="006C0FDF">
      <w:pPr>
        <w:pStyle w:val="afb"/>
        <w:widowControl/>
        <w:numPr>
          <w:ilvl w:val="0"/>
          <w:numId w:val="59"/>
        </w:numPr>
        <w:spacing w:line="360" w:lineRule="auto"/>
        <w:ind w:firstLineChars="0"/>
        <w:jc w:val="left"/>
        <w:rPr>
          <w:rFonts w:ascii="宋体" w:cs="宋体"/>
          <w:strike/>
          <w:sz w:val="24"/>
        </w:rPr>
      </w:pPr>
      <w:r>
        <w:rPr>
          <w:rFonts w:ascii="宋体" w:cs="宋体" w:hint="eastAsia"/>
          <w:sz w:val="24"/>
        </w:rPr>
        <w:t>投标人按照《符合性审查表》的评审内容的要求如实提供证明材料</w:t>
      </w:r>
      <w:r>
        <w:rPr>
          <w:rFonts w:ascii="宋体" w:hAnsi="宋体" w:hint="eastAsia"/>
          <w:bCs/>
          <w:sz w:val="24"/>
        </w:rPr>
        <w:t>并应加盖投标人公章</w:t>
      </w:r>
      <w:r>
        <w:rPr>
          <w:rFonts w:ascii="宋体" w:cs="宋体" w:hint="eastAsia"/>
          <w:sz w:val="24"/>
        </w:rPr>
        <w:t>。未通过符合性审查的投标人，为无效投标，不进入详细评审。</w:t>
      </w:r>
    </w:p>
    <w:p w:rsidR="00603185" w:rsidRDefault="006C0FDF">
      <w:pPr>
        <w:pStyle w:val="afb"/>
        <w:widowControl/>
        <w:numPr>
          <w:ilvl w:val="0"/>
          <w:numId w:val="59"/>
        </w:numPr>
        <w:spacing w:line="360" w:lineRule="auto"/>
        <w:ind w:firstLineChars="0"/>
        <w:jc w:val="left"/>
        <w:rPr>
          <w:rFonts w:ascii="宋体" w:hAnsi="宋体"/>
          <w:sz w:val="24"/>
        </w:rPr>
      </w:pPr>
      <w:r>
        <w:rPr>
          <w:rFonts w:ascii="宋体" w:hAnsi="宋体" w:hint="eastAsia"/>
          <w:sz w:val="24"/>
        </w:rPr>
        <w:t>投标人根据第三章评标方法和标准的《综合评分表》要求提交相关各类证明材料，并</w:t>
      </w:r>
      <w:r>
        <w:rPr>
          <w:rFonts w:ascii="宋体" w:hAnsi="宋体" w:hint="eastAsia"/>
          <w:bCs/>
          <w:sz w:val="24"/>
        </w:rPr>
        <w:t>加盖投标人公章。</w:t>
      </w:r>
    </w:p>
    <w:p w:rsidR="00603185" w:rsidRDefault="00603185">
      <w:pPr>
        <w:widowControl/>
        <w:spacing w:line="360" w:lineRule="auto"/>
        <w:jc w:val="left"/>
        <w:rPr>
          <w:rFonts w:ascii="宋体" w:cs="宋体"/>
          <w:strike/>
          <w:color w:val="00B0F0"/>
          <w:sz w:val="24"/>
        </w:rPr>
      </w:pPr>
    </w:p>
    <w:p w:rsidR="00603185" w:rsidRDefault="006C0FDF">
      <w:pPr>
        <w:pStyle w:val="afb"/>
        <w:numPr>
          <w:ilvl w:val="0"/>
          <w:numId w:val="60"/>
        </w:numPr>
        <w:snapToGrid w:val="0"/>
        <w:spacing w:line="360" w:lineRule="auto"/>
        <w:ind w:firstLineChars="0"/>
        <w:jc w:val="center"/>
        <w:rPr>
          <w:rFonts w:ascii="宋体" w:hAnsi="宋体"/>
          <w:b/>
          <w:sz w:val="30"/>
          <w:szCs w:val="30"/>
        </w:rPr>
      </w:pPr>
      <w:r>
        <w:rPr>
          <w:rFonts w:ascii="宋体" w:hAnsi="宋体" w:hint="eastAsia"/>
          <w:b/>
          <w:sz w:val="30"/>
          <w:szCs w:val="30"/>
        </w:rPr>
        <w:t>价格评审自查表</w:t>
      </w:r>
    </w:p>
    <w:p w:rsidR="00603185" w:rsidRDefault="006C0FDF">
      <w:pPr>
        <w:snapToGrid w:val="0"/>
        <w:spacing w:line="360" w:lineRule="auto"/>
        <w:rPr>
          <w:rFonts w:ascii="宋体" w:hAnsi="宋体"/>
          <w:sz w:val="24"/>
        </w:rPr>
      </w:pPr>
      <w:r>
        <w:rPr>
          <w:rFonts w:ascii="宋体" w:hAnsi="宋体" w:hint="eastAsia"/>
          <w:sz w:val="24"/>
        </w:rPr>
        <w:t>项目名称：2021年度广州文化旅游宣传短视频制作</w:t>
      </w:r>
    </w:p>
    <w:p w:rsidR="00603185" w:rsidRDefault="006C0FDF">
      <w:pPr>
        <w:snapToGrid w:val="0"/>
        <w:spacing w:line="360" w:lineRule="auto"/>
        <w:rPr>
          <w:rFonts w:ascii="宋体" w:hAnsi="宋体"/>
          <w:sz w:val="24"/>
        </w:rPr>
      </w:pPr>
      <w:r>
        <w:rPr>
          <w:rFonts w:ascii="宋体" w:hAnsi="宋体" w:hint="eastAsia"/>
          <w:sz w:val="24"/>
        </w:rPr>
        <w:t>项目编号：CLF0120GZ13QY75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812"/>
        <w:gridCol w:w="3345"/>
      </w:tblGrid>
      <w:tr w:rsidR="00603185">
        <w:trPr>
          <w:trHeight w:val="544"/>
          <w:jc w:val="center"/>
        </w:trPr>
        <w:tc>
          <w:tcPr>
            <w:tcW w:w="401" w:type="pct"/>
            <w:tcBorders>
              <w:top w:val="single" w:sz="12" w:space="0" w:color="auto"/>
              <w:left w:val="single" w:sz="12" w:space="0" w:color="auto"/>
              <w:bottom w:val="single" w:sz="4" w:space="0" w:color="auto"/>
              <w:right w:val="single" w:sz="4" w:space="0" w:color="auto"/>
            </w:tcBorders>
            <w:vAlign w:val="center"/>
          </w:tcPr>
          <w:p w:rsidR="00603185" w:rsidRDefault="006C0FDF">
            <w:pPr>
              <w:snapToGrid w:val="0"/>
              <w:jc w:val="center"/>
              <w:rPr>
                <w:rFonts w:ascii="宋体" w:hAnsi="宋体"/>
                <w:b/>
                <w:sz w:val="24"/>
              </w:rPr>
            </w:pPr>
            <w:r>
              <w:rPr>
                <w:rFonts w:ascii="宋体" w:hAnsi="宋体" w:hint="eastAsia"/>
                <w:b/>
                <w:sz w:val="24"/>
              </w:rPr>
              <w:t>序号</w:t>
            </w:r>
          </w:p>
        </w:tc>
        <w:tc>
          <w:tcPr>
            <w:tcW w:w="2918" w:type="pct"/>
            <w:tcBorders>
              <w:top w:val="single" w:sz="12" w:space="0" w:color="auto"/>
              <w:left w:val="single" w:sz="4" w:space="0" w:color="auto"/>
              <w:bottom w:val="single" w:sz="4" w:space="0" w:color="auto"/>
              <w:right w:val="single" w:sz="4" w:space="0" w:color="auto"/>
            </w:tcBorders>
            <w:vAlign w:val="center"/>
          </w:tcPr>
          <w:p w:rsidR="00603185" w:rsidRDefault="006C0FDF">
            <w:pPr>
              <w:snapToGrid w:val="0"/>
              <w:jc w:val="center"/>
              <w:rPr>
                <w:rFonts w:ascii="宋体" w:hAnsi="宋体"/>
                <w:b/>
                <w:sz w:val="24"/>
              </w:rPr>
            </w:pPr>
            <w:r>
              <w:rPr>
                <w:rFonts w:ascii="宋体" w:hAnsi="宋体" w:hint="eastAsia"/>
                <w:b/>
                <w:sz w:val="24"/>
              </w:rPr>
              <w:t>评审分项</w:t>
            </w:r>
          </w:p>
        </w:tc>
        <w:tc>
          <w:tcPr>
            <w:tcW w:w="1679" w:type="pct"/>
            <w:tcBorders>
              <w:top w:val="single" w:sz="12" w:space="0" w:color="auto"/>
              <w:left w:val="single" w:sz="4" w:space="0" w:color="auto"/>
              <w:bottom w:val="single" w:sz="4" w:space="0" w:color="auto"/>
              <w:right w:val="single" w:sz="12" w:space="0" w:color="auto"/>
            </w:tcBorders>
            <w:vAlign w:val="center"/>
          </w:tcPr>
          <w:p w:rsidR="00603185" w:rsidRDefault="006C0FDF">
            <w:pPr>
              <w:snapToGrid w:val="0"/>
              <w:jc w:val="center"/>
              <w:rPr>
                <w:rFonts w:ascii="宋体" w:hAnsi="宋体"/>
                <w:b/>
                <w:sz w:val="24"/>
              </w:rPr>
            </w:pPr>
            <w:r>
              <w:rPr>
                <w:rFonts w:ascii="宋体" w:hAnsi="宋体" w:hint="eastAsia"/>
                <w:b/>
                <w:sz w:val="24"/>
              </w:rPr>
              <w:t>证明文件</w:t>
            </w:r>
          </w:p>
        </w:tc>
      </w:tr>
      <w:tr w:rsidR="00603185">
        <w:trPr>
          <w:trHeight w:val="498"/>
          <w:jc w:val="center"/>
        </w:trPr>
        <w:tc>
          <w:tcPr>
            <w:tcW w:w="401" w:type="pct"/>
            <w:tcBorders>
              <w:top w:val="single" w:sz="4" w:space="0" w:color="auto"/>
              <w:left w:val="single" w:sz="12" w:space="0" w:color="auto"/>
              <w:bottom w:val="single" w:sz="4" w:space="0" w:color="auto"/>
              <w:right w:val="single" w:sz="4" w:space="0" w:color="auto"/>
            </w:tcBorders>
            <w:vAlign w:val="center"/>
          </w:tcPr>
          <w:p w:rsidR="00603185" w:rsidRDefault="00603185">
            <w:pPr>
              <w:numPr>
                <w:ilvl w:val="0"/>
                <w:numId w:val="61"/>
              </w:numPr>
              <w:snapToGrid w:val="0"/>
              <w:rPr>
                <w:rFonts w:ascii="宋体" w:hAnsi="宋体"/>
                <w:sz w:val="24"/>
              </w:rPr>
            </w:pPr>
          </w:p>
        </w:tc>
        <w:tc>
          <w:tcPr>
            <w:tcW w:w="2918" w:type="pct"/>
            <w:tcBorders>
              <w:top w:val="single" w:sz="4" w:space="0" w:color="auto"/>
              <w:left w:val="single" w:sz="4" w:space="0" w:color="auto"/>
              <w:bottom w:val="single" w:sz="4" w:space="0" w:color="auto"/>
              <w:right w:val="single" w:sz="4" w:space="0" w:color="auto"/>
            </w:tcBorders>
            <w:vAlign w:val="center"/>
          </w:tcPr>
          <w:p w:rsidR="00603185" w:rsidRDefault="006C0FDF">
            <w:pPr>
              <w:snapToGrid w:val="0"/>
              <w:jc w:val="center"/>
              <w:rPr>
                <w:rFonts w:ascii="宋体" w:hAnsi="宋体"/>
                <w:sz w:val="24"/>
              </w:rPr>
            </w:pPr>
            <w:r>
              <w:rPr>
                <w:rFonts w:hAnsi="宋体" w:cs="Courier New" w:hint="eastAsia"/>
                <w:sz w:val="24"/>
              </w:rPr>
              <w:t>开标一览表</w:t>
            </w:r>
            <w:r>
              <w:rPr>
                <w:rFonts w:hAnsi="宋体" w:cs="Courier New" w:hint="eastAsia"/>
                <w:sz w:val="24"/>
              </w:rPr>
              <w:t>(</w:t>
            </w:r>
            <w:r>
              <w:rPr>
                <w:rFonts w:hAnsi="宋体" w:cs="Courier New" w:hint="eastAsia"/>
                <w:sz w:val="24"/>
              </w:rPr>
              <w:t>报价表</w:t>
            </w:r>
            <w:r>
              <w:rPr>
                <w:rFonts w:hAnsi="宋体" w:cs="Courier New" w:hint="eastAsia"/>
                <w:sz w:val="24"/>
              </w:rPr>
              <w:t>)</w:t>
            </w:r>
          </w:p>
        </w:tc>
        <w:tc>
          <w:tcPr>
            <w:tcW w:w="1679" w:type="pct"/>
            <w:tcBorders>
              <w:top w:val="single" w:sz="4" w:space="0" w:color="auto"/>
              <w:left w:val="single" w:sz="4" w:space="0" w:color="auto"/>
              <w:bottom w:val="single" w:sz="4" w:space="0" w:color="auto"/>
              <w:right w:val="single" w:sz="12" w:space="0" w:color="auto"/>
            </w:tcBorders>
            <w:vAlign w:val="center"/>
          </w:tcPr>
          <w:p w:rsidR="00603185" w:rsidRDefault="006C0FDF">
            <w:pPr>
              <w:snapToGrid w:val="0"/>
              <w:jc w:val="center"/>
              <w:rPr>
                <w:rFonts w:ascii="宋体" w:hAnsi="宋体"/>
                <w:sz w:val="24"/>
              </w:rPr>
            </w:pPr>
            <w:r>
              <w:rPr>
                <w:rFonts w:ascii="宋体" w:hAnsi="宋体" w:hint="eastAsia"/>
                <w:sz w:val="24"/>
              </w:rPr>
              <w:t>第（ ）页</w:t>
            </w:r>
          </w:p>
        </w:tc>
      </w:tr>
      <w:tr w:rsidR="00603185">
        <w:trPr>
          <w:trHeight w:val="503"/>
          <w:jc w:val="center"/>
        </w:trPr>
        <w:tc>
          <w:tcPr>
            <w:tcW w:w="401" w:type="pct"/>
            <w:tcBorders>
              <w:top w:val="single" w:sz="4" w:space="0" w:color="auto"/>
              <w:left w:val="single" w:sz="12" w:space="0" w:color="auto"/>
              <w:bottom w:val="single" w:sz="4" w:space="0" w:color="auto"/>
              <w:right w:val="single" w:sz="4" w:space="0" w:color="auto"/>
            </w:tcBorders>
            <w:vAlign w:val="center"/>
          </w:tcPr>
          <w:p w:rsidR="00603185" w:rsidRDefault="00603185">
            <w:pPr>
              <w:numPr>
                <w:ilvl w:val="0"/>
                <w:numId w:val="61"/>
              </w:numPr>
              <w:snapToGrid w:val="0"/>
              <w:rPr>
                <w:rFonts w:ascii="宋体" w:hAnsi="宋体"/>
                <w:sz w:val="24"/>
              </w:rPr>
            </w:pPr>
          </w:p>
        </w:tc>
        <w:tc>
          <w:tcPr>
            <w:tcW w:w="2918" w:type="pct"/>
            <w:tcBorders>
              <w:top w:val="single" w:sz="4" w:space="0" w:color="auto"/>
              <w:left w:val="single" w:sz="4" w:space="0" w:color="auto"/>
              <w:bottom w:val="single" w:sz="4" w:space="0" w:color="auto"/>
              <w:right w:val="single" w:sz="4" w:space="0" w:color="auto"/>
            </w:tcBorders>
            <w:vAlign w:val="center"/>
          </w:tcPr>
          <w:p w:rsidR="00603185" w:rsidRDefault="006C0FDF">
            <w:pPr>
              <w:snapToGrid w:val="0"/>
              <w:jc w:val="center"/>
              <w:rPr>
                <w:rFonts w:ascii="宋体" w:hAnsi="宋体"/>
                <w:color w:val="FF0000"/>
                <w:sz w:val="24"/>
              </w:rPr>
            </w:pPr>
            <w:r>
              <w:rPr>
                <w:rFonts w:ascii="宋体" w:hAnsi="宋体" w:hint="eastAsia"/>
                <w:sz w:val="24"/>
              </w:rPr>
              <w:t>投标分项报价表</w:t>
            </w:r>
          </w:p>
        </w:tc>
        <w:tc>
          <w:tcPr>
            <w:tcW w:w="1679" w:type="pct"/>
            <w:tcBorders>
              <w:top w:val="single" w:sz="4" w:space="0" w:color="auto"/>
              <w:left w:val="single" w:sz="4" w:space="0" w:color="auto"/>
              <w:bottom w:val="single" w:sz="4" w:space="0" w:color="auto"/>
              <w:right w:val="single" w:sz="12" w:space="0" w:color="auto"/>
            </w:tcBorders>
            <w:vAlign w:val="center"/>
          </w:tcPr>
          <w:p w:rsidR="00603185" w:rsidRDefault="006C0FDF">
            <w:pPr>
              <w:snapToGrid w:val="0"/>
              <w:jc w:val="center"/>
              <w:rPr>
                <w:rFonts w:ascii="宋体" w:hAnsi="宋体"/>
                <w:sz w:val="24"/>
              </w:rPr>
            </w:pPr>
            <w:r>
              <w:rPr>
                <w:rFonts w:ascii="宋体" w:hAnsi="宋体" w:hint="eastAsia"/>
                <w:sz w:val="24"/>
              </w:rPr>
              <w:t>第（ ）页</w:t>
            </w:r>
          </w:p>
        </w:tc>
      </w:tr>
      <w:tr w:rsidR="00603185">
        <w:trPr>
          <w:trHeight w:val="503"/>
          <w:jc w:val="center"/>
        </w:trPr>
        <w:tc>
          <w:tcPr>
            <w:tcW w:w="401" w:type="pct"/>
            <w:tcBorders>
              <w:top w:val="single" w:sz="4" w:space="0" w:color="auto"/>
              <w:left w:val="single" w:sz="12" w:space="0" w:color="auto"/>
              <w:bottom w:val="single" w:sz="4" w:space="0" w:color="auto"/>
              <w:right w:val="single" w:sz="4" w:space="0" w:color="auto"/>
            </w:tcBorders>
            <w:vAlign w:val="center"/>
          </w:tcPr>
          <w:p w:rsidR="00603185" w:rsidRDefault="00603185">
            <w:pPr>
              <w:numPr>
                <w:ilvl w:val="0"/>
                <w:numId w:val="61"/>
              </w:numPr>
              <w:snapToGrid w:val="0"/>
              <w:rPr>
                <w:rFonts w:ascii="宋体" w:hAnsi="宋体"/>
                <w:sz w:val="24"/>
              </w:rPr>
            </w:pPr>
          </w:p>
        </w:tc>
        <w:tc>
          <w:tcPr>
            <w:tcW w:w="2918" w:type="pct"/>
            <w:tcBorders>
              <w:top w:val="single" w:sz="4" w:space="0" w:color="auto"/>
              <w:left w:val="single" w:sz="4" w:space="0" w:color="auto"/>
              <w:bottom w:val="single" w:sz="4" w:space="0" w:color="auto"/>
              <w:right w:val="single" w:sz="4" w:space="0" w:color="auto"/>
            </w:tcBorders>
            <w:vAlign w:val="center"/>
          </w:tcPr>
          <w:p w:rsidR="00603185" w:rsidRDefault="006C0FDF">
            <w:pPr>
              <w:snapToGrid w:val="0"/>
              <w:jc w:val="center"/>
              <w:rPr>
                <w:rFonts w:hAnsi="宋体" w:cs="Courier New"/>
                <w:sz w:val="24"/>
              </w:rPr>
            </w:pPr>
            <w:r>
              <w:rPr>
                <w:rFonts w:hAnsi="宋体" w:cs="Courier New" w:hint="eastAsia"/>
                <w:sz w:val="24"/>
              </w:rPr>
              <w:t>中小企业声明函（如有）</w:t>
            </w:r>
          </w:p>
        </w:tc>
        <w:tc>
          <w:tcPr>
            <w:tcW w:w="1679" w:type="pct"/>
            <w:tcBorders>
              <w:top w:val="single" w:sz="4" w:space="0" w:color="auto"/>
              <w:left w:val="single" w:sz="4" w:space="0" w:color="auto"/>
              <w:bottom w:val="single" w:sz="4" w:space="0" w:color="auto"/>
              <w:right w:val="single" w:sz="12" w:space="0" w:color="auto"/>
            </w:tcBorders>
            <w:vAlign w:val="center"/>
          </w:tcPr>
          <w:p w:rsidR="00603185" w:rsidRDefault="006C0FDF">
            <w:pPr>
              <w:snapToGrid w:val="0"/>
              <w:jc w:val="center"/>
              <w:rPr>
                <w:rFonts w:ascii="宋体" w:hAnsi="宋体"/>
                <w:sz w:val="24"/>
              </w:rPr>
            </w:pPr>
            <w:r>
              <w:rPr>
                <w:rFonts w:ascii="宋体" w:hAnsi="宋体" w:hint="eastAsia"/>
                <w:sz w:val="24"/>
              </w:rPr>
              <w:t>第（ ）页</w:t>
            </w:r>
          </w:p>
        </w:tc>
      </w:tr>
      <w:tr w:rsidR="00603185">
        <w:trPr>
          <w:trHeight w:val="517"/>
          <w:jc w:val="center"/>
        </w:trPr>
        <w:tc>
          <w:tcPr>
            <w:tcW w:w="401" w:type="pct"/>
            <w:tcBorders>
              <w:left w:val="single" w:sz="12" w:space="0" w:color="auto"/>
              <w:right w:val="single" w:sz="4" w:space="0" w:color="auto"/>
            </w:tcBorders>
            <w:vAlign w:val="center"/>
          </w:tcPr>
          <w:p w:rsidR="00603185" w:rsidRDefault="00603185">
            <w:pPr>
              <w:numPr>
                <w:ilvl w:val="0"/>
                <w:numId w:val="61"/>
              </w:numPr>
              <w:snapToGrid w:val="0"/>
              <w:rPr>
                <w:rFonts w:ascii="宋体" w:hAnsi="宋体"/>
                <w:sz w:val="24"/>
              </w:rPr>
            </w:pPr>
          </w:p>
        </w:tc>
        <w:tc>
          <w:tcPr>
            <w:tcW w:w="2918" w:type="pct"/>
            <w:tcBorders>
              <w:left w:val="single" w:sz="4" w:space="0" w:color="auto"/>
              <w:right w:val="single" w:sz="4" w:space="0" w:color="auto"/>
            </w:tcBorders>
            <w:vAlign w:val="center"/>
          </w:tcPr>
          <w:p w:rsidR="00603185" w:rsidRDefault="006C0FDF">
            <w:pPr>
              <w:snapToGrid w:val="0"/>
              <w:jc w:val="center"/>
              <w:rPr>
                <w:rFonts w:hAnsi="宋体" w:cs="Courier New"/>
                <w:sz w:val="24"/>
              </w:rPr>
            </w:pPr>
            <w:r>
              <w:rPr>
                <w:rFonts w:hAnsi="宋体" w:cs="Courier New" w:hint="eastAsia"/>
                <w:sz w:val="24"/>
              </w:rPr>
              <w:t>监狱企业的证明文件（如有）</w:t>
            </w:r>
          </w:p>
        </w:tc>
        <w:tc>
          <w:tcPr>
            <w:tcW w:w="1679" w:type="pct"/>
            <w:tcBorders>
              <w:top w:val="single" w:sz="4" w:space="0" w:color="auto"/>
              <w:left w:val="single" w:sz="4" w:space="0" w:color="auto"/>
              <w:bottom w:val="single" w:sz="4" w:space="0" w:color="auto"/>
              <w:right w:val="single" w:sz="12" w:space="0" w:color="auto"/>
            </w:tcBorders>
            <w:vAlign w:val="center"/>
          </w:tcPr>
          <w:p w:rsidR="00603185" w:rsidRDefault="006C0FDF">
            <w:pPr>
              <w:snapToGrid w:val="0"/>
              <w:jc w:val="center"/>
              <w:rPr>
                <w:rFonts w:ascii="宋体" w:hAnsi="宋体"/>
                <w:sz w:val="24"/>
              </w:rPr>
            </w:pPr>
            <w:r>
              <w:rPr>
                <w:rFonts w:ascii="宋体" w:hAnsi="宋体" w:hint="eastAsia"/>
                <w:sz w:val="24"/>
              </w:rPr>
              <w:t>第（ ）页</w:t>
            </w:r>
          </w:p>
        </w:tc>
      </w:tr>
      <w:tr w:rsidR="00603185">
        <w:trPr>
          <w:trHeight w:val="517"/>
          <w:jc w:val="center"/>
        </w:trPr>
        <w:tc>
          <w:tcPr>
            <w:tcW w:w="401" w:type="pct"/>
            <w:tcBorders>
              <w:left w:val="single" w:sz="12" w:space="0" w:color="auto"/>
              <w:right w:val="single" w:sz="4" w:space="0" w:color="auto"/>
            </w:tcBorders>
            <w:vAlign w:val="center"/>
          </w:tcPr>
          <w:p w:rsidR="00603185" w:rsidRDefault="00603185">
            <w:pPr>
              <w:numPr>
                <w:ilvl w:val="0"/>
                <w:numId w:val="61"/>
              </w:numPr>
              <w:snapToGrid w:val="0"/>
              <w:rPr>
                <w:rFonts w:ascii="宋体" w:hAnsi="宋体"/>
                <w:sz w:val="24"/>
              </w:rPr>
            </w:pPr>
          </w:p>
        </w:tc>
        <w:tc>
          <w:tcPr>
            <w:tcW w:w="2918" w:type="pct"/>
            <w:tcBorders>
              <w:left w:val="single" w:sz="4" w:space="0" w:color="auto"/>
              <w:right w:val="single" w:sz="4" w:space="0" w:color="auto"/>
            </w:tcBorders>
            <w:vAlign w:val="center"/>
          </w:tcPr>
          <w:p w:rsidR="00603185" w:rsidRDefault="006C0FDF">
            <w:pPr>
              <w:snapToGrid w:val="0"/>
              <w:jc w:val="center"/>
              <w:rPr>
                <w:rFonts w:hAnsi="宋体" w:cs="Courier New"/>
                <w:sz w:val="24"/>
              </w:rPr>
            </w:pPr>
            <w:r>
              <w:rPr>
                <w:rFonts w:hAnsi="宋体" w:cs="Courier New" w:hint="eastAsia"/>
                <w:sz w:val="24"/>
              </w:rPr>
              <w:t>残疾人福利性单位声明函（如有）</w:t>
            </w:r>
          </w:p>
        </w:tc>
        <w:tc>
          <w:tcPr>
            <w:tcW w:w="1679" w:type="pct"/>
            <w:tcBorders>
              <w:top w:val="single" w:sz="4" w:space="0" w:color="auto"/>
              <w:left w:val="single" w:sz="4" w:space="0" w:color="auto"/>
              <w:bottom w:val="single" w:sz="4" w:space="0" w:color="auto"/>
              <w:right w:val="single" w:sz="12" w:space="0" w:color="auto"/>
            </w:tcBorders>
            <w:vAlign w:val="center"/>
          </w:tcPr>
          <w:p w:rsidR="00603185" w:rsidRDefault="006C0FDF">
            <w:pPr>
              <w:snapToGrid w:val="0"/>
              <w:jc w:val="center"/>
              <w:rPr>
                <w:rFonts w:ascii="宋体" w:hAnsi="宋体"/>
                <w:sz w:val="24"/>
              </w:rPr>
            </w:pPr>
            <w:r>
              <w:rPr>
                <w:rFonts w:ascii="宋体" w:hAnsi="宋体" w:hint="eastAsia"/>
                <w:sz w:val="24"/>
              </w:rPr>
              <w:t>第（ ）页</w:t>
            </w:r>
          </w:p>
        </w:tc>
      </w:tr>
    </w:tbl>
    <w:p w:rsidR="00603185" w:rsidRDefault="006C0FDF">
      <w:pPr>
        <w:pStyle w:val="afb"/>
        <w:numPr>
          <w:ilvl w:val="0"/>
          <w:numId w:val="60"/>
        </w:numPr>
        <w:snapToGrid w:val="0"/>
        <w:spacing w:line="360" w:lineRule="auto"/>
        <w:ind w:firstLineChars="0"/>
        <w:jc w:val="center"/>
        <w:rPr>
          <w:rFonts w:ascii="宋体" w:hAnsi="宋体"/>
          <w:b/>
          <w:sz w:val="30"/>
          <w:szCs w:val="30"/>
        </w:rPr>
      </w:pPr>
      <w:r>
        <w:rPr>
          <w:rFonts w:ascii="宋体" w:hAnsi="宋体" w:hint="eastAsia"/>
          <w:b/>
          <w:sz w:val="30"/>
          <w:szCs w:val="30"/>
        </w:rPr>
        <w:t>资格性自查表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0" w:type="dxa"/>
          <w:left w:w="150" w:type="dxa"/>
          <w:bottom w:w="150" w:type="dxa"/>
          <w:right w:w="150" w:type="dxa"/>
        </w:tblCellMar>
        <w:tblLook w:val="04A0"/>
      </w:tblPr>
      <w:tblGrid>
        <w:gridCol w:w="1061"/>
        <w:gridCol w:w="4730"/>
        <w:gridCol w:w="1424"/>
        <w:gridCol w:w="2825"/>
      </w:tblGrid>
      <w:tr w:rsidR="00603185">
        <w:trPr>
          <w:trHeight w:val="249"/>
        </w:trPr>
        <w:tc>
          <w:tcPr>
            <w:tcW w:w="528" w:type="pct"/>
          </w:tcPr>
          <w:p w:rsidR="00603185" w:rsidRDefault="006C0FDF">
            <w:pPr>
              <w:snapToGrid w:val="0"/>
              <w:spacing w:line="264" w:lineRule="auto"/>
              <w:jc w:val="center"/>
              <w:rPr>
                <w:rStyle w:val="af1"/>
                <w:rFonts w:ascii="宋体" w:hAnsi="宋体"/>
                <w:sz w:val="24"/>
              </w:rPr>
            </w:pPr>
            <w:r>
              <w:rPr>
                <w:rFonts w:ascii="宋体" w:hAnsi="宋体" w:hint="eastAsia"/>
                <w:b/>
                <w:sz w:val="24"/>
              </w:rPr>
              <w:t>序号</w:t>
            </w:r>
          </w:p>
        </w:tc>
        <w:tc>
          <w:tcPr>
            <w:tcW w:w="2355" w:type="pct"/>
            <w:vAlign w:val="center"/>
          </w:tcPr>
          <w:p w:rsidR="00603185" w:rsidRDefault="006C0FDF">
            <w:pPr>
              <w:snapToGrid w:val="0"/>
              <w:spacing w:line="264" w:lineRule="auto"/>
              <w:jc w:val="center"/>
              <w:rPr>
                <w:rFonts w:ascii="宋体" w:hAnsi="宋体" w:cs="宋体"/>
                <w:sz w:val="24"/>
              </w:rPr>
            </w:pPr>
            <w:r>
              <w:rPr>
                <w:rStyle w:val="af1"/>
                <w:rFonts w:ascii="宋体" w:hAnsi="宋体" w:hint="eastAsia"/>
                <w:sz w:val="24"/>
              </w:rPr>
              <w:t>招标文件要求</w:t>
            </w:r>
          </w:p>
        </w:tc>
        <w:tc>
          <w:tcPr>
            <w:tcW w:w="709" w:type="pct"/>
            <w:vAlign w:val="center"/>
          </w:tcPr>
          <w:p w:rsidR="00603185" w:rsidRDefault="006C0FDF">
            <w:pPr>
              <w:snapToGrid w:val="0"/>
              <w:spacing w:line="264" w:lineRule="auto"/>
              <w:jc w:val="center"/>
              <w:rPr>
                <w:rFonts w:ascii="宋体" w:hAnsi="宋体" w:cs="宋体"/>
                <w:sz w:val="24"/>
              </w:rPr>
            </w:pPr>
            <w:r>
              <w:rPr>
                <w:rStyle w:val="af1"/>
                <w:rFonts w:ascii="宋体" w:hAnsi="宋体" w:hint="eastAsia"/>
                <w:sz w:val="24"/>
              </w:rPr>
              <w:t>自查结论</w:t>
            </w:r>
          </w:p>
        </w:tc>
        <w:tc>
          <w:tcPr>
            <w:tcW w:w="1406" w:type="pct"/>
            <w:vAlign w:val="center"/>
          </w:tcPr>
          <w:p w:rsidR="00603185" w:rsidRDefault="006C0FDF">
            <w:pPr>
              <w:snapToGrid w:val="0"/>
              <w:spacing w:line="264" w:lineRule="auto"/>
              <w:jc w:val="center"/>
              <w:rPr>
                <w:rFonts w:ascii="宋体" w:hAnsi="宋体" w:cs="宋体"/>
                <w:sz w:val="24"/>
              </w:rPr>
            </w:pPr>
            <w:r>
              <w:rPr>
                <w:rFonts w:ascii="宋体" w:hAnsi="宋体" w:hint="eastAsia"/>
                <w:b/>
                <w:sz w:val="24"/>
              </w:rPr>
              <w:t>证明文件</w:t>
            </w:r>
          </w:p>
        </w:tc>
      </w:tr>
      <w:tr w:rsidR="00603185">
        <w:trPr>
          <w:trHeight w:val="249"/>
        </w:trPr>
        <w:tc>
          <w:tcPr>
            <w:tcW w:w="528" w:type="pct"/>
          </w:tcPr>
          <w:p w:rsidR="00603185" w:rsidRDefault="00603185">
            <w:pPr>
              <w:pStyle w:val="afb"/>
              <w:numPr>
                <w:ilvl w:val="0"/>
                <w:numId w:val="62"/>
              </w:numPr>
              <w:snapToGrid w:val="0"/>
              <w:spacing w:line="264" w:lineRule="auto"/>
              <w:ind w:firstLineChars="0"/>
              <w:jc w:val="center"/>
              <w:rPr>
                <w:rFonts w:ascii="宋体" w:hAnsi="宋体"/>
                <w:sz w:val="24"/>
              </w:rPr>
            </w:pPr>
          </w:p>
        </w:tc>
        <w:tc>
          <w:tcPr>
            <w:tcW w:w="4471" w:type="pct"/>
            <w:gridSpan w:val="3"/>
            <w:vAlign w:val="center"/>
          </w:tcPr>
          <w:p w:rsidR="00603185" w:rsidRDefault="006C0FDF">
            <w:pPr>
              <w:snapToGrid w:val="0"/>
              <w:spacing w:line="264" w:lineRule="auto"/>
              <w:jc w:val="left"/>
              <w:rPr>
                <w:rFonts w:ascii="宋体" w:hAnsi="宋体"/>
                <w:b/>
                <w:sz w:val="24"/>
              </w:rPr>
            </w:pPr>
            <w:r>
              <w:rPr>
                <w:rFonts w:ascii="宋体" w:hAnsi="宋体" w:hint="eastAsia"/>
                <w:bCs/>
                <w:sz w:val="24"/>
              </w:rPr>
              <w:t>具备《中华人民共和国政府采购法》第二十二条规定的条件</w:t>
            </w:r>
            <w:r>
              <w:rPr>
                <w:rFonts w:ascii="宋体" w:hAnsi="宋体" w:hint="eastAsia"/>
                <w:sz w:val="24"/>
              </w:rPr>
              <w:t>；</w:t>
            </w:r>
          </w:p>
        </w:tc>
      </w:tr>
      <w:tr w:rsidR="00603185">
        <w:trPr>
          <w:trHeight w:val="534"/>
        </w:trPr>
        <w:tc>
          <w:tcPr>
            <w:tcW w:w="528" w:type="pct"/>
            <w:vAlign w:val="center"/>
          </w:tcPr>
          <w:p w:rsidR="00603185" w:rsidRDefault="00603185">
            <w:pPr>
              <w:pStyle w:val="afb"/>
              <w:numPr>
                <w:ilvl w:val="0"/>
                <w:numId w:val="63"/>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rPr>
                <w:rFonts w:ascii="宋体" w:hAnsi="宋体"/>
                <w:bCs/>
                <w:color w:val="FF0000"/>
                <w:sz w:val="24"/>
              </w:rPr>
            </w:pPr>
            <w:r>
              <w:rPr>
                <w:rFonts w:ascii="宋体" w:hAnsi="宋体" w:hint="eastAsia"/>
                <w:sz w:val="24"/>
              </w:rPr>
              <w:t>提供在中华人民共和国境内注册的法人或其他组织的营业执照或事业单位法人证书或社会团体法人登记证书</w:t>
            </w:r>
            <w:r>
              <w:rPr>
                <w:rFonts w:ascii="宋体" w:hAnsi="宋体" w:cs="黑体" w:hint="eastAsia"/>
                <w:sz w:val="24"/>
              </w:rPr>
              <w:t>复印件</w:t>
            </w:r>
            <w:r>
              <w:rPr>
                <w:rFonts w:ascii="宋体" w:hAnsi="宋体" w:hint="eastAsia"/>
                <w:sz w:val="24"/>
              </w:rPr>
              <w:t>，如投标人为自然人的提供自然人身份证明</w:t>
            </w:r>
            <w:r>
              <w:rPr>
                <w:rFonts w:ascii="宋体" w:hAnsi="宋体" w:cs="黑体" w:hint="eastAsia"/>
                <w:sz w:val="24"/>
              </w:rPr>
              <w:t>复印件</w:t>
            </w:r>
            <w:r>
              <w:rPr>
                <w:rFonts w:ascii="宋体" w:hAnsi="宋体" w:hint="eastAsia"/>
                <w:bCs/>
                <w:sz w:val="24"/>
              </w:rPr>
              <w:t>；</w:t>
            </w:r>
            <w:r>
              <w:rPr>
                <w:rFonts w:ascii="宋体" w:hAnsi="宋体" w:hint="eastAsia"/>
                <w:sz w:val="24"/>
              </w:rPr>
              <w:t>如国家另有规定的，则从其规定。</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1406"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856"/>
        </w:trPr>
        <w:tc>
          <w:tcPr>
            <w:tcW w:w="528" w:type="pct"/>
            <w:vAlign w:val="center"/>
          </w:tcPr>
          <w:p w:rsidR="00603185" w:rsidRDefault="006C0FDF">
            <w:pPr>
              <w:pStyle w:val="afb"/>
              <w:snapToGrid w:val="0"/>
              <w:spacing w:line="264" w:lineRule="auto"/>
              <w:ind w:firstLineChars="0" w:firstLine="0"/>
              <w:rPr>
                <w:rFonts w:ascii="宋体" w:hAnsi="宋体"/>
                <w:bCs/>
                <w:sz w:val="24"/>
              </w:rPr>
            </w:pPr>
            <w:r>
              <w:rPr>
                <w:rFonts w:ascii="宋体" w:hAnsi="宋体" w:hint="eastAsia"/>
                <w:bCs/>
                <w:sz w:val="24"/>
              </w:rPr>
              <w:lastRenderedPageBreak/>
              <w:t>（</w:t>
            </w:r>
            <w:r>
              <w:rPr>
                <w:rFonts w:ascii="宋体" w:hAnsi="宋体"/>
                <w:bCs/>
                <w:sz w:val="24"/>
              </w:rPr>
              <w:t>1</w:t>
            </w:r>
            <w:r>
              <w:rPr>
                <w:rFonts w:ascii="宋体" w:hAnsi="宋体" w:hint="eastAsia"/>
                <w:bCs/>
                <w:sz w:val="24"/>
              </w:rPr>
              <w:t>）</w:t>
            </w:r>
          </w:p>
        </w:tc>
        <w:tc>
          <w:tcPr>
            <w:tcW w:w="2355" w:type="pct"/>
            <w:vAlign w:val="center"/>
          </w:tcPr>
          <w:p w:rsidR="00603185" w:rsidRDefault="006C0FDF">
            <w:pPr>
              <w:snapToGrid w:val="0"/>
              <w:spacing w:line="264" w:lineRule="auto"/>
              <w:rPr>
                <w:rFonts w:ascii="宋体" w:hAnsi="宋体"/>
                <w:sz w:val="24"/>
              </w:rPr>
            </w:pPr>
            <w:r>
              <w:rPr>
                <w:rFonts w:ascii="宋体" w:hAnsi="宋体" w:cs="宋体" w:hint="eastAsia"/>
                <w:sz w:val="24"/>
              </w:rPr>
              <w:t>投标供应商如果有名称变更的，应提供由行政主管部门出具的变更证明文件。</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通过</w:t>
            </w:r>
          </w:p>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不通过</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不适用</w:t>
            </w:r>
          </w:p>
        </w:tc>
        <w:tc>
          <w:tcPr>
            <w:tcW w:w="1406"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534"/>
        </w:trPr>
        <w:tc>
          <w:tcPr>
            <w:tcW w:w="528" w:type="pct"/>
            <w:vAlign w:val="center"/>
          </w:tcPr>
          <w:p w:rsidR="00603185" w:rsidRDefault="006C0FDF">
            <w:pPr>
              <w:pStyle w:val="afb"/>
              <w:snapToGrid w:val="0"/>
              <w:spacing w:line="264" w:lineRule="auto"/>
              <w:ind w:firstLineChars="0" w:firstLine="0"/>
              <w:rPr>
                <w:rFonts w:ascii="宋体" w:hAnsi="宋体"/>
                <w:bCs/>
                <w:sz w:val="24"/>
              </w:rPr>
            </w:pPr>
            <w:r>
              <w:rPr>
                <w:rFonts w:ascii="宋体" w:hAnsi="宋体" w:hint="eastAsia"/>
                <w:bCs/>
                <w:sz w:val="24"/>
              </w:rPr>
              <w:t>（2）</w:t>
            </w:r>
          </w:p>
        </w:tc>
        <w:tc>
          <w:tcPr>
            <w:tcW w:w="2355" w:type="pct"/>
            <w:vAlign w:val="center"/>
          </w:tcPr>
          <w:p w:rsidR="00603185" w:rsidRDefault="006C0FDF">
            <w:pPr>
              <w:snapToGrid w:val="0"/>
              <w:spacing w:line="264" w:lineRule="auto"/>
              <w:rPr>
                <w:rFonts w:ascii="宋体" w:hAnsi="宋体"/>
                <w:color w:val="00B0F0"/>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和分支机构的营业执照（执业许可证）复印件。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rPr>
              <w:t>质证书对分支机构有效，法律法规或者行业另有规定的除外</w:t>
            </w:r>
            <w:r>
              <w:rPr>
                <w:rStyle w:val="p141"/>
                <w:rFonts w:ascii="宋体" w:hAnsi="宋体" w:hint="eastAsia"/>
                <w:sz w:val="24"/>
                <w:szCs w:val="24"/>
              </w:rPr>
              <w:t>。</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通过</w:t>
            </w:r>
          </w:p>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不通过</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不适用</w:t>
            </w:r>
          </w:p>
        </w:tc>
        <w:tc>
          <w:tcPr>
            <w:tcW w:w="1406"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845"/>
        </w:trPr>
        <w:tc>
          <w:tcPr>
            <w:tcW w:w="528" w:type="pct"/>
            <w:vAlign w:val="center"/>
          </w:tcPr>
          <w:p w:rsidR="00603185" w:rsidRDefault="00603185">
            <w:pPr>
              <w:pStyle w:val="afb"/>
              <w:numPr>
                <w:ilvl w:val="0"/>
                <w:numId w:val="63"/>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jc w:val="left"/>
              <w:rPr>
                <w:rFonts w:ascii="宋体" w:hAnsi="宋体"/>
                <w:bCs/>
                <w:sz w:val="24"/>
              </w:rPr>
            </w:pPr>
            <w:r>
              <w:rPr>
                <w:rFonts w:ascii="宋体" w:hAnsi="宋体" w:hint="eastAsia"/>
                <w:bCs/>
                <w:sz w:val="24"/>
              </w:rPr>
              <w:t>提供履行合同所必需的设备和专业技术能力的书面声明；（提供《投标人资格声明函》）</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1406"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845"/>
        </w:trPr>
        <w:tc>
          <w:tcPr>
            <w:tcW w:w="528" w:type="pct"/>
            <w:vAlign w:val="center"/>
          </w:tcPr>
          <w:p w:rsidR="00603185" w:rsidRDefault="00603185">
            <w:pPr>
              <w:pStyle w:val="afb"/>
              <w:numPr>
                <w:ilvl w:val="0"/>
                <w:numId w:val="63"/>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jc w:val="left"/>
              <w:rPr>
                <w:rFonts w:ascii="宋体" w:hAnsi="宋体"/>
                <w:bCs/>
                <w:sz w:val="24"/>
              </w:rPr>
            </w:pPr>
            <w:r>
              <w:rPr>
                <w:rFonts w:ascii="宋体" w:hAnsi="宋体" w:hint="eastAsia"/>
                <w:bCs/>
                <w:sz w:val="24"/>
              </w:rPr>
              <w:t xml:space="preserve">提供 </w:t>
            </w:r>
            <w:r>
              <w:rPr>
                <w:rFonts w:ascii="宋体" w:hAnsi="宋体"/>
                <w:bCs/>
                <w:sz w:val="24"/>
              </w:rPr>
              <w:t>2019</w:t>
            </w:r>
            <w:r>
              <w:rPr>
                <w:rFonts w:ascii="宋体" w:hAnsi="宋体" w:hint="eastAsia"/>
                <w:bCs/>
                <w:sz w:val="24"/>
              </w:rPr>
              <w:t>年度财务状况报告或</w:t>
            </w:r>
            <w:r>
              <w:rPr>
                <w:rFonts w:ascii="宋体" w:hAnsi="宋体"/>
                <w:bCs/>
                <w:sz w:val="24"/>
              </w:rPr>
              <w:t>2020</w:t>
            </w:r>
            <w:r>
              <w:rPr>
                <w:rFonts w:ascii="宋体" w:hAnsi="宋体" w:hint="eastAsia"/>
                <w:bCs/>
                <w:sz w:val="24"/>
              </w:rPr>
              <w:t xml:space="preserve">年任意 </w:t>
            </w:r>
            <w:r>
              <w:rPr>
                <w:rFonts w:ascii="宋体" w:hAnsi="宋体"/>
                <w:bCs/>
                <w:sz w:val="24"/>
              </w:rPr>
              <w:t xml:space="preserve">1 </w:t>
            </w:r>
            <w:r>
              <w:rPr>
                <w:rFonts w:ascii="宋体" w:hAnsi="宋体" w:hint="eastAsia"/>
                <w:bCs/>
                <w:sz w:val="24"/>
              </w:rPr>
              <w:t>个月的财务状况报告复印件，或银行出具的资信证明材料复印件；</w:t>
            </w:r>
          </w:p>
        </w:tc>
        <w:tc>
          <w:tcPr>
            <w:tcW w:w="709" w:type="pct"/>
            <w:vAlign w:val="center"/>
          </w:tcPr>
          <w:p w:rsidR="00603185" w:rsidRDefault="006C0FDF">
            <w:pPr>
              <w:snapToGrid w:val="0"/>
              <w:spacing w:line="264" w:lineRule="auto"/>
              <w:rPr>
                <w:rFonts w:ascii="宋体" w:hAnsi="宋体"/>
                <w:color w:val="000000"/>
                <w:sz w:val="24"/>
              </w:rPr>
            </w:pPr>
            <w:r>
              <w:rPr>
                <w:rFonts w:ascii="宋体" w:hAnsi="宋体" w:cs="Arial" w:hint="eastAsia"/>
                <w:color w:val="000000"/>
                <w:sz w:val="24"/>
              </w:rPr>
              <w:t>□</w:t>
            </w:r>
            <w:r>
              <w:rPr>
                <w:rFonts w:ascii="宋体" w:hAnsi="宋体" w:hint="eastAsia"/>
                <w:color w:val="000000"/>
                <w:sz w:val="24"/>
              </w:rPr>
              <w:t xml:space="preserve">通过 </w:t>
            </w:r>
          </w:p>
          <w:p w:rsidR="00603185" w:rsidRDefault="006C0FDF">
            <w:pPr>
              <w:snapToGrid w:val="0"/>
              <w:spacing w:line="264" w:lineRule="auto"/>
              <w:rPr>
                <w:rFonts w:ascii="宋体" w:hAnsi="宋体" w:cs="Arial"/>
                <w:color w:val="000000"/>
                <w:sz w:val="24"/>
              </w:rPr>
            </w:pPr>
            <w:r>
              <w:rPr>
                <w:rFonts w:ascii="宋体" w:hAnsi="宋体" w:cs="Arial" w:hint="eastAsia"/>
                <w:color w:val="000000"/>
                <w:sz w:val="24"/>
              </w:rPr>
              <w:t>□</w:t>
            </w:r>
            <w:r>
              <w:rPr>
                <w:rFonts w:ascii="宋体" w:hAnsi="宋体" w:hint="eastAsia"/>
                <w:color w:val="000000"/>
                <w:sz w:val="24"/>
              </w:rPr>
              <w:t>不通过</w:t>
            </w:r>
          </w:p>
        </w:tc>
        <w:tc>
          <w:tcPr>
            <w:tcW w:w="1406" w:type="pct"/>
            <w:vAlign w:val="center"/>
          </w:tcPr>
          <w:p w:rsidR="00603185" w:rsidRDefault="006C0FDF">
            <w:pPr>
              <w:snapToGrid w:val="0"/>
              <w:spacing w:line="264" w:lineRule="auto"/>
              <w:jc w:val="center"/>
              <w:rPr>
                <w:rFonts w:ascii="宋体" w:hAnsi="宋体"/>
                <w:color w:val="000000"/>
                <w:sz w:val="24"/>
              </w:rPr>
            </w:pPr>
            <w:r>
              <w:rPr>
                <w:rFonts w:ascii="宋体" w:hAnsi="宋体" w:hint="eastAsia"/>
                <w:color w:val="000000"/>
                <w:sz w:val="24"/>
              </w:rPr>
              <w:t>第（ ）页</w:t>
            </w:r>
          </w:p>
        </w:tc>
      </w:tr>
      <w:tr w:rsidR="00603185">
        <w:trPr>
          <w:trHeight w:val="721"/>
        </w:trPr>
        <w:tc>
          <w:tcPr>
            <w:tcW w:w="528" w:type="pct"/>
            <w:vAlign w:val="center"/>
          </w:tcPr>
          <w:p w:rsidR="00603185" w:rsidRDefault="00603185">
            <w:pPr>
              <w:pStyle w:val="afb"/>
              <w:numPr>
                <w:ilvl w:val="0"/>
                <w:numId w:val="63"/>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rPr>
                <w:rFonts w:ascii="宋体" w:hAnsi="宋体"/>
                <w:bCs/>
                <w:sz w:val="24"/>
              </w:rPr>
            </w:pPr>
            <w:r>
              <w:rPr>
                <w:rFonts w:ascii="宋体" w:hAnsi="宋体" w:hint="eastAsia"/>
                <w:bCs/>
                <w:sz w:val="24"/>
              </w:rPr>
              <w:t>提供</w:t>
            </w:r>
            <w:r>
              <w:rPr>
                <w:rFonts w:ascii="宋体" w:hAnsi="宋体" w:hint="eastAsia"/>
                <w:bCs/>
                <w:sz w:val="24"/>
                <w:u w:val="single"/>
              </w:rPr>
              <w:t>2020</w:t>
            </w:r>
            <w:r>
              <w:rPr>
                <w:rFonts w:ascii="宋体" w:hAnsi="宋体" w:hint="eastAsia"/>
                <w:bCs/>
                <w:sz w:val="24"/>
              </w:rPr>
              <w:t>年任意</w:t>
            </w:r>
            <w:r>
              <w:rPr>
                <w:rFonts w:ascii="宋体" w:hAnsi="宋体" w:hint="eastAsia"/>
                <w:bCs/>
                <w:sz w:val="24"/>
                <w:u w:val="single"/>
              </w:rPr>
              <w:t xml:space="preserve"> 1 </w:t>
            </w:r>
            <w:r>
              <w:rPr>
                <w:rFonts w:ascii="宋体" w:hAnsi="宋体" w:hint="eastAsia"/>
                <w:bCs/>
                <w:sz w:val="24"/>
              </w:rPr>
              <w:t>个月缴纳税收凭据证明材料复印件；如依法免税的，应提供相应文件证明；</w:t>
            </w:r>
          </w:p>
        </w:tc>
        <w:tc>
          <w:tcPr>
            <w:tcW w:w="709" w:type="pct"/>
            <w:vAlign w:val="center"/>
          </w:tcPr>
          <w:p w:rsidR="00603185" w:rsidRDefault="006C0FDF">
            <w:pPr>
              <w:snapToGrid w:val="0"/>
              <w:spacing w:line="264" w:lineRule="auto"/>
              <w:rPr>
                <w:rFonts w:ascii="宋体" w:hAnsi="宋体"/>
                <w:color w:val="000000"/>
                <w:sz w:val="24"/>
              </w:rPr>
            </w:pPr>
            <w:r>
              <w:rPr>
                <w:rFonts w:ascii="宋体" w:hAnsi="宋体" w:cs="Arial" w:hint="eastAsia"/>
                <w:color w:val="000000"/>
                <w:sz w:val="24"/>
              </w:rPr>
              <w:t>□</w:t>
            </w:r>
            <w:r>
              <w:rPr>
                <w:rFonts w:ascii="宋体" w:hAnsi="宋体" w:hint="eastAsia"/>
                <w:color w:val="000000"/>
                <w:sz w:val="24"/>
              </w:rPr>
              <w:t xml:space="preserve">通过 </w:t>
            </w:r>
          </w:p>
          <w:p w:rsidR="00603185" w:rsidRDefault="006C0FDF">
            <w:pPr>
              <w:snapToGrid w:val="0"/>
              <w:spacing w:line="264" w:lineRule="auto"/>
              <w:rPr>
                <w:rFonts w:ascii="宋体" w:hAnsi="宋体" w:cs="Arial"/>
                <w:color w:val="000000"/>
                <w:sz w:val="24"/>
              </w:rPr>
            </w:pPr>
            <w:r>
              <w:rPr>
                <w:rFonts w:ascii="宋体" w:hAnsi="宋体" w:cs="Arial" w:hint="eastAsia"/>
                <w:color w:val="000000"/>
                <w:sz w:val="24"/>
              </w:rPr>
              <w:t>□</w:t>
            </w:r>
            <w:r>
              <w:rPr>
                <w:rFonts w:ascii="宋体" w:hAnsi="宋体" w:hint="eastAsia"/>
                <w:color w:val="000000"/>
                <w:sz w:val="24"/>
              </w:rPr>
              <w:t>不通过</w:t>
            </w:r>
          </w:p>
        </w:tc>
        <w:tc>
          <w:tcPr>
            <w:tcW w:w="1406" w:type="pct"/>
            <w:vAlign w:val="center"/>
          </w:tcPr>
          <w:p w:rsidR="00603185" w:rsidRDefault="006C0FDF">
            <w:pPr>
              <w:snapToGrid w:val="0"/>
              <w:spacing w:line="264" w:lineRule="auto"/>
              <w:jc w:val="center"/>
              <w:rPr>
                <w:rFonts w:ascii="宋体" w:hAnsi="宋体"/>
                <w:color w:val="000000"/>
                <w:sz w:val="24"/>
              </w:rPr>
            </w:pPr>
            <w:r>
              <w:rPr>
                <w:rFonts w:ascii="宋体" w:hAnsi="宋体" w:hint="eastAsia"/>
                <w:color w:val="000000"/>
                <w:sz w:val="24"/>
              </w:rPr>
              <w:t>第（ ）页</w:t>
            </w:r>
          </w:p>
        </w:tc>
      </w:tr>
      <w:tr w:rsidR="00603185">
        <w:trPr>
          <w:trHeight w:val="721"/>
        </w:trPr>
        <w:tc>
          <w:tcPr>
            <w:tcW w:w="528" w:type="pct"/>
            <w:vAlign w:val="center"/>
          </w:tcPr>
          <w:p w:rsidR="00603185" w:rsidRDefault="00603185">
            <w:pPr>
              <w:pStyle w:val="afb"/>
              <w:numPr>
                <w:ilvl w:val="0"/>
                <w:numId w:val="63"/>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rPr>
                <w:rFonts w:ascii="宋体" w:hAnsi="宋体"/>
                <w:bCs/>
                <w:sz w:val="24"/>
              </w:rPr>
            </w:pPr>
            <w:r>
              <w:rPr>
                <w:rFonts w:ascii="宋体" w:hAnsi="宋体" w:hint="eastAsia"/>
                <w:bCs/>
                <w:sz w:val="24"/>
              </w:rPr>
              <w:t>提供</w:t>
            </w:r>
            <w:r>
              <w:rPr>
                <w:rFonts w:ascii="宋体" w:hAnsi="宋体" w:hint="eastAsia"/>
                <w:bCs/>
                <w:sz w:val="24"/>
                <w:u w:val="single"/>
              </w:rPr>
              <w:t>2020</w:t>
            </w:r>
            <w:r>
              <w:rPr>
                <w:rFonts w:ascii="宋体" w:hAnsi="宋体" w:hint="eastAsia"/>
                <w:bCs/>
                <w:sz w:val="24"/>
              </w:rPr>
              <w:t>年任意</w:t>
            </w:r>
            <w:r>
              <w:rPr>
                <w:rFonts w:ascii="宋体" w:hAnsi="宋体" w:hint="eastAsia"/>
                <w:bCs/>
                <w:sz w:val="24"/>
                <w:u w:val="single"/>
              </w:rPr>
              <w:t xml:space="preserve"> 1 </w:t>
            </w:r>
            <w:r>
              <w:rPr>
                <w:rFonts w:ascii="宋体" w:hAnsi="宋体" w:hint="eastAsia"/>
                <w:bCs/>
                <w:sz w:val="24"/>
              </w:rPr>
              <w:t>个月缴纳社会保险的凭据证明材料复印件；如依法不需要缴纳社会保障资金的，应提供相应文件证明；</w:t>
            </w:r>
          </w:p>
        </w:tc>
        <w:tc>
          <w:tcPr>
            <w:tcW w:w="709" w:type="pct"/>
            <w:vAlign w:val="center"/>
          </w:tcPr>
          <w:p w:rsidR="00603185" w:rsidRDefault="006C0FDF">
            <w:pPr>
              <w:snapToGrid w:val="0"/>
              <w:spacing w:line="264" w:lineRule="auto"/>
              <w:rPr>
                <w:rFonts w:ascii="宋体" w:hAnsi="宋体"/>
                <w:color w:val="000000"/>
                <w:sz w:val="24"/>
              </w:rPr>
            </w:pPr>
            <w:r>
              <w:rPr>
                <w:rFonts w:ascii="宋体" w:hAnsi="宋体" w:cs="Arial" w:hint="eastAsia"/>
                <w:color w:val="000000"/>
                <w:sz w:val="24"/>
              </w:rPr>
              <w:t>□</w:t>
            </w:r>
            <w:r>
              <w:rPr>
                <w:rFonts w:ascii="宋体" w:hAnsi="宋体" w:hint="eastAsia"/>
                <w:color w:val="000000"/>
                <w:sz w:val="24"/>
              </w:rPr>
              <w:t xml:space="preserve">通过 </w:t>
            </w:r>
          </w:p>
          <w:p w:rsidR="00603185" w:rsidRDefault="006C0FDF">
            <w:pPr>
              <w:snapToGrid w:val="0"/>
              <w:spacing w:line="264" w:lineRule="auto"/>
              <w:rPr>
                <w:rFonts w:ascii="宋体" w:hAnsi="宋体" w:cs="Arial"/>
                <w:color w:val="000000"/>
                <w:sz w:val="24"/>
              </w:rPr>
            </w:pPr>
            <w:r>
              <w:rPr>
                <w:rFonts w:ascii="宋体" w:hAnsi="宋体" w:cs="Arial" w:hint="eastAsia"/>
                <w:color w:val="000000"/>
                <w:sz w:val="24"/>
              </w:rPr>
              <w:t>□</w:t>
            </w:r>
            <w:r>
              <w:rPr>
                <w:rFonts w:ascii="宋体" w:hAnsi="宋体" w:hint="eastAsia"/>
                <w:color w:val="000000"/>
                <w:sz w:val="24"/>
              </w:rPr>
              <w:t>不通过</w:t>
            </w:r>
          </w:p>
        </w:tc>
        <w:tc>
          <w:tcPr>
            <w:tcW w:w="1406" w:type="pct"/>
            <w:vAlign w:val="center"/>
          </w:tcPr>
          <w:p w:rsidR="00603185" w:rsidRDefault="006C0FDF">
            <w:pPr>
              <w:snapToGrid w:val="0"/>
              <w:spacing w:line="264" w:lineRule="auto"/>
              <w:jc w:val="center"/>
              <w:rPr>
                <w:rFonts w:ascii="宋体" w:hAnsi="宋体"/>
                <w:color w:val="000000"/>
                <w:sz w:val="24"/>
              </w:rPr>
            </w:pPr>
            <w:r>
              <w:rPr>
                <w:rFonts w:ascii="宋体" w:hAnsi="宋体" w:hint="eastAsia"/>
                <w:color w:val="000000"/>
                <w:sz w:val="24"/>
              </w:rPr>
              <w:t>第（ ）页</w:t>
            </w:r>
          </w:p>
        </w:tc>
      </w:tr>
      <w:tr w:rsidR="00603185">
        <w:trPr>
          <w:trHeight w:val="721"/>
        </w:trPr>
        <w:tc>
          <w:tcPr>
            <w:tcW w:w="528" w:type="pct"/>
            <w:vAlign w:val="center"/>
          </w:tcPr>
          <w:p w:rsidR="00603185" w:rsidRDefault="00603185">
            <w:pPr>
              <w:pStyle w:val="afb"/>
              <w:numPr>
                <w:ilvl w:val="0"/>
                <w:numId w:val="63"/>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rPr>
                <w:rFonts w:ascii="宋体" w:hAnsi="宋体"/>
                <w:bCs/>
                <w:sz w:val="24"/>
              </w:rPr>
            </w:pPr>
            <w:r>
              <w:rPr>
                <w:rFonts w:ascii="宋体" w:hAnsi="宋体" w:hint="eastAsia"/>
                <w:bCs/>
                <w:sz w:val="24"/>
              </w:rPr>
              <w:t>提供参加政府采购活动前3年内在经营活动中没有重大违法记录的书面声明；（提供《投标人资格声明函》）</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1406"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721"/>
        </w:trPr>
        <w:tc>
          <w:tcPr>
            <w:tcW w:w="528" w:type="pct"/>
            <w:vAlign w:val="center"/>
          </w:tcPr>
          <w:p w:rsidR="00603185" w:rsidRDefault="00603185">
            <w:pPr>
              <w:pStyle w:val="afb"/>
              <w:numPr>
                <w:ilvl w:val="0"/>
                <w:numId w:val="63"/>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rPr>
                <w:rFonts w:ascii="宋体" w:hAnsi="宋体"/>
                <w:bCs/>
                <w:sz w:val="24"/>
              </w:rPr>
            </w:pPr>
            <w:r>
              <w:rPr>
                <w:rFonts w:ascii="宋体" w:hAnsi="宋体" w:hint="eastAsia"/>
                <w:bCs/>
                <w:sz w:val="24"/>
              </w:rPr>
              <w:t>法律、行政法规规定的其他条件。（提供《投标人资格声明函》）</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1406"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721"/>
        </w:trPr>
        <w:tc>
          <w:tcPr>
            <w:tcW w:w="528" w:type="pct"/>
            <w:vAlign w:val="center"/>
          </w:tcPr>
          <w:p w:rsidR="00603185" w:rsidRDefault="00603185">
            <w:pPr>
              <w:pStyle w:val="afb"/>
              <w:numPr>
                <w:ilvl w:val="0"/>
                <w:numId w:val="62"/>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rPr>
                <w:rFonts w:ascii="宋体" w:hAnsi="宋体"/>
                <w:bCs/>
                <w:sz w:val="24"/>
              </w:rPr>
            </w:pPr>
            <w:r>
              <w:rPr>
                <w:rFonts w:ascii="宋体" w:hAnsi="宋体" w:hint="eastAsia"/>
                <w:bCs/>
                <w:sz w:val="24"/>
              </w:rPr>
              <w:t>为采购项目提供整体设计、规范编制或者项目管理、监理、检测等服务的供应商，不得再参加该采购项目同一合同项下的其他采购活动。（提供《投标人资格声明函》）</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1406"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721"/>
        </w:trPr>
        <w:tc>
          <w:tcPr>
            <w:tcW w:w="528" w:type="pct"/>
            <w:vAlign w:val="center"/>
          </w:tcPr>
          <w:p w:rsidR="00603185" w:rsidRDefault="00603185">
            <w:pPr>
              <w:pStyle w:val="afb"/>
              <w:numPr>
                <w:ilvl w:val="0"/>
                <w:numId w:val="62"/>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rPr>
                <w:rFonts w:ascii="宋体" w:hAnsi="宋体"/>
                <w:bCs/>
                <w:sz w:val="24"/>
              </w:rPr>
            </w:pPr>
            <w:r>
              <w:rPr>
                <w:rFonts w:ascii="宋体" w:hAnsi="宋体" w:hint="eastAsia"/>
                <w:bCs/>
                <w:sz w:val="24"/>
              </w:rPr>
              <w:t>单位负责人为同一人或者存在直接控股、管理关系的不同供应商，不得参加同一合同项下的政府采购活动。（提供《投标人资格声明函》）</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1406"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721"/>
        </w:trPr>
        <w:tc>
          <w:tcPr>
            <w:tcW w:w="528" w:type="pct"/>
            <w:vAlign w:val="center"/>
          </w:tcPr>
          <w:p w:rsidR="00603185" w:rsidRDefault="00603185">
            <w:pPr>
              <w:pStyle w:val="afb"/>
              <w:numPr>
                <w:ilvl w:val="0"/>
                <w:numId w:val="62"/>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rPr>
                <w:rFonts w:ascii="宋体" w:hAnsi="宋体"/>
                <w:bCs/>
                <w:sz w:val="24"/>
              </w:rPr>
            </w:pPr>
            <w:r>
              <w:rPr>
                <w:rFonts w:ascii="宋体" w:hAnsi="宋体"/>
                <w:sz w:val="24"/>
              </w:rPr>
              <w:t>投标人未被列入“信用中国”网站(</w:t>
            </w:r>
            <w:hyperlink r:id="rId18" w:history="1">
              <w:r>
                <w:rPr>
                  <w:rStyle w:val="af5"/>
                  <w:rFonts w:ascii="宋体" w:hAnsi="宋体"/>
                  <w:sz w:val="24"/>
                </w:rPr>
                <w:t>www.creditchina.gov.cn</w:t>
              </w:r>
            </w:hyperlink>
            <w:r>
              <w:rPr>
                <w:rFonts w:ascii="宋体" w:hAnsi="宋体"/>
                <w:sz w:val="24"/>
              </w:rPr>
              <w:t>)</w:t>
            </w:r>
            <w:r>
              <w:rPr>
                <w:rFonts w:ascii="宋体" w:hAnsi="宋体" w:hint="eastAsia"/>
                <w:sz w:val="24"/>
              </w:rPr>
              <w:t>以下任何记录名单之一：①</w:t>
            </w:r>
            <w:r>
              <w:rPr>
                <w:rFonts w:ascii="宋体" w:hAnsi="宋体"/>
                <w:sz w:val="24"/>
              </w:rPr>
              <w:t>失信被执行人</w:t>
            </w:r>
            <w:r>
              <w:rPr>
                <w:rFonts w:ascii="宋体" w:hAnsi="宋体" w:hint="eastAsia"/>
                <w:sz w:val="24"/>
              </w:rPr>
              <w:t>；②</w:t>
            </w:r>
            <w:r>
              <w:rPr>
                <w:rFonts w:ascii="宋体" w:hAnsi="宋体"/>
                <w:sz w:val="24"/>
              </w:rPr>
              <w:t>重大税收违法案件当事人名单</w:t>
            </w:r>
            <w:r>
              <w:rPr>
                <w:rFonts w:ascii="宋体" w:hAnsi="宋体" w:hint="eastAsia"/>
                <w:sz w:val="24"/>
              </w:rPr>
              <w:t>；③</w:t>
            </w:r>
            <w:r>
              <w:rPr>
                <w:rFonts w:ascii="宋体" w:hAnsi="宋体"/>
                <w:sz w:val="24"/>
              </w:rPr>
              <w:t>政府采购严重违法失信行为</w:t>
            </w:r>
            <w:r>
              <w:rPr>
                <w:rFonts w:ascii="宋体" w:hAnsi="宋体" w:hint="eastAsia"/>
                <w:sz w:val="24"/>
              </w:rPr>
              <w:t>。同时，</w:t>
            </w:r>
            <w:r>
              <w:rPr>
                <w:rFonts w:ascii="宋体" w:hAnsi="宋体"/>
                <w:sz w:val="24"/>
              </w:rPr>
              <w:t>不处于中国政府采购网(www.ccgp.gov.cn)“政府采购严重违法失信行为信息记录”中的禁止参加政府采购活动期间。</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1406" w:type="pct"/>
            <w:vAlign w:val="center"/>
          </w:tcPr>
          <w:p w:rsidR="00603185" w:rsidRDefault="006C0FDF">
            <w:pPr>
              <w:snapToGrid w:val="0"/>
              <w:spacing w:line="264" w:lineRule="auto"/>
              <w:jc w:val="left"/>
              <w:rPr>
                <w:rFonts w:ascii="宋体" w:hAnsi="宋体"/>
                <w:sz w:val="24"/>
              </w:rPr>
            </w:pPr>
            <w:r>
              <w:rPr>
                <w:rFonts w:ascii="宋体" w:hAnsi="宋体" w:hint="eastAsia"/>
                <w:sz w:val="24"/>
              </w:rPr>
              <w:t>1、由采购人、采购代理机构</w:t>
            </w:r>
            <w:r>
              <w:rPr>
                <w:rFonts w:ascii="宋体" w:hAnsi="宋体"/>
                <w:sz w:val="24"/>
              </w:rPr>
              <w:t>于</w:t>
            </w:r>
            <w:r>
              <w:rPr>
                <w:rFonts w:ascii="宋体" w:hAnsi="宋体" w:hint="eastAsia"/>
                <w:sz w:val="24"/>
              </w:rPr>
              <w:t>投标截止日</w:t>
            </w:r>
            <w:r>
              <w:rPr>
                <w:rFonts w:ascii="宋体" w:hAnsi="宋体"/>
                <w:sz w:val="24"/>
              </w:rPr>
              <w:t>在“信用中国”网站（www.creditchina.gov.cn）及中国政府采购网(www.ccgp.gov.cn)查询结果为准</w:t>
            </w:r>
            <w:r>
              <w:rPr>
                <w:rFonts w:ascii="宋体" w:hAnsi="宋体" w:hint="eastAsia"/>
                <w:sz w:val="24"/>
              </w:rPr>
              <w:t>，</w:t>
            </w:r>
            <w:r>
              <w:rPr>
                <w:rFonts w:ascii="宋体" w:hAnsi="宋体"/>
                <w:sz w:val="24"/>
                <w:highlight w:val="white"/>
              </w:rPr>
              <w:t>如在上述网站查询结果均显示没有相关记录，视为</w:t>
            </w:r>
            <w:r>
              <w:rPr>
                <w:rFonts w:ascii="宋体" w:hAnsi="宋体" w:hint="eastAsia"/>
                <w:sz w:val="24"/>
                <w:highlight w:val="white"/>
              </w:rPr>
              <w:t>不存在</w:t>
            </w:r>
            <w:r>
              <w:rPr>
                <w:rFonts w:ascii="宋体" w:hAnsi="宋体"/>
                <w:sz w:val="24"/>
                <w:highlight w:val="white"/>
              </w:rPr>
              <w:t>上述不良信用记录。</w:t>
            </w:r>
          </w:p>
          <w:p w:rsidR="00603185" w:rsidRDefault="006C0FDF">
            <w:pPr>
              <w:rPr>
                <w:rFonts w:ascii="宋体" w:hAnsi="宋体"/>
                <w:sz w:val="24"/>
              </w:rPr>
            </w:pPr>
            <w:r>
              <w:rPr>
                <w:rFonts w:ascii="宋体" w:hAnsi="宋体" w:cs="宋体" w:hint="eastAsia"/>
                <w:sz w:val="24"/>
              </w:rPr>
              <w:t>2、采购代理机构同时对信用信息查询记录和证据截图或下载存档</w:t>
            </w:r>
            <w:r>
              <w:rPr>
                <w:rFonts w:ascii="宋体" w:hAnsi="宋体" w:hint="eastAsia"/>
                <w:sz w:val="24"/>
              </w:rPr>
              <w:t>；</w:t>
            </w:r>
          </w:p>
          <w:p w:rsidR="00603185" w:rsidRDefault="006C0FDF">
            <w:pPr>
              <w:rPr>
                <w:rFonts w:ascii="宋体" w:hAnsi="宋体"/>
                <w:sz w:val="24"/>
              </w:rPr>
            </w:pPr>
            <w:r>
              <w:rPr>
                <w:rFonts w:ascii="宋体" w:hAnsi="宋体" w:hint="eastAsia"/>
                <w:sz w:val="24"/>
              </w:rPr>
              <w:t>3、投标人为分支机构的，同时对该分支机构所属</w:t>
            </w:r>
            <w:r>
              <w:rPr>
                <w:rFonts w:ascii="宋体" w:hAnsi="宋体" w:cs="黑体" w:hint="eastAsia"/>
                <w:sz w:val="24"/>
              </w:rPr>
              <w:t>总公司</w:t>
            </w:r>
            <w:r>
              <w:rPr>
                <w:rStyle w:val="p141"/>
                <w:rFonts w:ascii="宋体" w:hAnsi="宋体" w:hint="eastAsia"/>
                <w:sz w:val="24"/>
                <w:szCs w:val="24"/>
              </w:rPr>
              <w:t>（总所）进行信用记录查询，</w:t>
            </w:r>
            <w:r>
              <w:rPr>
                <w:rFonts w:ascii="宋体" w:hAnsi="宋体" w:hint="eastAsia"/>
                <w:sz w:val="24"/>
              </w:rPr>
              <w:t>该分支机构所属</w:t>
            </w:r>
            <w:r>
              <w:rPr>
                <w:rFonts w:ascii="宋体" w:hAnsi="宋体" w:cs="黑体" w:hint="eastAsia"/>
                <w:sz w:val="24"/>
              </w:rPr>
              <w:t>总公司</w:t>
            </w:r>
            <w:r>
              <w:rPr>
                <w:rStyle w:val="p141"/>
                <w:rFonts w:ascii="宋体" w:hAnsi="宋体" w:hint="eastAsia"/>
                <w:sz w:val="24"/>
                <w:szCs w:val="24"/>
              </w:rPr>
              <w:t>（总所）</w:t>
            </w:r>
            <w:r>
              <w:rPr>
                <w:rFonts w:ascii="宋体" w:hAnsi="宋体"/>
                <w:sz w:val="24"/>
              </w:rPr>
              <w:t>存在</w:t>
            </w:r>
            <w:r>
              <w:rPr>
                <w:rFonts w:ascii="宋体" w:hAnsi="宋体" w:hint="eastAsia"/>
                <w:sz w:val="24"/>
              </w:rPr>
              <w:t>不良信用</w:t>
            </w:r>
            <w:r>
              <w:rPr>
                <w:rFonts w:ascii="宋体" w:hAnsi="宋体"/>
                <w:sz w:val="24"/>
              </w:rPr>
              <w:t>记录的</w:t>
            </w:r>
            <w:r>
              <w:rPr>
                <w:rFonts w:ascii="宋体" w:hAnsi="宋体" w:hint="eastAsia"/>
                <w:sz w:val="24"/>
              </w:rPr>
              <w:t>，视同供应商存在不良信用记录</w:t>
            </w:r>
            <w:r>
              <w:rPr>
                <w:rFonts w:ascii="宋体" w:hAnsi="宋体"/>
                <w:sz w:val="24"/>
              </w:rPr>
              <w:t>。</w:t>
            </w:r>
          </w:p>
          <w:p w:rsidR="00603185" w:rsidRDefault="006C0FDF">
            <w:pPr>
              <w:rPr>
                <w:rFonts w:ascii="宋体" w:hAnsi="宋体"/>
              </w:rPr>
            </w:pPr>
            <w:r>
              <w:rPr>
                <w:rFonts w:ascii="宋体" w:hAnsi="宋体" w:hint="eastAsia"/>
                <w:sz w:val="24"/>
              </w:rPr>
              <w:t>4、</w:t>
            </w:r>
            <w:r>
              <w:rPr>
                <w:rFonts w:ascii="宋体" w:hAnsi="宋体"/>
                <w:bCs/>
                <w:sz w:val="24"/>
              </w:rPr>
              <w:t>如相关失信记录已失效，</w:t>
            </w:r>
            <w:r>
              <w:rPr>
                <w:rFonts w:ascii="宋体" w:hAnsi="宋体" w:hint="eastAsia"/>
                <w:bCs/>
                <w:sz w:val="24"/>
              </w:rPr>
              <w:t>投标人必须</w:t>
            </w:r>
            <w:r>
              <w:rPr>
                <w:rFonts w:ascii="宋体" w:hAnsi="宋体"/>
                <w:bCs/>
                <w:sz w:val="24"/>
              </w:rPr>
              <w:t>提供相关证明资料。</w:t>
            </w:r>
          </w:p>
        </w:tc>
      </w:tr>
      <w:tr w:rsidR="00603185">
        <w:trPr>
          <w:trHeight w:val="663"/>
        </w:trPr>
        <w:tc>
          <w:tcPr>
            <w:tcW w:w="528" w:type="pct"/>
            <w:vAlign w:val="center"/>
          </w:tcPr>
          <w:p w:rsidR="00603185" w:rsidRDefault="00603185">
            <w:pPr>
              <w:pStyle w:val="afb"/>
              <w:numPr>
                <w:ilvl w:val="0"/>
                <w:numId w:val="62"/>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rPr>
                <w:rFonts w:ascii="宋体" w:hAnsi="宋体" w:cs="宋体"/>
                <w:sz w:val="24"/>
              </w:rPr>
            </w:pPr>
            <w:r>
              <w:rPr>
                <w:rFonts w:ascii="宋体" w:hAnsi="宋体" w:hint="eastAsia"/>
                <w:bCs/>
                <w:sz w:val="24"/>
              </w:rPr>
              <w:t>成功购买本招标文件的供应商（采购代理机构收到供应商缴纳的标书款，视为供应商已成功购买招标文件，符合本条款规定）</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1406" w:type="pct"/>
            <w:vAlign w:val="center"/>
          </w:tcPr>
          <w:p w:rsidR="00603185" w:rsidRDefault="006C0FDF">
            <w:pPr>
              <w:snapToGrid w:val="0"/>
              <w:spacing w:line="264" w:lineRule="auto"/>
              <w:jc w:val="center"/>
              <w:rPr>
                <w:rFonts w:ascii="宋体" w:hAnsi="宋体"/>
                <w:sz w:val="24"/>
              </w:rPr>
            </w:pPr>
            <w:r>
              <w:rPr>
                <w:rFonts w:ascii="宋体" w:hAnsi="宋体" w:hint="eastAsia"/>
                <w:sz w:val="24"/>
              </w:rPr>
              <w:t>/</w:t>
            </w:r>
          </w:p>
        </w:tc>
      </w:tr>
      <w:tr w:rsidR="00603185">
        <w:trPr>
          <w:trHeight w:val="663"/>
        </w:trPr>
        <w:tc>
          <w:tcPr>
            <w:tcW w:w="528" w:type="pct"/>
            <w:vAlign w:val="center"/>
          </w:tcPr>
          <w:p w:rsidR="00603185" w:rsidRDefault="00603185">
            <w:pPr>
              <w:pStyle w:val="afb"/>
              <w:numPr>
                <w:ilvl w:val="0"/>
                <w:numId w:val="62"/>
              </w:numPr>
              <w:snapToGrid w:val="0"/>
              <w:spacing w:line="264" w:lineRule="auto"/>
              <w:ind w:firstLineChars="0"/>
              <w:jc w:val="center"/>
              <w:rPr>
                <w:rFonts w:ascii="宋体" w:hAnsi="宋体"/>
                <w:bCs/>
                <w:sz w:val="24"/>
              </w:rPr>
            </w:pPr>
          </w:p>
        </w:tc>
        <w:tc>
          <w:tcPr>
            <w:tcW w:w="2355" w:type="pct"/>
            <w:vAlign w:val="center"/>
          </w:tcPr>
          <w:p w:rsidR="00603185" w:rsidRDefault="006C0FDF">
            <w:pPr>
              <w:snapToGrid w:val="0"/>
              <w:spacing w:line="264" w:lineRule="auto"/>
              <w:rPr>
                <w:rFonts w:ascii="宋体" w:hAnsi="宋体"/>
                <w:bCs/>
                <w:sz w:val="24"/>
              </w:rPr>
            </w:pPr>
            <w:r>
              <w:rPr>
                <w:rFonts w:ascii="宋体" w:hAnsi="宋体" w:cs="宋体" w:hint="eastAsia"/>
                <w:sz w:val="24"/>
              </w:rPr>
              <w:t>投标人资格声明函已提交并符合招标文件要求的；</w:t>
            </w:r>
          </w:p>
        </w:tc>
        <w:tc>
          <w:tcPr>
            <w:tcW w:w="70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1406"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bl>
    <w:p w:rsidR="00603185" w:rsidRDefault="006C0FDF">
      <w:pPr>
        <w:pStyle w:val="afb"/>
        <w:numPr>
          <w:ilvl w:val="0"/>
          <w:numId w:val="60"/>
        </w:numPr>
        <w:snapToGrid w:val="0"/>
        <w:spacing w:line="360" w:lineRule="auto"/>
        <w:ind w:firstLineChars="0"/>
        <w:jc w:val="center"/>
        <w:rPr>
          <w:rFonts w:ascii="宋体" w:hAnsi="宋体"/>
          <w:b/>
          <w:sz w:val="30"/>
          <w:szCs w:val="30"/>
        </w:rPr>
      </w:pPr>
      <w:r>
        <w:rPr>
          <w:rFonts w:ascii="宋体" w:hAnsi="宋体" w:hint="eastAsia"/>
          <w:b/>
          <w:sz w:val="30"/>
          <w:szCs w:val="30"/>
        </w:rPr>
        <w:t>符合性自查表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0" w:type="dxa"/>
          <w:left w:w="150" w:type="dxa"/>
          <w:bottom w:w="150" w:type="dxa"/>
          <w:right w:w="150" w:type="dxa"/>
        </w:tblCellMar>
        <w:tblLook w:val="04A0"/>
      </w:tblPr>
      <w:tblGrid>
        <w:gridCol w:w="921"/>
        <w:gridCol w:w="5900"/>
        <w:gridCol w:w="1544"/>
        <w:gridCol w:w="1675"/>
      </w:tblGrid>
      <w:tr w:rsidR="00603185">
        <w:trPr>
          <w:trHeight w:val="181"/>
        </w:trPr>
        <w:tc>
          <w:tcPr>
            <w:tcW w:w="459" w:type="pct"/>
          </w:tcPr>
          <w:p w:rsidR="00603185" w:rsidRDefault="006C0FDF">
            <w:pPr>
              <w:snapToGrid w:val="0"/>
              <w:spacing w:line="264" w:lineRule="auto"/>
              <w:jc w:val="center"/>
              <w:rPr>
                <w:rStyle w:val="af1"/>
                <w:rFonts w:ascii="宋体" w:hAnsi="宋体"/>
                <w:sz w:val="24"/>
              </w:rPr>
            </w:pPr>
            <w:r>
              <w:rPr>
                <w:rFonts w:ascii="宋体" w:hAnsi="宋体" w:hint="eastAsia"/>
                <w:b/>
                <w:sz w:val="24"/>
              </w:rPr>
              <w:t>序号</w:t>
            </w:r>
          </w:p>
        </w:tc>
        <w:tc>
          <w:tcPr>
            <w:tcW w:w="2937" w:type="pct"/>
            <w:vAlign w:val="center"/>
          </w:tcPr>
          <w:p w:rsidR="00603185" w:rsidRDefault="006C0FDF">
            <w:pPr>
              <w:snapToGrid w:val="0"/>
              <w:spacing w:line="264" w:lineRule="auto"/>
              <w:jc w:val="center"/>
              <w:rPr>
                <w:rFonts w:ascii="宋体" w:hAnsi="宋体" w:cs="宋体"/>
                <w:sz w:val="24"/>
              </w:rPr>
            </w:pPr>
            <w:r>
              <w:rPr>
                <w:rStyle w:val="af1"/>
                <w:rFonts w:ascii="宋体" w:hAnsi="宋体" w:hint="eastAsia"/>
                <w:sz w:val="24"/>
              </w:rPr>
              <w:t>招标文件要求</w:t>
            </w:r>
          </w:p>
        </w:tc>
        <w:tc>
          <w:tcPr>
            <w:tcW w:w="769" w:type="pct"/>
            <w:vAlign w:val="center"/>
          </w:tcPr>
          <w:p w:rsidR="00603185" w:rsidRDefault="006C0FDF">
            <w:pPr>
              <w:snapToGrid w:val="0"/>
              <w:spacing w:line="264" w:lineRule="auto"/>
              <w:jc w:val="center"/>
              <w:rPr>
                <w:rFonts w:ascii="宋体" w:hAnsi="宋体" w:cs="宋体"/>
                <w:sz w:val="24"/>
              </w:rPr>
            </w:pPr>
            <w:r>
              <w:rPr>
                <w:rStyle w:val="af1"/>
                <w:rFonts w:ascii="宋体" w:hAnsi="宋体" w:hint="eastAsia"/>
                <w:sz w:val="24"/>
              </w:rPr>
              <w:t>自查结论</w:t>
            </w:r>
          </w:p>
        </w:tc>
        <w:tc>
          <w:tcPr>
            <w:tcW w:w="834" w:type="pct"/>
            <w:vAlign w:val="center"/>
          </w:tcPr>
          <w:p w:rsidR="00603185" w:rsidRDefault="006C0FDF">
            <w:pPr>
              <w:snapToGrid w:val="0"/>
              <w:spacing w:line="264" w:lineRule="auto"/>
              <w:jc w:val="center"/>
              <w:rPr>
                <w:rFonts w:ascii="宋体" w:hAnsi="宋体" w:cs="宋体"/>
                <w:sz w:val="24"/>
              </w:rPr>
            </w:pPr>
            <w:r>
              <w:rPr>
                <w:rFonts w:ascii="宋体" w:hAnsi="宋体" w:hint="eastAsia"/>
                <w:b/>
                <w:sz w:val="24"/>
              </w:rPr>
              <w:t>证明文件</w:t>
            </w:r>
          </w:p>
        </w:tc>
      </w:tr>
      <w:tr w:rsidR="00603185">
        <w:trPr>
          <w:trHeight w:val="181"/>
        </w:trPr>
        <w:tc>
          <w:tcPr>
            <w:tcW w:w="459" w:type="pct"/>
          </w:tcPr>
          <w:p w:rsidR="00603185" w:rsidRDefault="00603185">
            <w:pPr>
              <w:pStyle w:val="afb"/>
              <w:numPr>
                <w:ilvl w:val="0"/>
                <w:numId w:val="64"/>
              </w:numPr>
              <w:snapToGrid w:val="0"/>
              <w:spacing w:line="264" w:lineRule="auto"/>
              <w:ind w:firstLineChars="0"/>
              <w:rPr>
                <w:rFonts w:ascii="宋体" w:hAnsi="宋体" w:cs="宋体"/>
                <w:sz w:val="24"/>
              </w:rPr>
            </w:pPr>
          </w:p>
        </w:tc>
        <w:tc>
          <w:tcPr>
            <w:tcW w:w="2937" w:type="pct"/>
            <w:vAlign w:val="center"/>
          </w:tcPr>
          <w:p w:rsidR="00603185" w:rsidRDefault="006C0FDF">
            <w:pPr>
              <w:snapToGrid w:val="0"/>
              <w:spacing w:line="264" w:lineRule="auto"/>
              <w:jc w:val="left"/>
              <w:rPr>
                <w:rStyle w:val="af1"/>
                <w:rFonts w:ascii="宋体" w:hAnsi="宋体"/>
                <w:sz w:val="24"/>
              </w:rPr>
            </w:pPr>
            <w:r>
              <w:rPr>
                <w:rFonts w:ascii="宋体" w:hAnsi="宋体" w:cs="宋体" w:hint="eastAsia"/>
                <w:sz w:val="24"/>
              </w:rPr>
              <w:t>按照招标文件规定要求签署、盖章且投标文件有法定代表人签字或盖个人名章（或签字人有法定代表人有效授权书）的；</w:t>
            </w:r>
          </w:p>
        </w:tc>
        <w:tc>
          <w:tcPr>
            <w:tcW w:w="76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宋体"/>
                <w:sz w:val="24"/>
              </w:rPr>
            </w:pPr>
            <w:r>
              <w:rPr>
                <w:rFonts w:ascii="宋体" w:hAnsi="宋体" w:cs="Arial" w:hint="eastAsia"/>
                <w:sz w:val="24"/>
              </w:rPr>
              <w:t>□</w:t>
            </w:r>
            <w:r>
              <w:rPr>
                <w:rFonts w:ascii="宋体" w:hAnsi="宋体" w:hint="eastAsia"/>
                <w:sz w:val="24"/>
              </w:rPr>
              <w:t>不通过</w:t>
            </w:r>
          </w:p>
        </w:tc>
        <w:tc>
          <w:tcPr>
            <w:tcW w:w="834" w:type="pct"/>
            <w:vAlign w:val="center"/>
          </w:tcPr>
          <w:p w:rsidR="00603185" w:rsidRDefault="006C0FDF">
            <w:pPr>
              <w:snapToGrid w:val="0"/>
              <w:spacing w:line="264" w:lineRule="auto"/>
              <w:jc w:val="center"/>
              <w:rPr>
                <w:rFonts w:ascii="宋体" w:hAnsi="宋体" w:cs="宋体"/>
                <w:sz w:val="24"/>
              </w:rPr>
            </w:pPr>
            <w:r>
              <w:rPr>
                <w:rFonts w:ascii="宋体" w:hAnsi="宋体"/>
                <w:sz w:val="24"/>
              </w:rPr>
              <w:t>/</w:t>
            </w:r>
          </w:p>
        </w:tc>
      </w:tr>
      <w:tr w:rsidR="00603185">
        <w:trPr>
          <w:trHeight w:val="35"/>
        </w:trPr>
        <w:tc>
          <w:tcPr>
            <w:tcW w:w="459" w:type="pct"/>
            <w:vAlign w:val="center"/>
          </w:tcPr>
          <w:p w:rsidR="00603185" w:rsidRDefault="006C0FDF">
            <w:pPr>
              <w:snapToGrid w:val="0"/>
              <w:spacing w:line="264" w:lineRule="auto"/>
              <w:jc w:val="center"/>
              <w:rPr>
                <w:rFonts w:ascii="宋体" w:hAnsi="宋体" w:cs="宋体"/>
                <w:sz w:val="24"/>
              </w:rPr>
            </w:pPr>
            <w:r>
              <w:rPr>
                <w:rFonts w:ascii="宋体" w:hAnsi="宋体" w:cs="宋体" w:hint="eastAsia"/>
                <w:sz w:val="24"/>
              </w:rPr>
              <w:t>1.1</w:t>
            </w:r>
          </w:p>
        </w:tc>
        <w:tc>
          <w:tcPr>
            <w:tcW w:w="2937" w:type="pct"/>
            <w:vAlign w:val="center"/>
          </w:tcPr>
          <w:p w:rsidR="00603185" w:rsidRDefault="006C0FDF">
            <w:pPr>
              <w:snapToGrid w:val="0"/>
              <w:spacing w:line="264" w:lineRule="auto"/>
              <w:jc w:val="left"/>
              <w:rPr>
                <w:rFonts w:ascii="宋体" w:hAnsi="宋体" w:cs="宋体"/>
                <w:b/>
                <w:bCs/>
                <w:color w:val="000000"/>
                <w:sz w:val="24"/>
              </w:rPr>
            </w:pPr>
            <w:r>
              <w:rPr>
                <w:rFonts w:ascii="宋体" w:hAnsi="宋体" w:cs="宋体" w:hint="eastAsia"/>
                <w:color w:val="000000"/>
                <w:sz w:val="24"/>
              </w:rPr>
              <w:t>法定代表人授权委托书；</w:t>
            </w:r>
          </w:p>
        </w:tc>
        <w:tc>
          <w:tcPr>
            <w:tcW w:w="76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宋体"/>
                <w:sz w:val="24"/>
              </w:rPr>
            </w:pPr>
            <w:r>
              <w:rPr>
                <w:rFonts w:ascii="宋体" w:hAnsi="宋体" w:cs="Arial" w:hint="eastAsia"/>
                <w:sz w:val="24"/>
              </w:rPr>
              <w:t>□</w:t>
            </w:r>
            <w:r>
              <w:rPr>
                <w:rFonts w:ascii="宋体" w:hAnsi="宋体" w:hint="eastAsia"/>
                <w:sz w:val="24"/>
              </w:rPr>
              <w:t>不通过</w:t>
            </w:r>
          </w:p>
        </w:tc>
        <w:tc>
          <w:tcPr>
            <w:tcW w:w="834" w:type="pct"/>
            <w:vAlign w:val="center"/>
          </w:tcPr>
          <w:p w:rsidR="00603185" w:rsidRDefault="006C0FDF">
            <w:pPr>
              <w:snapToGrid w:val="0"/>
              <w:spacing w:line="264" w:lineRule="auto"/>
              <w:jc w:val="center"/>
              <w:rPr>
                <w:rFonts w:ascii="宋体" w:hAnsi="宋体" w:cs="宋体"/>
                <w:sz w:val="24"/>
              </w:rPr>
            </w:pPr>
            <w:r>
              <w:rPr>
                <w:rFonts w:ascii="宋体" w:hAnsi="宋体" w:hint="eastAsia"/>
                <w:sz w:val="24"/>
              </w:rPr>
              <w:t>第（ ）页</w:t>
            </w:r>
          </w:p>
        </w:tc>
      </w:tr>
      <w:tr w:rsidR="00603185">
        <w:trPr>
          <w:trHeight w:val="159"/>
        </w:trPr>
        <w:tc>
          <w:tcPr>
            <w:tcW w:w="459" w:type="pct"/>
            <w:vAlign w:val="center"/>
          </w:tcPr>
          <w:p w:rsidR="00603185" w:rsidRDefault="006C0FDF">
            <w:pPr>
              <w:snapToGrid w:val="0"/>
              <w:spacing w:line="264" w:lineRule="auto"/>
              <w:jc w:val="center"/>
              <w:rPr>
                <w:rFonts w:ascii="宋体" w:hAnsi="宋体" w:cs="宋体"/>
                <w:sz w:val="24"/>
              </w:rPr>
            </w:pPr>
            <w:r>
              <w:rPr>
                <w:rFonts w:ascii="宋体" w:hAnsi="宋体" w:cs="宋体" w:hint="eastAsia"/>
                <w:sz w:val="24"/>
              </w:rPr>
              <w:t>1.2</w:t>
            </w:r>
          </w:p>
        </w:tc>
        <w:tc>
          <w:tcPr>
            <w:tcW w:w="2937" w:type="pct"/>
            <w:vAlign w:val="center"/>
          </w:tcPr>
          <w:p w:rsidR="00603185" w:rsidRDefault="006C0FDF">
            <w:pPr>
              <w:snapToGrid w:val="0"/>
              <w:spacing w:line="264" w:lineRule="auto"/>
              <w:jc w:val="left"/>
              <w:rPr>
                <w:rFonts w:ascii="宋体" w:hAnsi="宋体" w:cs="宋体"/>
                <w:color w:val="000000"/>
                <w:sz w:val="24"/>
              </w:rPr>
            </w:pPr>
            <w:r>
              <w:rPr>
                <w:rFonts w:ascii="宋体" w:hAnsi="宋体" w:cs="宋体" w:hint="eastAsia"/>
                <w:color w:val="000000"/>
                <w:sz w:val="24"/>
              </w:rPr>
              <w:t>法定代表人证明书；</w:t>
            </w:r>
          </w:p>
        </w:tc>
        <w:tc>
          <w:tcPr>
            <w:tcW w:w="76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宋体"/>
                <w:sz w:val="24"/>
              </w:rPr>
            </w:pPr>
            <w:r>
              <w:rPr>
                <w:rFonts w:ascii="宋体" w:hAnsi="宋体" w:cs="Arial" w:hint="eastAsia"/>
                <w:sz w:val="24"/>
              </w:rPr>
              <w:t>□</w:t>
            </w:r>
            <w:r>
              <w:rPr>
                <w:rFonts w:ascii="宋体" w:hAnsi="宋体" w:hint="eastAsia"/>
                <w:sz w:val="24"/>
              </w:rPr>
              <w:t>不通过</w:t>
            </w:r>
          </w:p>
        </w:tc>
        <w:tc>
          <w:tcPr>
            <w:tcW w:w="834" w:type="pct"/>
            <w:vAlign w:val="center"/>
          </w:tcPr>
          <w:p w:rsidR="00603185" w:rsidRDefault="006C0FDF">
            <w:pPr>
              <w:snapToGrid w:val="0"/>
              <w:spacing w:line="264" w:lineRule="auto"/>
              <w:jc w:val="center"/>
              <w:rPr>
                <w:rFonts w:ascii="宋体" w:hAnsi="宋体" w:cs="宋体"/>
                <w:sz w:val="24"/>
              </w:rPr>
            </w:pPr>
            <w:r>
              <w:rPr>
                <w:rFonts w:ascii="宋体" w:hAnsi="宋体" w:hint="eastAsia"/>
                <w:sz w:val="24"/>
              </w:rPr>
              <w:t>第（ ）页</w:t>
            </w:r>
          </w:p>
        </w:tc>
      </w:tr>
      <w:tr w:rsidR="00603185">
        <w:trPr>
          <w:trHeight w:val="837"/>
        </w:trPr>
        <w:tc>
          <w:tcPr>
            <w:tcW w:w="459" w:type="pct"/>
          </w:tcPr>
          <w:p w:rsidR="00603185" w:rsidRDefault="00603185">
            <w:pPr>
              <w:pStyle w:val="afb"/>
              <w:numPr>
                <w:ilvl w:val="0"/>
                <w:numId w:val="64"/>
              </w:numPr>
              <w:snapToGrid w:val="0"/>
              <w:spacing w:line="264" w:lineRule="auto"/>
              <w:ind w:firstLineChars="0"/>
              <w:rPr>
                <w:rFonts w:ascii="宋体" w:hAnsi="宋体" w:cs="宋体"/>
                <w:sz w:val="24"/>
              </w:rPr>
            </w:pPr>
          </w:p>
        </w:tc>
        <w:tc>
          <w:tcPr>
            <w:tcW w:w="2937" w:type="pct"/>
            <w:vAlign w:val="center"/>
          </w:tcPr>
          <w:p w:rsidR="00603185" w:rsidRDefault="006C0FDF">
            <w:pPr>
              <w:snapToGrid w:val="0"/>
              <w:spacing w:line="264" w:lineRule="auto"/>
              <w:jc w:val="left"/>
              <w:rPr>
                <w:rFonts w:ascii="宋体" w:hAnsi="宋体" w:cs="宋体"/>
                <w:sz w:val="24"/>
              </w:rPr>
            </w:pPr>
            <w:r>
              <w:rPr>
                <w:rFonts w:ascii="宋体" w:hAnsi="宋体" w:cs="宋体" w:hint="eastAsia"/>
                <w:sz w:val="24"/>
              </w:rPr>
              <w:t>公章对投标专用章授权说明（如有）</w:t>
            </w:r>
          </w:p>
        </w:tc>
        <w:tc>
          <w:tcPr>
            <w:tcW w:w="76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不通过</w:t>
            </w:r>
          </w:p>
          <w:p w:rsidR="00603185" w:rsidRDefault="006C0FDF">
            <w:pPr>
              <w:snapToGrid w:val="0"/>
              <w:spacing w:line="264" w:lineRule="auto"/>
              <w:rPr>
                <w:rFonts w:ascii="宋体" w:hAnsi="宋体"/>
                <w:b/>
                <w:bCs/>
                <w:sz w:val="24"/>
              </w:rPr>
            </w:pPr>
            <w:r>
              <w:rPr>
                <w:rFonts w:ascii="宋体" w:hAnsi="宋体" w:cs="Arial" w:hint="eastAsia"/>
                <w:b/>
                <w:bCs/>
                <w:sz w:val="24"/>
              </w:rPr>
              <w:t>□不适用</w:t>
            </w:r>
          </w:p>
        </w:tc>
        <w:tc>
          <w:tcPr>
            <w:tcW w:w="834"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270"/>
        </w:trPr>
        <w:tc>
          <w:tcPr>
            <w:tcW w:w="459" w:type="pct"/>
          </w:tcPr>
          <w:p w:rsidR="00603185" w:rsidRDefault="00603185">
            <w:pPr>
              <w:pStyle w:val="afb"/>
              <w:numPr>
                <w:ilvl w:val="0"/>
                <w:numId w:val="64"/>
              </w:numPr>
              <w:snapToGrid w:val="0"/>
              <w:spacing w:line="264" w:lineRule="auto"/>
              <w:ind w:firstLineChars="0"/>
              <w:rPr>
                <w:rFonts w:ascii="宋体" w:hAnsi="宋体" w:cs="宋体"/>
                <w:sz w:val="24"/>
              </w:rPr>
            </w:pPr>
          </w:p>
        </w:tc>
        <w:tc>
          <w:tcPr>
            <w:tcW w:w="2937" w:type="pct"/>
            <w:vAlign w:val="center"/>
          </w:tcPr>
          <w:p w:rsidR="00603185" w:rsidRDefault="006C0FDF">
            <w:pPr>
              <w:snapToGrid w:val="0"/>
              <w:spacing w:line="264" w:lineRule="auto"/>
              <w:jc w:val="left"/>
              <w:rPr>
                <w:rFonts w:ascii="宋体" w:hAnsi="宋体" w:cs="宋体"/>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c>
          <w:tcPr>
            <w:tcW w:w="769" w:type="pct"/>
            <w:vAlign w:val="center"/>
          </w:tcPr>
          <w:p w:rsidR="00603185" w:rsidRDefault="006C0FDF">
            <w:pPr>
              <w:snapToGrid w:val="0"/>
              <w:spacing w:line="264" w:lineRule="auto"/>
              <w:rPr>
                <w:rFonts w:ascii="宋体" w:hAnsi="宋体"/>
                <w:sz w:val="24"/>
              </w:rPr>
            </w:pPr>
            <w:r>
              <w:rPr>
                <w:rFonts w:ascii="宋体" w:hAnsi="宋体" w:hint="eastAsia"/>
                <w:sz w:val="24"/>
              </w:rPr>
              <w:t xml:space="preserve">□通过 </w:t>
            </w:r>
          </w:p>
          <w:p w:rsidR="00603185" w:rsidRDefault="006C0FDF">
            <w:pPr>
              <w:snapToGrid w:val="0"/>
              <w:spacing w:line="264" w:lineRule="auto"/>
              <w:rPr>
                <w:rFonts w:ascii="宋体" w:hAnsi="宋体"/>
                <w:sz w:val="24"/>
              </w:rPr>
            </w:pPr>
            <w:r>
              <w:rPr>
                <w:rFonts w:ascii="宋体" w:hAnsi="宋体" w:hint="eastAsia"/>
                <w:sz w:val="24"/>
              </w:rPr>
              <w:t>□不通过</w:t>
            </w:r>
          </w:p>
        </w:tc>
        <w:tc>
          <w:tcPr>
            <w:tcW w:w="834"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507"/>
        </w:trPr>
        <w:tc>
          <w:tcPr>
            <w:tcW w:w="459" w:type="pct"/>
          </w:tcPr>
          <w:p w:rsidR="00603185" w:rsidRDefault="00603185">
            <w:pPr>
              <w:pStyle w:val="afb"/>
              <w:numPr>
                <w:ilvl w:val="0"/>
                <w:numId w:val="64"/>
              </w:numPr>
              <w:snapToGrid w:val="0"/>
              <w:spacing w:line="264" w:lineRule="auto"/>
              <w:ind w:firstLineChars="0"/>
              <w:rPr>
                <w:rFonts w:ascii="宋体" w:hAnsi="宋体" w:cs="宋体"/>
                <w:sz w:val="24"/>
              </w:rPr>
            </w:pPr>
          </w:p>
        </w:tc>
        <w:tc>
          <w:tcPr>
            <w:tcW w:w="2937" w:type="pct"/>
            <w:vAlign w:val="center"/>
          </w:tcPr>
          <w:p w:rsidR="00603185" w:rsidRDefault="006C0FDF">
            <w:pPr>
              <w:snapToGrid w:val="0"/>
              <w:spacing w:line="264" w:lineRule="auto"/>
              <w:jc w:val="left"/>
              <w:rPr>
                <w:rFonts w:ascii="宋体" w:hAnsi="宋体" w:cs="宋体"/>
                <w:sz w:val="24"/>
              </w:rPr>
            </w:pPr>
            <w:r>
              <w:rPr>
                <w:rFonts w:ascii="宋体" w:hAnsi="宋体" w:cs="宋体" w:hint="eastAsia"/>
                <w:sz w:val="24"/>
              </w:rPr>
              <w:t>投标人按招标文件要求缴纳投标保证金的；（提供</w:t>
            </w:r>
            <w:r>
              <w:rPr>
                <w:rFonts w:ascii="宋体" w:hAnsi="宋体" w:hint="eastAsia"/>
                <w:sz w:val="24"/>
              </w:rPr>
              <w:t>投标保证金递交证明文件/</w:t>
            </w:r>
            <w:r>
              <w:rPr>
                <w:rFonts w:ascii="宋体" w:hAnsi="宋体" w:hint="eastAsia"/>
                <w:bCs/>
                <w:sz w:val="24"/>
              </w:rPr>
              <w:t>政府采购投标担保函</w:t>
            </w:r>
            <w:r>
              <w:rPr>
                <w:rFonts w:ascii="宋体" w:hAnsi="宋体" w:cs="宋体" w:hint="eastAsia"/>
                <w:sz w:val="24"/>
              </w:rPr>
              <w:t>）</w:t>
            </w:r>
          </w:p>
        </w:tc>
        <w:tc>
          <w:tcPr>
            <w:tcW w:w="769" w:type="pct"/>
            <w:vAlign w:val="center"/>
          </w:tcPr>
          <w:p w:rsidR="00603185" w:rsidRDefault="006C0FDF">
            <w:pPr>
              <w:snapToGrid w:val="0"/>
              <w:spacing w:line="264" w:lineRule="auto"/>
              <w:rPr>
                <w:rFonts w:ascii="宋体" w:hAnsi="宋体"/>
                <w:sz w:val="24"/>
              </w:rPr>
            </w:pPr>
            <w:r>
              <w:rPr>
                <w:rFonts w:ascii="宋体" w:hAnsi="宋体" w:hint="eastAsia"/>
                <w:sz w:val="24"/>
              </w:rPr>
              <w:t xml:space="preserve">□通过 </w:t>
            </w:r>
          </w:p>
          <w:p w:rsidR="00603185" w:rsidRDefault="006C0FDF">
            <w:pPr>
              <w:snapToGrid w:val="0"/>
              <w:spacing w:line="264" w:lineRule="auto"/>
              <w:rPr>
                <w:rFonts w:ascii="宋体" w:hAnsi="宋体"/>
                <w:sz w:val="24"/>
              </w:rPr>
            </w:pPr>
            <w:r>
              <w:rPr>
                <w:rFonts w:ascii="宋体" w:hAnsi="宋体" w:hint="eastAsia"/>
                <w:sz w:val="24"/>
              </w:rPr>
              <w:t>□不通过</w:t>
            </w:r>
          </w:p>
        </w:tc>
        <w:tc>
          <w:tcPr>
            <w:tcW w:w="834"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310"/>
        </w:trPr>
        <w:tc>
          <w:tcPr>
            <w:tcW w:w="459" w:type="pct"/>
          </w:tcPr>
          <w:p w:rsidR="00603185" w:rsidRDefault="00603185">
            <w:pPr>
              <w:pStyle w:val="afb"/>
              <w:numPr>
                <w:ilvl w:val="0"/>
                <w:numId w:val="64"/>
              </w:numPr>
              <w:snapToGrid w:val="0"/>
              <w:spacing w:line="264" w:lineRule="auto"/>
              <w:ind w:firstLineChars="0"/>
              <w:rPr>
                <w:rFonts w:ascii="宋体" w:hAnsi="宋体" w:cs="宋体"/>
                <w:sz w:val="24"/>
              </w:rPr>
            </w:pPr>
          </w:p>
        </w:tc>
        <w:tc>
          <w:tcPr>
            <w:tcW w:w="2937" w:type="pct"/>
            <w:vAlign w:val="center"/>
          </w:tcPr>
          <w:p w:rsidR="00603185" w:rsidRDefault="006C0FDF">
            <w:pPr>
              <w:snapToGrid w:val="0"/>
              <w:spacing w:line="264" w:lineRule="auto"/>
              <w:rPr>
                <w:rFonts w:ascii="宋体" w:hAnsi="宋体"/>
                <w:b/>
                <w:bCs/>
                <w:i/>
                <w:sz w:val="24"/>
                <w:shd w:val="pct10" w:color="auto" w:fill="FFFFFF"/>
              </w:rPr>
            </w:pPr>
            <w:r>
              <w:rPr>
                <w:rFonts w:ascii="宋体" w:hAnsi="宋体" w:cs="宋体" w:hint="eastAsia"/>
                <w:sz w:val="24"/>
              </w:rPr>
              <w:t>投标报价确定且未超过本项目最高限价的；</w:t>
            </w:r>
          </w:p>
        </w:tc>
        <w:tc>
          <w:tcPr>
            <w:tcW w:w="76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834"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310"/>
        </w:trPr>
        <w:tc>
          <w:tcPr>
            <w:tcW w:w="459" w:type="pct"/>
          </w:tcPr>
          <w:p w:rsidR="00603185" w:rsidRDefault="00603185">
            <w:pPr>
              <w:pStyle w:val="afb"/>
              <w:numPr>
                <w:ilvl w:val="0"/>
                <w:numId w:val="64"/>
              </w:numPr>
              <w:snapToGrid w:val="0"/>
              <w:spacing w:line="264" w:lineRule="auto"/>
              <w:ind w:firstLineChars="0"/>
              <w:rPr>
                <w:rFonts w:ascii="宋体" w:hAnsi="宋体" w:cs="宋体"/>
                <w:sz w:val="24"/>
              </w:rPr>
            </w:pPr>
          </w:p>
        </w:tc>
        <w:tc>
          <w:tcPr>
            <w:tcW w:w="2937" w:type="pct"/>
            <w:vAlign w:val="center"/>
          </w:tcPr>
          <w:p w:rsidR="00603185" w:rsidRDefault="006C0FDF">
            <w:pPr>
              <w:snapToGrid w:val="0"/>
              <w:spacing w:line="264" w:lineRule="auto"/>
              <w:rPr>
                <w:rFonts w:ascii="宋体" w:hAnsi="宋体" w:cs="宋体"/>
                <w:sz w:val="24"/>
              </w:rPr>
            </w:pPr>
            <w:r>
              <w:rPr>
                <w:rFonts w:ascii="宋体" w:hAnsi="宋体" w:cs="宋体" w:hint="eastAsia"/>
                <w:sz w:val="24"/>
              </w:rPr>
              <w:t>单价投标报价确定且均未超过对应采购内容单价最高限价的；</w:t>
            </w:r>
          </w:p>
        </w:tc>
        <w:tc>
          <w:tcPr>
            <w:tcW w:w="1544" w:type="dxa"/>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1675" w:type="dxa"/>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773"/>
        </w:trPr>
        <w:tc>
          <w:tcPr>
            <w:tcW w:w="459" w:type="pct"/>
          </w:tcPr>
          <w:p w:rsidR="00603185" w:rsidRDefault="00603185">
            <w:pPr>
              <w:pStyle w:val="afb"/>
              <w:numPr>
                <w:ilvl w:val="0"/>
                <w:numId w:val="64"/>
              </w:numPr>
              <w:snapToGrid w:val="0"/>
              <w:spacing w:line="264" w:lineRule="auto"/>
              <w:ind w:firstLineChars="0"/>
              <w:rPr>
                <w:rFonts w:ascii="宋体" w:hAnsi="宋体" w:cs="宋体"/>
                <w:sz w:val="24"/>
              </w:rPr>
            </w:pPr>
          </w:p>
        </w:tc>
        <w:tc>
          <w:tcPr>
            <w:tcW w:w="2937" w:type="pct"/>
            <w:vAlign w:val="center"/>
          </w:tcPr>
          <w:p w:rsidR="00603185" w:rsidRDefault="006C0FDF">
            <w:pPr>
              <w:snapToGrid w:val="0"/>
              <w:spacing w:line="264" w:lineRule="auto"/>
              <w:ind w:left="7" w:hangingChars="3" w:hanging="7"/>
              <w:jc w:val="left"/>
              <w:rPr>
                <w:rFonts w:ascii="宋体" w:hAnsi="宋体" w:cs="宋体"/>
                <w:sz w:val="24"/>
              </w:rPr>
            </w:pPr>
            <w:r>
              <w:rPr>
                <w:rFonts w:ascii="宋体" w:hAnsi="宋体" w:cs="宋体" w:hint="eastAsia"/>
                <w:sz w:val="24"/>
              </w:rPr>
              <w:t>投标文件未出现选择性报价或有附加条件报价的情形；</w:t>
            </w:r>
          </w:p>
        </w:tc>
        <w:tc>
          <w:tcPr>
            <w:tcW w:w="76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834"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310"/>
        </w:trPr>
        <w:tc>
          <w:tcPr>
            <w:tcW w:w="459" w:type="pct"/>
          </w:tcPr>
          <w:p w:rsidR="00603185" w:rsidRDefault="00603185">
            <w:pPr>
              <w:pStyle w:val="afb"/>
              <w:numPr>
                <w:ilvl w:val="0"/>
                <w:numId w:val="64"/>
              </w:numPr>
              <w:snapToGrid w:val="0"/>
              <w:spacing w:line="264" w:lineRule="auto"/>
              <w:ind w:firstLineChars="0"/>
              <w:rPr>
                <w:rFonts w:ascii="宋体" w:hAnsi="宋体" w:cs="宋体"/>
                <w:sz w:val="24"/>
              </w:rPr>
            </w:pPr>
          </w:p>
        </w:tc>
        <w:tc>
          <w:tcPr>
            <w:tcW w:w="2937" w:type="pct"/>
            <w:vAlign w:val="center"/>
          </w:tcPr>
          <w:p w:rsidR="00603185" w:rsidRDefault="006C0FDF">
            <w:pPr>
              <w:snapToGrid w:val="0"/>
              <w:spacing w:line="264" w:lineRule="auto"/>
              <w:jc w:val="left"/>
              <w:rPr>
                <w:rFonts w:ascii="宋体"/>
                <w:b/>
                <w:bCs/>
                <w:i/>
                <w:color w:val="595959"/>
                <w:sz w:val="24"/>
                <w:shd w:val="pct10" w:color="auto" w:fill="FFFFFF"/>
              </w:rPr>
            </w:pPr>
            <w:r>
              <w:rPr>
                <w:rFonts w:ascii="宋体" w:hAnsi="宋体" w:cs="宋体" w:hint="eastAsia"/>
                <w:sz w:val="24"/>
              </w:rPr>
              <w:t>投标文件没有招标文件中规定的其它无效投标条款的；</w:t>
            </w:r>
          </w:p>
        </w:tc>
        <w:tc>
          <w:tcPr>
            <w:tcW w:w="76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Arial"/>
                <w:sz w:val="24"/>
              </w:rPr>
            </w:pPr>
            <w:r>
              <w:rPr>
                <w:rFonts w:ascii="宋体" w:hAnsi="宋体" w:cs="Arial" w:hint="eastAsia"/>
                <w:sz w:val="24"/>
              </w:rPr>
              <w:t>□</w:t>
            </w:r>
            <w:r>
              <w:rPr>
                <w:rFonts w:ascii="宋体" w:hAnsi="宋体" w:hint="eastAsia"/>
                <w:sz w:val="24"/>
              </w:rPr>
              <w:t>不通过</w:t>
            </w:r>
          </w:p>
        </w:tc>
        <w:tc>
          <w:tcPr>
            <w:tcW w:w="834" w:type="pct"/>
            <w:vAlign w:val="center"/>
          </w:tcPr>
          <w:p w:rsidR="00603185" w:rsidRDefault="006C0FDF">
            <w:pPr>
              <w:snapToGrid w:val="0"/>
              <w:spacing w:line="264" w:lineRule="auto"/>
              <w:jc w:val="center"/>
              <w:rPr>
                <w:rFonts w:ascii="宋体" w:hAnsi="宋体"/>
                <w:sz w:val="24"/>
              </w:rPr>
            </w:pPr>
            <w:r>
              <w:rPr>
                <w:rFonts w:ascii="宋体" w:hAnsi="宋体" w:hint="eastAsia"/>
                <w:sz w:val="24"/>
              </w:rPr>
              <w:t>/</w:t>
            </w:r>
          </w:p>
        </w:tc>
      </w:tr>
      <w:tr w:rsidR="00603185">
        <w:trPr>
          <w:trHeight w:val="278"/>
        </w:trPr>
        <w:tc>
          <w:tcPr>
            <w:tcW w:w="459" w:type="pct"/>
          </w:tcPr>
          <w:p w:rsidR="00603185" w:rsidRDefault="00603185">
            <w:pPr>
              <w:pStyle w:val="afb"/>
              <w:numPr>
                <w:ilvl w:val="0"/>
                <w:numId w:val="64"/>
              </w:numPr>
              <w:snapToGrid w:val="0"/>
              <w:spacing w:line="264" w:lineRule="auto"/>
              <w:ind w:firstLineChars="0"/>
              <w:rPr>
                <w:rFonts w:ascii="宋体" w:hAnsi="宋体" w:cs="宋体"/>
                <w:sz w:val="24"/>
              </w:rPr>
            </w:pPr>
          </w:p>
        </w:tc>
        <w:tc>
          <w:tcPr>
            <w:tcW w:w="2937" w:type="pct"/>
            <w:vAlign w:val="center"/>
          </w:tcPr>
          <w:p w:rsidR="00603185" w:rsidRDefault="006C0FDF">
            <w:pPr>
              <w:snapToGrid w:val="0"/>
              <w:spacing w:line="264" w:lineRule="auto"/>
              <w:jc w:val="left"/>
              <w:rPr>
                <w:rFonts w:ascii="宋体" w:hAnsi="宋体" w:cs="宋体"/>
                <w:sz w:val="24"/>
              </w:rPr>
            </w:pPr>
            <w:r>
              <w:rPr>
                <w:rFonts w:ascii="宋体" w:hAnsi="宋体" w:cs="宋体" w:hint="eastAsia"/>
                <w:sz w:val="24"/>
              </w:rPr>
              <w:t>按有关法律、法规、规章不属于投标无效的。</w:t>
            </w:r>
          </w:p>
        </w:tc>
        <w:tc>
          <w:tcPr>
            <w:tcW w:w="769" w:type="pct"/>
            <w:vAlign w:val="center"/>
          </w:tcPr>
          <w:p w:rsidR="00603185" w:rsidRDefault="006C0FDF">
            <w:pPr>
              <w:snapToGrid w:val="0"/>
              <w:spacing w:line="264" w:lineRule="auto"/>
              <w:rPr>
                <w:rFonts w:ascii="宋体" w:hAnsi="宋体"/>
                <w:sz w:val="24"/>
              </w:rPr>
            </w:pPr>
            <w:r>
              <w:rPr>
                <w:rFonts w:ascii="宋体" w:hAnsi="宋体" w:cs="Arial" w:hint="eastAsia"/>
                <w:sz w:val="24"/>
              </w:rPr>
              <w:t>□</w:t>
            </w:r>
            <w:r>
              <w:rPr>
                <w:rFonts w:ascii="宋体" w:hAnsi="宋体" w:hint="eastAsia"/>
                <w:sz w:val="24"/>
              </w:rPr>
              <w:t xml:space="preserve">通过 </w:t>
            </w:r>
          </w:p>
          <w:p w:rsidR="00603185" w:rsidRDefault="006C0FDF">
            <w:pPr>
              <w:snapToGrid w:val="0"/>
              <w:spacing w:line="264" w:lineRule="auto"/>
              <w:rPr>
                <w:rFonts w:ascii="宋体" w:hAnsi="宋体" w:cs="宋体"/>
                <w:sz w:val="24"/>
              </w:rPr>
            </w:pPr>
            <w:r>
              <w:rPr>
                <w:rFonts w:ascii="宋体" w:hAnsi="宋体" w:cs="Arial" w:hint="eastAsia"/>
                <w:sz w:val="24"/>
              </w:rPr>
              <w:t>□</w:t>
            </w:r>
            <w:r>
              <w:rPr>
                <w:rFonts w:ascii="宋体" w:hAnsi="宋体" w:hint="eastAsia"/>
                <w:sz w:val="24"/>
              </w:rPr>
              <w:t>不通过</w:t>
            </w:r>
          </w:p>
        </w:tc>
        <w:tc>
          <w:tcPr>
            <w:tcW w:w="834" w:type="pct"/>
            <w:vAlign w:val="center"/>
          </w:tcPr>
          <w:p w:rsidR="00603185" w:rsidRDefault="006C0FDF">
            <w:pPr>
              <w:snapToGrid w:val="0"/>
              <w:spacing w:line="264" w:lineRule="auto"/>
              <w:jc w:val="center"/>
              <w:rPr>
                <w:rFonts w:ascii="宋体" w:hAnsi="宋体" w:cs="宋体"/>
                <w:sz w:val="24"/>
              </w:rPr>
            </w:pPr>
            <w:r>
              <w:rPr>
                <w:rFonts w:ascii="宋体" w:hAnsi="宋体" w:hint="eastAsia"/>
                <w:sz w:val="24"/>
              </w:rPr>
              <w:t>/</w:t>
            </w:r>
          </w:p>
        </w:tc>
      </w:tr>
    </w:tbl>
    <w:p w:rsidR="00603185" w:rsidRDefault="006C0FDF">
      <w:pPr>
        <w:pStyle w:val="afb"/>
        <w:numPr>
          <w:ilvl w:val="0"/>
          <w:numId w:val="60"/>
        </w:numPr>
        <w:snapToGrid w:val="0"/>
        <w:spacing w:line="360" w:lineRule="auto"/>
        <w:ind w:firstLineChars="0"/>
        <w:jc w:val="center"/>
        <w:rPr>
          <w:rFonts w:ascii="宋体" w:hAnsi="宋体"/>
          <w:b/>
          <w:sz w:val="30"/>
          <w:szCs w:val="30"/>
        </w:rPr>
      </w:pPr>
      <w:r>
        <w:rPr>
          <w:rFonts w:ascii="宋体" w:hAnsi="宋体" w:hint="eastAsia"/>
          <w:b/>
          <w:sz w:val="30"/>
          <w:szCs w:val="30"/>
        </w:rPr>
        <w:t>技术、商务评审自查表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91"/>
        <w:gridCol w:w="2899"/>
        <w:gridCol w:w="2903"/>
        <w:gridCol w:w="3363"/>
      </w:tblGrid>
      <w:tr w:rsidR="00603185">
        <w:trPr>
          <w:trHeight w:val="385"/>
          <w:jc w:val="center"/>
        </w:trPr>
        <w:tc>
          <w:tcPr>
            <w:tcW w:w="397" w:type="pct"/>
            <w:vAlign w:val="center"/>
          </w:tcPr>
          <w:p w:rsidR="00603185" w:rsidRDefault="006C0FDF">
            <w:pPr>
              <w:snapToGrid w:val="0"/>
              <w:spacing w:line="264" w:lineRule="auto"/>
              <w:jc w:val="center"/>
              <w:rPr>
                <w:rFonts w:ascii="宋体" w:hAnsi="宋体"/>
                <w:b/>
                <w:sz w:val="24"/>
              </w:rPr>
            </w:pPr>
            <w:r>
              <w:rPr>
                <w:rFonts w:ascii="宋体" w:hAnsi="宋体" w:hint="eastAsia"/>
                <w:b/>
                <w:sz w:val="24"/>
              </w:rPr>
              <w:t>序号</w:t>
            </w:r>
          </w:p>
        </w:tc>
        <w:tc>
          <w:tcPr>
            <w:tcW w:w="1456" w:type="pct"/>
            <w:vAlign w:val="center"/>
          </w:tcPr>
          <w:p w:rsidR="00603185" w:rsidRDefault="006C0FDF">
            <w:pPr>
              <w:snapToGrid w:val="0"/>
              <w:spacing w:line="264" w:lineRule="auto"/>
              <w:jc w:val="center"/>
              <w:rPr>
                <w:rFonts w:ascii="宋体" w:hAnsi="宋体"/>
                <w:b/>
                <w:sz w:val="24"/>
              </w:rPr>
            </w:pPr>
            <w:r>
              <w:rPr>
                <w:rFonts w:ascii="宋体" w:hAnsi="宋体" w:cs="宋体" w:hint="eastAsia"/>
                <w:b/>
                <w:sz w:val="24"/>
              </w:rPr>
              <w:t>评审因素</w:t>
            </w:r>
          </w:p>
        </w:tc>
        <w:tc>
          <w:tcPr>
            <w:tcW w:w="1458" w:type="pct"/>
            <w:vAlign w:val="center"/>
          </w:tcPr>
          <w:p w:rsidR="00603185" w:rsidRDefault="006C0FDF">
            <w:pPr>
              <w:snapToGrid w:val="0"/>
              <w:spacing w:line="264" w:lineRule="auto"/>
              <w:jc w:val="center"/>
              <w:rPr>
                <w:rFonts w:ascii="宋体" w:hAnsi="宋体"/>
                <w:b/>
                <w:sz w:val="24"/>
              </w:rPr>
            </w:pPr>
            <w:r>
              <w:rPr>
                <w:rFonts w:ascii="宋体" w:hAnsi="宋体" w:hint="eastAsia"/>
                <w:b/>
                <w:sz w:val="24"/>
              </w:rPr>
              <w:t>提交内容</w:t>
            </w:r>
          </w:p>
        </w:tc>
        <w:tc>
          <w:tcPr>
            <w:tcW w:w="1689" w:type="pct"/>
            <w:vAlign w:val="center"/>
          </w:tcPr>
          <w:p w:rsidR="00603185" w:rsidRDefault="006C0FDF">
            <w:pPr>
              <w:snapToGrid w:val="0"/>
              <w:spacing w:line="264" w:lineRule="auto"/>
              <w:jc w:val="center"/>
              <w:rPr>
                <w:rFonts w:ascii="宋体" w:hAnsi="宋体"/>
                <w:b/>
                <w:sz w:val="24"/>
              </w:rPr>
            </w:pPr>
            <w:r>
              <w:rPr>
                <w:rFonts w:ascii="宋体" w:hAnsi="宋体" w:hint="eastAsia"/>
                <w:b/>
                <w:sz w:val="24"/>
              </w:rPr>
              <w:t>证明文件</w:t>
            </w:r>
          </w:p>
        </w:tc>
      </w:tr>
      <w:tr w:rsidR="00603185">
        <w:trPr>
          <w:trHeight w:val="403"/>
          <w:jc w:val="center"/>
        </w:trPr>
        <w:tc>
          <w:tcPr>
            <w:tcW w:w="397" w:type="pct"/>
            <w:vAlign w:val="center"/>
          </w:tcPr>
          <w:p w:rsidR="00603185" w:rsidRDefault="00603185">
            <w:pPr>
              <w:numPr>
                <w:ilvl w:val="0"/>
                <w:numId w:val="65"/>
              </w:numPr>
              <w:snapToGrid w:val="0"/>
              <w:spacing w:line="264" w:lineRule="auto"/>
              <w:rPr>
                <w:rFonts w:ascii="宋体" w:hAnsi="宋体"/>
                <w:sz w:val="24"/>
              </w:rPr>
            </w:pPr>
          </w:p>
        </w:tc>
        <w:tc>
          <w:tcPr>
            <w:tcW w:w="1456" w:type="pct"/>
            <w:vAlign w:val="center"/>
          </w:tcPr>
          <w:p w:rsidR="00603185" w:rsidRDefault="006C0FDF">
            <w:pPr>
              <w:snapToGrid w:val="0"/>
              <w:spacing w:line="264" w:lineRule="auto"/>
              <w:jc w:val="left"/>
              <w:rPr>
                <w:rFonts w:ascii="宋体" w:hAnsi="宋体" w:cs="宋体"/>
                <w:color w:val="FF0000"/>
                <w:sz w:val="24"/>
              </w:rPr>
            </w:pPr>
            <w:r>
              <w:rPr>
                <w:rFonts w:ascii="宋体" w:hAnsi="宋体" w:cs="宋体" w:hint="eastAsia"/>
                <w:sz w:val="24"/>
              </w:rPr>
              <w:t>重点景区宣传短视频制作方案</w:t>
            </w:r>
          </w:p>
        </w:tc>
        <w:tc>
          <w:tcPr>
            <w:tcW w:w="1458" w:type="pct"/>
            <w:vAlign w:val="center"/>
          </w:tcPr>
          <w:p w:rsidR="00603185" w:rsidRDefault="00603185">
            <w:pPr>
              <w:snapToGrid w:val="0"/>
              <w:spacing w:line="264" w:lineRule="auto"/>
              <w:jc w:val="left"/>
              <w:rPr>
                <w:rFonts w:ascii="宋体" w:hAnsi="宋体"/>
                <w:sz w:val="24"/>
              </w:rPr>
            </w:pP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 ）页</w:t>
            </w:r>
          </w:p>
        </w:tc>
      </w:tr>
      <w:tr w:rsidR="00603185">
        <w:trPr>
          <w:trHeight w:val="385"/>
          <w:jc w:val="center"/>
        </w:trPr>
        <w:tc>
          <w:tcPr>
            <w:tcW w:w="397" w:type="pct"/>
            <w:vAlign w:val="center"/>
          </w:tcPr>
          <w:p w:rsidR="00603185" w:rsidRDefault="00603185">
            <w:pPr>
              <w:numPr>
                <w:ilvl w:val="0"/>
                <w:numId w:val="65"/>
              </w:numPr>
              <w:snapToGrid w:val="0"/>
              <w:spacing w:line="264" w:lineRule="auto"/>
              <w:rPr>
                <w:rFonts w:ascii="宋体" w:hAnsi="宋体"/>
                <w:sz w:val="24"/>
              </w:rPr>
            </w:pPr>
          </w:p>
        </w:tc>
        <w:tc>
          <w:tcPr>
            <w:tcW w:w="1456" w:type="pct"/>
            <w:vAlign w:val="center"/>
          </w:tcPr>
          <w:p w:rsidR="00603185" w:rsidRDefault="006C0FDF">
            <w:pPr>
              <w:snapToGrid w:val="0"/>
              <w:spacing w:line="264" w:lineRule="auto"/>
              <w:jc w:val="left"/>
              <w:rPr>
                <w:rFonts w:hAnsi="宋体"/>
                <w:bCs/>
                <w:sz w:val="24"/>
              </w:rPr>
            </w:pPr>
            <w:r>
              <w:rPr>
                <w:rFonts w:hAnsi="宋体" w:hint="eastAsia"/>
                <w:bCs/>
                <w:sz w:val="24"/>
              </w:rPr>
              <w:t>网红打卡点宣传短视频制</w:t>
            </w:r>
            <w:r>
              <w:rPr>
                <w:rFonts w:hAnsi="宋体" w:hint="eastAsia"/>
                <w:bCs/>
                <w:sz w:val="24"/>
              </w:rPr>
              <w:lastRenderedPageBreak/>
              <w:t>作方案</w:t>
            </w:r>
          </w:p>
        </w:tc>
        <w:tc>
          <w:tcPr>
            <w:tcW w:w="1458" w:type="pct"/>
            <w:vAlign w:val="center"/>
          </w:tcPr>
          <w:p w:rsidR="00603185" w:rsidRDefault="00603185">
            <w:pPr>
              <w:snapToGrid w:val="0"/>
              <w:spacing w:line="264" w:lineRule="auto"/>
              <w:jc w:val="left"/>
              <w:rPr>
                <w:rFonts w:ascii="宋体" w:hAnsi="宋体"/>
                <w:sz w:val="24"/>
              </w:rPr>
            </w:pP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 ）页</w:t>
            </w:r>
          </w:p>
        </w:tc>
      </w:tr>
      <w:tr w:rsidR="00603185">
        <w:trPr>
          <w:trHeight w:val="385"/>
          <w:jc w:val="center"/>
        </w:trPr>
        <w:tc>
          <w:tcPr>
            <w:tcW w:w="397" w:type="pct"/>
            <w:vAlign w:val="center"/>
          </w:tcPr>
          <w:p w:rsidR="00603185" w:rsidRDefault="00603185">
            <w:pPr>
              <w:numPr>
                <w:ilvl w:val="0"/>
                <w:numId w:val="65"/>
              </w:numPr>
              <w:snapToGrid w:val="0"/>
              <w:spacing w:line="264" w:lineRule="auto"/>
              <w:rPr>
                <w:rFonts w:ascii="宋体" w:hAnsi="宋体"/>
                <w:sz w:val="24"/>
              </w:rPr>
            </w:pPr>
          </w:p>
        </w:tc>
        <w:tc>
          <w:tcPr>
            <w:tcW w:w="1456" w:type="pct"/>
            <w:vAlign w:val="center"/>
          </w:tcPr>
          <w:p w:rsidR="00603185" w:rsidRDefault="006C0FDF">
            <w:pPr>
              <w:snapToGrid w:val="0"/>
              <w:spacing w:line="264" w:lineRule="auto"/>
              <w:jc w:val="left"/>
              <w:rPr>
                <w:rFonts w:hAnsi="宋体"/>
                <w:bCs/>
                <w:sz w:val="24"/>
              </w:rPr>
            </w:pPr>
            <w:r>
              <w:rPr>
                <w:rFonts w:ascii="宋体" w:hAnsi="宋体" w:hint="eastAsia"/>
                <w:bCs/>
                <w:sz w:val="24"/>
              </w:rPr>
              <w:t>建党100周年主题系列短视频制作方案</w:t>
            </w:r>
          </w:p>
        </w:tc>
        <w:tc>
          <w:tcPr>
            <w:tcW w:w="1458" w:type="pct"/>
            <w:vAlign w:val="center"/>
          </w:tcPr>
          <w:p w:rsidR="00603185" w:rsidRDefault="00603185">
            <w:pPr>
              <w:snapToGrid w:val="0"/>
              <w:spacing w:line="264" w:lineRule="auto"/>
              <w:jc w:val="left"/>
              <w:rPr>
                <w:rFonts w:ascii="宋体" w:hAnsi="宋体"/>
                <w:sz w:val="24"/>
              </w:rPr>
            </w:pP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 ）页</w:t>
            </w:r>
          </w:p>
        </w:tc>
      </w:tr>
      <w:tr w:rsidR="00603185">
        <w:trPr>
          <w:trHeight w:val="385"/>
          <w:jc w:val="center"/>
        </w:trPr>
        <w:tc>
          <w:tcPr>
            <w:tcW w:w="397" w:type="pct"/>
            <w:vAlign w:val="center"/>
          </w:tcPr>
          <w:p w:rsidR="00603185" w:rsidRDefault="00603185">
            <w:pPr>
              <w:numPr>
                <w:ilvl w:val="0"/>
                <w:numId w:val="65"/>
              </w:numPr>
              <w:snapToGrid w:val="0"/>
              <w:spacing w:line="264" w:lineRule="auto"/>
              <w:rPr>
                <w:rFonts w:ascii="宋体" w:hAnsi="宋体"/>
                <w:sz w:val="24"/>
              </w:rPr>
            </w:pPr>
          </w:p>
        </w:tc>
        <w:tc>
          <w:tcPr>
            <w:tcW w:w="1456" w:type="pct"/>
            <w:vAlign w:val="center"/>
          </w:tcPr>
          <w:p w:rsidR="00603185" w:rsidRDefault="006C0FDF">
            <w:pPr>
              <w:snapToGrid w:val="0"/>
              <w:spacing w:line="264" w:lineRule="auto"/>
              <w:jc w:val="left"/>
              <w:rPr>
                <w:rFonts w:hAnsi="宋体"/>
                <w:bCs/>
                <w:sz w:val="24"/>
              </w:rPr>
            </w:pPr>
            <w:r>
              <w:rPr>
                <w:rFonts w:ascii="宋体" w:hAnsi="宋体" w:hint="eastAsia"/>
                <w:bCs/>
                <w:sz w:val="24"/>
              </w:rPr>
              <w:t>元旦春节假期主题系列短视频制作方案</w:t>
            </w:r>
          </w:p>
        </w:tc>
        <w:tc>
          <w:tcPr>
            <w:tcW w:w="1458" w:type="pct"/>
            <w:vAlign w:val="center"/>
          </w:tcPr>
          <w:p w:rsidR="00603185" w:rsidRDefault="00603185">
            <w:pPr>
              <w:snapToGrid w:val="0"/>
              <w:spacing w:line="264" w:lineRule="auto"/>
              <w:jc w:val="left"/>
              <w:rPr>
                <w:rFonts w:ascii="宋体" w:hAnsi="宋体"/>
                <w:sz w:val="24"/>
              </w:rPr>
            </w:pP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 ）页</w:t>
            </w:r>
          </w:p>
        </w:tc>
      </w:tr>
      <w:tr w:rsidR="00603185">
        <w:trPr>
          <w:trHeight w:val="385"/>
          <w:jc w:val="center"/>
        </w:trPr>
        <w:tc>
          <w:tcPr>
            <w:tcW w:w="397" w:type="pct"/>
            <w:vAlign w:val="center"/>
          </w:tcPr>
          <w:p w:rsidR="00603185" w:rsidRDefault="00603185">
            <w:pPr>
              <w:numPr>
                <w:ilvl w:val="0"/>
                <w:numId w:val="65"/>
              </w:numPr>
              <w:snapToGrid w:val="0"/>
              <w:spacing w:line="264" w:lineRule="auto"/>
              <w:rPr>
                <w:rFonts w:ascii="宋体" w:hAnsi="宋体"/>
                <w:sz w:val="24"/>
              </w:rPr>
            </w:pPr>
          </w:p>
        </w:tc>
        <w:tc>
          <w:tcPr>
            <w:tcW w:w="1456" w:type="pct"/>
            <w:vAlign w:val="center"/>
          </w:tcPr>
          <w:p w:rsidR="00603185" w:rsidRDefault="006C0FDF">
            <w:pPr>
              <w:snapToGrid w:val="0"/>
              <w:spacing w:line="264" w:lineRule="auto"/>
              <w:jc w:val="left"/>
              <w:rPr>
                <w:rFonts w:hAnsi="宋体"/>
                <w:bCs/>
                <w:sz w:val="24"/>
              </w:rPr>
            </w:pPr>
            <w:r>
              <w:rPr>
                <w:rFonts w:ascii="宋体" w:hAnsi="宋体" w:hint="eastAsia"/>
                <w:bCs/>
                <w:sz w:val="24"/>
              </w:rPr>
              <w:t>广州国际旅游展览会主题系列短视频制作方案</w:t>
            </w:r>
          </w:p>
        </w:tc>
        <w:tc>
          <w:tcPr>
            <w:tcW w:w="1458" w:type="pct"/>
            <w:vAlign w:val="center"/>
          </w:tcPr>
          <w:p w:rsidR="00603185" w:rsidRDefault="00603185">
            <w:pPr>
              <w:snapToGrid w:val="0"/>
              <w:spacing w:line="264" w:lineRule="auto"/>
              <w:jc w:val="left"/>
              <w:rPr>
                <w:rFonts w:ascii="宋体" w:hAnsi="宋体"/>
                <w:sz w:val="24"/>
              </w:rPr>
            </w:pP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 ）页</w:t>
            </w:r>
          </w:p>
        </w:tc>
      </w:tr>
      <w:tr w:rsidR="00603185">
        <w:trPr>
          <w:trHeight w:val="288"/>
          <w:jc w:val="center"/>
        </w:trPr>
        <w:tc>
          <w:tcPr>
            <w:tcW w:w="397" w:type="pct"/>
            <w:vAlign w:val="center"/>
          </w:tcPr>
          <w:p w:rsidR="00603185" w:rsidRDefault="00603185">
            <w:pPr>
              <w:numPr>
                <w:ilvl w:val="0"/>
                <w:numId w:val="65"/>
              </w:numPr>
              <w:snapToGrid w:val="0"/>
              <w:spacing w:line="264" w:lineRule="auto"/>
              <w:rPr>
                <w:rFonts w:ascii="宋体" w:hAnsi="宋体"/>
                <w:sz w:val="24"/>
              </w:rPr>
            </w:pPr>
          </w:p>
        </w:tc>
        <w:tc>
          <w:tcPr>
            <w:tcW w:w="1456" w:type="pct"/>
            <w:vAlign w:val="center"/>
          </w:tcPr>
          <w:p w:rsidR="00603185" w:rsidRDefault="006C0FDF">
            <w:pPr>
              <w:snapToGrid w:val="0"/>
              <w:spacing w:line="264" w:lineRule="auto"/>
              <w:jc w:val="left"/>
              <w:rPr>
                <w:rFonts w:ascii="宋体" w:hAnsi="宋体"/>
                <w:sz w:val="24"/>
              </w:rPr>
            </w:pPr>
            <w:r>
              <w:rPr>
                <w:rFonts w:ascii="宋体" w:hAnsi="宋体" w:cs="宋体" w:hint="eastAsia"/>
                <w:bCs/>
                <w:sz w:val="24"/>
              </w:rPr>
              <w:t>“广州欢迎您”M</w:t>
            </w:r>
            <w:r>
              <w:rPr>
                <w:rFonts w:ascii="宋体" w:hAnsi="宋体" w:cs="宋体"/>
                <w:bCs/>
                <w:sz w:val="24"/>
              </w:rPr>
              <w:t>V</w:t>
            </w:r>
            <w:r>
              <w:rPr>
                <w:rFonts w:ascii="宋体" w:hAnsi="宋体" w:cs="宋体" w:hint="eastAsia"/>
                <w:bCs/>
                <w:sz w:val="24"/>
              </w:rPr>
              <w:t>摄制方案</w:t>
            </w:r>
          </w:p>
        </w:tc>
        <w:tc>
          <w:tcPr>
            <w:tcW w:w="1458" w:type="pct"/>
            <w:vAlign w:val="center"/>
          </w:tcPr>
          <w:p w:rsidR="00603185" w:rsidRDefault="00603185">
            <w:pPr>
              <w:snapToGrid w:val="0"/>
              <w:spacing w:line="264" w:lineRule="auto"/>
              <w:jc w:val="left"/>
              <w:rPr>
                <w:rFonts w:ascii="宋体" w:hAnsi="宋体"/>
                <w:sz w:val="24"/>
              </w:rPr>
            </w:pP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 ）页</w:t>
            </w:r>
          </w:p>
        </w:tc>
      </w:tr>
      <w:tr w:rsidR="00603185">
        <w:trPr>
          <w:trHeight w:val="288"/>
          <w:jc w:val="center"/>
        </w:trPr>
        <w:tc>
          <w:tcPr>
            <w:tcW w:w="397" w:type="pct"/>
            <w:vAlign w:val="center"/>
          </w:tcPr>
          <w:p w:rsidR="00603185" w:rsidRDefault="00603185">
            <w:pPr>
              <w:numPr>
                <w:ilvl w:val="0"/>
                <w:numId w:val="65"/>
              </w:numPr>
              <w:snapToGrid w:val="0"/>
              <w:spacing w:line="264" w:lineRule="auto"/>
              <w:rPr>
                <w:rFonts w:ascii="宋体" w:hAnsi="宋体"/>
                <w:sz w:val="24"/>
              </w:rPr>
            </w:pPr>
          </w:p>
        </w:tc>
        <w:tc>
          <w:tcPr>
            <w:tcW w:w="1456" w:type="pct"/>
            <w:vAlign w:val="center"/>
          </w:tcPr>
          <w:p w:rsidR="00603185" w:rsidRDefault="006C0FDF">
            <w:pPr>
              <w:snapToGrid w:val="0"/>
              <w:spacing w:line="264" w:lineRule="auto"/>
              <w:jc w:val="left"/>
              <w:rPr>
                <w:rFonts w:ascii="宋体" w:hAnsi="宋体"/>
                <w:sz w:val="24"/>
              </w:rPr>
            </w:pPr>
            <w:r>
              <w:rPr>
                <w:rFonts w:ascii="宋体" w:hAnsi="宋体" w:hint="eastAsia"/>
                <w:sz w:val="24"/>
              </w:rPr>
              <w:t>增值服务</w:t>
            </w:r>
          </w:p>
        </w:tc>
        <w:tc>
          <w:tcPr>
            <w:tcW w:w="1458" w:type="pct"/>
            <w:vAlign w:val="center"/>
          </w:tcPr>
          <w:p w:rsidR="00603185" w:rsidRDefault="00603185">
            <w:pPr>
              <w:snapToGrid w:val="0"/>
              <w:spacing w:line="264" w:lineRule="auto"/>
              <w:jc w:val="left"/>
              <w:rPr>
                <w:rFonts w:ascii="宋体" w:hAnsi="宋体"/>
                <w:sz w:val="24"/>
              </w:rPr>
            </w:pP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 ）页</w:t>
            </w:r>
          </w:p>
        </w:tc>
      </w:tr>
      <w:tr w:rsidR="00603185">
        <w:trPr>
          <w:trHeight w:val="288"/>
          <w:jc w:val="center"/>
        </w:trPr>
        <w:tc>
          <w:tcPr>
            <w:tcW w:w="397" w:type="pct"/>
            <w:vAlign w:val="center"/>
          </w:tcPr>
          <w:p w:rsidR="00603185" w:rsidRDefault="00603185">
            <w:pPr>
              <w:numPr>
                <w:ilvl w:val="0"/>
                <w:numId w:val="65"/>
              </w:numPr>
              <w:snapToGrid w:val="0"/>
              <w:spacing w:line="264" w:lineRule="auto"/>
              <w:rPr>
                <w:rFonts w:ascii="宋体" w:hAnsi="宋体"/>
                <w:sz w:val="24"/>
              </w:rPr>
            </w:pPr>
          </w:p>
        </w:tc>
        <w:tc>
          <w:tcPr>
            <w:tcW w:w="1456" w:type="pct"/>
            <w:vAlign w:val="center"/>
          </w:tcPr>
          <w:p w:rsidR="00603185" w:rsidRDefault="006C0FDF">
            <w:pPr>
              <w:snapToGrid w:val="0"/>
              <w:spacing w:line="264" w:lineRule="auto"/>
              <w:jc w:val="left"/>
              <w:rPr>
                <w:rFonts w:ascii="宋体" w:hAnsi="宋体"/>
                <w:sz w:val="24"/>
              </w:rPr>
            </w:pPr>
            <w:r>
              <w:rPr>
                <w:rFonts w:ascii="宋体" w:hAnsi="宋体" w:cs="宋体" w:hint="eastAsia"/>
                <w:sz w:val="24"/>
              </w:rPr>
              <w:t>投标人2018年1月1日至今同类业绩经验</w:t>
            </w:r>
          </w:p>
        </w:tc>
        <w:tc>
          <w:tcPr>
            <w:tcW w:w="1458" w:type="pct"/>
            <w:vAlign w:val="center"/>
          </w:tcPr>
          <w:p w:rsidR="00603185" w:rsidRDefault="00603185">
            <w:pPr>
              <w:snapToGrid w:val="0"/>
              <w:spacing w:line="264" w:lineRule="auto"/>
              <w:jc w:val="left"/>
              <w:rPr>
                <w:rFonts w:ascii="宋体" w:hAnsi="宋体"/>
                <w:sz w:val="24"/>
              </w:rPr>
            </w:pP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 ）页</w:t>
            </w:r>
          </w:p>
        </w:tc>
      </w:tr>
      <w:tr w:rsidR="00603185">
        <w:trPr>
          <w:trHeight w:val="288"/>
          <w:jc w:val="center"/>
        </w:trPr>
        <w:tc>
          <w:tcPr>
            <w:tcW w:w="397" w:type="pct"/>
            <w:vAlign w:val="center"/>
          </w:tcPr>
          <w:p w:rsidR="00603185" w:rsidRDefault="00603185">
            <w:pPr>
              <w:numPr>
                <w:ilvl w:val="0"/>
                <w:numId w:val="65"/>
              </w:numPr>
              <w:snapToGrid w:val="0"/>
              <w:spacing w:line="264" w:lineRule="auto"/>
              <w:rPr>
                <w:rFonts w:ascii="宋体" w:hAnsi="宋体"/>
                <w:sz w:val="24"/>
              </w:rPr>
            </w:pPr>
          </w:p>
        </w:tc>
        <w:tc>
          <w:tcPr>
            <w:tcW w:w="1456" w:type="pct"/>
            <w:vAlign w:val="center"/>
          </w:tcPr>
          <w:p w:rsidR="00603185" w:rsidRDefault="006C0FDF">
            <w:pPr>
              <w:snapToGrid w:val="0"/>
              <w:spacing w:line="264" w:lineRule="auto"/>
              <w:jc w:val="left"/>
              <w:rPr>
                <w:rFonts w:ascii="宋体" w:hAnsi="宋体"/>
                <w:sz w:val="24"/>
              </w:rPr>
            </w:pPr>
            <w:r>
              <w:rPr>
                <w:rFonts w:ascii="宋体" w:hAnsi="宋体" w:hint="eastAsia"/>
                <w:sz w:val="24"/>
              </w:rPr>
              <w:t>企业认证情况</w:t>
            </w:r>
          </w:p>
        </w:tc>
        <w:tc>
          <w:tcPr>
            <w:tcW w:w="1458" w:type="pct"/>
            <w:vAlign w:val="center"/>
          </w:tcPr>
          <w:p w:rsidR="00603185" w:rsidRDefault="00603185">
            <w:pPr>
              <w:snapToGrid w:val="0"/>
              <w:spacing w:line="264" w:lineRule="auto"/>
              <w:jc w:val="left"/>
              <w:rPr>
                <w:rFonts w:ascii="宋体" w:hAnsi="宋体"/>
                <w:sz w:val="24"/>
              </w:rPr>
            </w:pP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 ）页</w:t>
            </w:r>
          </w:p>
        </w:tc>
      </w:tr>
      <w:tr w:rsidR="00603185">
        <w:trPr>
          <w:trHeight w:val="288"/>
          <w:jc w:val="center"/>
        </w:trPr>
        <w:tc>
          <w:tcPr>
            <w:tcW w:w="397" w:type="pct"/>
            <w:vAlign w:val="center"/>
          </w:tcPr>
          <w:p w:rsidR="00603185" w:rsidRDefault="00603185">
            <w:pPr>
              <w:numPr>
                <w:ilvl w:val="0"/>
                <w:numId w:val="65"/>
              </w:numPr>
              <w:snapToGrid w:val="0"/>
              <w:spacing w:line="264" w:lineRule="auto"/>
              <w:rPr>
                <w:rFonts w:ascii="宋体" w:hAnsi="宋体"/>
                <w:sz w:val="24"/>
              </w:rPr>
            </w:pPr>
          </w:p>
        </w:tc>
        <w:tc>
          <w:tcPr>
            <w:tcW w:w="1456" w:type="pct"/>
            <w:vAlign w:val="center"/>
          </w:tcPr>
          <w:p w:rsidR="00603185" w:rsidRDefault="006C0FDF">
            <w:pPr>
              <w:snapToGrid w:val="0"/>
              <w:spacing w:line="264" w:lineRule="auto"/>
              <w:jc w:val="left"/>
              <w:rPr>
                <w:rFonts w:ascii="宋体" w:hAnsi="宋体"/>
                <w:sz w:val="24"/>
              </w:rPr>
            </w:pPr>
            <w:r>
              <w:rPr>
                <w:rFonts w:ascii="宋体" w:hAnsi="宋体" w:hint="eastAsia"/>
                <w:sz w:val="24"/>
              </w:rPr>
              <w:t>拟投入项目负责人及团队情况</w:t>
            </w:r>
          </w:p>
        </w:tc>
        <w:tc>
          <w:tcPr>
            <w:tcW w:w="1458" w:type="pct"/>
            <w:vAlign w:val="center"/>
          </w:tcPr>
          <w:p w:rsidR="00603185" w:rsidRDefault="00603185">
            <w:pPr>
              <w:snapToGrid w:val="0"/>
              <w:spacing w:line="264" w:lineRule="auto"/>
              <w:jc w:val="left"/>
              <w:rPr>
                <w:rFonts w:ascii="宋体" w:hAnsi="宋体"/>
                <w:sz w:val="24"/>
              </w:rPr>
            </w:pP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 ）页</w:t>
            </w:r>
          </w:p>
        </w:tc>
      </w:tr>
      <w:tr w:rsidR="00603185">
        <w:trPr>
          <w:trHeight w:val="385"/>
          <w:jc w:val="center"/>
        </w:trPr>
        <w:tc>
          <w:tcPr>
            <w:tcW w:w="5000" w:type="pct"/>
            <w:gridSpan w:val="4"/>
            <w:vAlign w:val="center"/>
          </w:tcPr>
          <w:p w:rsidR="00603185" w:rsidRDefault="006C0FDF">
            <w:pPr>
              <w:snapToGrid w:val="0"/>
              <w:spacing w:line="264" w:lineRule="auto"/>
              <w:jc w:val="center"/>
              <w:rPr>
                <w:rFonts w:ascii="宋体" w:hAnsi="宋体"/>
                <w:b/>
                <w:szCs w:val="21"/>
              </w:rPr>
            </w:pPr>
            <w:r>
              <w:rPr>
                <w:rFonts w:ascii="宋体" w:hAnsi="宋体" w:hint="eastAsia"/>
                <w:b/>
                <w:sz w:val="30"/>
                <w:szCs w:val="30"/>
              </w:rPr>
              <w:t>其他内容资料</w:t>
            </w:r>
          </w:p>
        </w:tc>
      </w:tr>
      <w:tr w:rsidR="00603185">
        <w:trPr>
          <w:trHeight w:val="385"/>
          <w:jc w:val="center"/>
        </w:trPr>
        <w:tc>
          <w:tcPr>
            <w:tcW w:w="397" w:type="pct"/>
            <w:vAlign w:val="center"/>
          </w:tcPr>
          <w:p w:rsidR="00603185" w:rsidRDefault="00603185">
            <w:pPr>
              <w:numPr>
                <w:ilvl w:val="0"/>
                <w:numId w:val="66"/>
              </w:numPr>
              <w:snapToGrid w:val="0"/>
              <w:spacing w:line="264" w:lineRule="auto"/>
              <w:rPr>
                <w:rFonts w:ascii="宋体" w:hAnsi="宋体"/>
                <w:sz w:val="24"/>
              </w:rPr>
            </w:pPr>
          </w:p>
        </w:tc>
        <w:tc>
          <w:tcPr>
            <w:tcW w:w="2914" w:type="pct"/>
            <w:gridSpan w:val="2"/>
            <w:vAlign w:val="center"/>
          </w:tcPr>
          <w:p w:rsidR="00603185" w:rsidRDefault="006C0FDF">
            <w:pPr>
              <w:snapToGrid w:val="0"/>
              <w:spacing w:line="264" w:lineRule="auto"/>
              <w:rPr>
                <w:rFonts w:hAnsi="宋体" w:cs="Courier New"/>
                <w:sz w:val="24"/>
              </w:rPr>
            </w:pPr>
            <w:r>
              <w:rPr>
                <w:rFonts w:hAnsi="宋体" w:hint="eastAsia"/>
                <w:sz w:val="24"/>
              </w:rPr>
              <w:t>采购需求响应一览表</w:t>
            </w: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385"/>
          <w:jc w:val="center"/>
        </w:trPr>
        <w:tc>
          <w:tcPr>
            <w:tcW w:w="397" w:type="pct"/>
            <w:vAlign w:val="center"/>
          </w:tcPr>
          <w:p w:rsidR="00603185" w:rsidRDefault="00603185">
            <w:pPr>
              <w:numPr>
                <w:ilvl w:val="0"/>
                <w:numId w:val="66"/>
              </w:numPr>
              <w:snapToGrid w:val="0"/>
              <w:spacing w:line="264" w:lineRule="auto"/>
              <w:rPr>
                <w:rFonts w:ascii="宋体" w:hAnsi="宋体"/>
                <w:sz w:val="24"/>
              </w:rPr>
            </w:pPr>
          </w:p>
        </w:tc>
        <w:tc>
          <w:tcPr>
            <w:tcW w:w="2914" w:type="pct"/>
            <w:gridSpan w:val="2"/>
            <w:vAlign w:val="center"/>
          </w:tcPr>
          <w:p w:rsidR="00603185" w:rsidRDefault="006C0FDF">
            <w:pPr>
              <w:snapToGrid w:val="0"/>
              <w:spacing w:line="264" w:lineRule="auto"/>
              <w:rPr>
                <w:rFonts w:hAnsi="宋体" w:cs="Courier New"/>
                <w:sz w:val="24"/>
              </w:rPr>
            </w:pPr>
            <w:r>
              <w:rPr>
                <w:rFonts w:hAnsi="宋体" w:cs="Courier New" w:hint="eastAsia"/>
                <w:sz w:val="24"/>
              </w:rPr>
              <w:t>投标人证书一览表</w:t>
            </w: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385"/>
          <w:jc w:val="center"/>
        </w:trPr>
        <w:tc>
          <w:tcPr>
            <w:tcW w:w="397" w:type="pct"/>
            <w:vAlign w:val="center"/>
          </w:tcPr>
          <w:p w:rsidR="00603185" w:rsidRDefault="00603185">
            <w:pPr>
              <w:numPr>
                <w:ilvl w:val="0"/>
                <w:numId w:val="66"/>
              </w:numPr>
              <w:snapToGrid w:val="0"/>
              <w:spacing w:line="264" w:lineRule="auto"/>
              <w:rPr>
                <w:rFonts w:ascii="宋体" w:hAnsi="宋体"/>
                <w:sz w:val="24"/>
              </w:rPr>
            </w:pPr>
          </w:p>
        </w:tc>
        <w:tc>
          <w:tcPr>
            <w:tcW w:w="2914" w:type="pct"/>
            <w:gridSpan w:val="2"/>
            <w:vAlign w:val="center"/>
          </w:tcPr>
          <w:p w:rsidR="00603185" w:rsidRDefault="006C0FDF">
            <w:pPr>
              <w:snapToGrid w:val="0"/>
              <w:spacing w:line="264" w:lineRule="auto"/>
              <w:rPr>
                <w:rFonts w:hAnsi="宋体" w:cs="Courier New"/>
                <w:sz w:val="24"/>
              </w:rPr>
            </w:pPr>
            <w:r>
              <w:rPr>
                <w:rFonts w:hAnsi="宋体" w:cs="Courier New" w:hint="eastAsia"/>
                <w:sz w:val="24"/>
              </w:rPr>
              <w:t>合同条款响应一览表</w:t>
            </w: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385"/>
          <w:jc w:val="center"/>
        </w:trPr>
        <w:tc>
          <w:tcPr>
            <w:tcW w:w="397" w:type="pct"/>
            <w:vAlign w:val="center"/>
          </w:tcPr>
          <w:p w:rsidR="00603185" w:rsidRDefault="00603185">
            <w:pPr>
              <w:numPr>
                <w:ilvl w:val="0"/>
                <w:numId w:val="66"/>
              </w:numPr>
              <w:snapToGrid w:val="0"/>
              <w:spacing w:line="264" w:lineRule="auto"/>
              <w:rPr>
                <w:rFonts w:ascii="宋体" w:hAnsi="宋体"/>
                <w:sz w:val="24"/>
              </w:rPr>
            </w:pPr>
          </w:p>
        </w:tc>
        <w:tc>
          <w:tcPr>
            <w:tcW w:w="2914" w:type="pct"/>
            <w:gridSpan w:val="2"/>
            <w:vAlign w:val="center"/>
          </w:tcPr>
          <w:p w:rsidR="00603185" w:rsidRDefault="006C0FDF">
            <w:pPr>
              <w:snapToGrid w:val="0"/>
              <w:spacing w:line="264" w:lineRule="auto"/>
              <w:rPr>
                <w:rFonts w:hAnsi="宋体" w:cs="Courier New"/>
                <w:color w:val="00B0F0"/>
                <w:sz w:val="24"/>
              </w:rPr>
            </w:pPr>
            <w:r>
              <w:rPr>
                <w:rFonts w:hAnsi="宋体" w:cs="Courier New" w:hint="eastAsia"/>
                <w:sz w:val="24"/>
              </w:rPr>
              <w:t>主要股东或出资人信息</w:t>
            </w: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385"/>
          <w:jc w:val="center"/>
        </w:trPr>
        <w:tc>
          <w:tcPr>
            <w:tcW w:w="397" w:type="pct"/>
            <w:vAlign w:val="center"/>
          </w:tcPr>
          <w:p w:rsidR="00603185" w:rsidRDefault="00603185">
            <w:pPr>
              <w:numPr>
                <w:ilvl w:val="0"/>
                <w:numId w:val="66"/>
              </w:numPr>
              <w:snapToGrid w:val="0"/>
              <w:spacing w:line="264" w:lineRule="auto"/>
              <w:rPr>
                <w:rFonts w:ascii="宋体" w:hAnsi="宋体"/>
                <w:sz w:val="24"/>
              </w:rPr>
            </w:pPr>
          </w:p>
        </w:tc>
        <w:tc>
          <w:tcPr>
            <w:tcW w:w="2914" w:type="pct"/>
            <w:gridSpan w:val="2"/>
            <w:vAlign w:val="center"/>
          </w:tcPr>
          <w:p w:rsidR="00603185" w:rsidRDefault="006C0FDF">
            <w:pPr>
              <w:snapToGrid w:val="0"/>
              <w:spacing w:line="264" w:lineRule="auto"/>
              <w:rPr>
                <w:rFonts w:hAnsi="宋体" w:cs="Courier New"/>
                <w:sz w:val="24"/>
              </w:rPr>
            </w:pPr>
            <w:r>
              <w:rPr>
                <w:rFonts w:hAnsi="宋体" w:cs="Courier New" w:hint="eastAsia"/>
                <w:sz w:val="24"/>
              </w:rPr>
              <w:t>采购代理服务费承诺书</w:t>
            </w: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第（ ）页</w:t>
            </w:r>
          </w:p>
        </w:tc>
      </w:tr>
      <w:tr w:rsidR="00603185">
        <w:trPr>
          <w:trHeight w:val="385"/>
          <w:jc w:val="center"/>
        </w:trPr>
        <w:tc>
          <w:tcPr>
            <w:tcW w:w="397" w:type="pct"/>
            <w:vAlign w:val="center"/>
          </w:tcPr>
          <w:p w:rsidR="00603185" w:rsidRDefault="00603185">
            <w:pPr>
              <w:numPr>
                <w:ilvl w:val="0"/>
                <w:numId w:val="66"/>
              </w:numPr>
              <w:snapToGrid w:val="0"/>
              <w:spacing w:line="264" w:lineRule="auto"/>
              <w:rPr>
                <w:rFonts w:ascii="宋体" w:hAnsi="宋体"/>
                <w:sz w:val="24"/>
              </w:rPr>
            </w:pPr>
          </w:p>
        </w:tc>
        <w:tc>
          <w:tcPr>
            <w:tcW w:w="2914" w:type="pct"/>
            <w:gridSpan w:val="2"/>
            <w:vAlign w:val="center"/>
          </w:tcPr>
          <w:p w:rsidR="00603185" w:rsidRDefault="006C0FDF">
            <w:pPr>
              <w:snapToGrid w:val="0"/>
              <w:spacing w:line="264" w:lineRule="auto"/>
              <w:rPr>
                <w:rFonts w:hAnsi="宋体" w:cs="Courier New"/>
                <w:sz w:val="24"/>
              </w:rPr>
            </w:pPr>
            <w:r>
              <w:rPr>
                <w:rFonts w:hAnsi="宋体" w:cs="Courier New" w:hint="eastAsia"/>
                <w:sz w:val="24"/>
              </w:rPr>
              <w:t>投标保证金递交证明文件</w:t>
            </w:r>
          </w:p>
        </w:tc>
        <w:tc>
          <w:tcPr>
            <w:tcW w:w="1689" w:type="pct"/>
            <w:vAlign w:val="center"/>
          </w:tcPr>
          <w:p w:rsidR="00603185" w:rsidRDefault="006C0FDF">
            <w:pPr>
              <w:snapToGrid w:val="0"/>
              <w:spacing w:line="264" w:lineRule="auto"/>
              <w:jc w:val="center"/>
              <w:rPr>
                <w:rFonts w:hAnsi="宋体" w:cs="Courier New"/>
                <w:sz w:val="24"/>
              </w:rPr>
            </w:pPr>
            <w:r>
              <w:rPr>
                <w:rFonts w:hAnsi="宋体" w:cs="Courier New" w:hint="eastAsia"/>
                <w:sz w:val="24"/>
              </w:rPr>
              <w:t>第（）页</w:t>
            </w:r>
          </w:p>
        </w:tc>
      </w:tr>
      <w:tr w:rsidR="00603185">
        <w:trPr>
          <w:trHeight w:val="385"/>
          <w:jc w:val="center"/>
        </w:trPr>
        <w:tc>
          <w:tcPr>
            <w:tcW w:w="5000" w:type="pct"/>
            <w:gridSpan w:val="4"/>
            <w:vAlign w:val="center"/>
          </w:tcPr>
          <w:p w:rsidR="00603185" w:rsidRDefault="006C0FDF">
            <w:pPr>
              <w:snapToGrid w:val="0"/>
              <w:spacing w:line="264" w:lineRule="auto"/>
              <w:jc w:val="center"/>
              <w:rPr>
                <w:rFonts w:ascii="宋体" w:hAnsi="宋体"/>
                <w:b/>
                <w:sz w:val="30"/>
                <w:szCs w:val="30"/>
              </w:rPr>
            </w:pPr>
            <w:r>
              <w:rPr>
                <w:rFonts w:ascii="宋体" w:hAnsi="宋体" w:hint="eastAsia"/>
                <w:b/>
                <w:sz w:val="30"/>
                <w:szCs w:val="30"/>
              </w:rPr>
              <w:t>单独密封资料</w:t>
            </w:r>
          </w:p>
        </w:tc>
      </w:tr>
      <w:tr w:rsidR="00603185">
        <w:trPr>
          <w:trHeight w:val="385"/>
          <w:jc w:val="center"/>
        </w:trPr>
        <w:tc>
          <w:tcPr>
            <w:tcW w:w="397" w:type="pct"/>
            <w:vAlign w:val="center"/>
          </w:tcPr>
          <w:p w:rsidR="00603185" w:rsidRDefault="00603185">
            <w:pPr>
              <w:numPr>
                <w:ilvl w:val="0"/>
                <w:numId w:val="67"/>
              </w:numPr>
              <w:snapToGrid w:val="0"/>
              <w:spacing w:line="264" w:lineRule="auto"/>
              <w:rPr>
                <w:rFonts w:ascii="宋体" w:hAnsi="宋体"/>
                <w:sz w:val="24"/>
              </w:rPr>
            </w:pPr>
          </w:p>
        </w:tc>
        <w:tc>
          <w:tcPr>
            <w:tcW w:w="2914" w:type="pct"/>
            <w:gridSpan w:val="2"/>
            <w:vAlign w:val="center"/>
          </w:tcPr>
          <w:p w:rsidR="00603185" w:rsidRDefault="006C0FDF">
            <w:pPr>
              <w:snapToGrid w:val="0"/>
              <w:spacing w:line="264" w:lineRule="auto"/>
              <w:rPr>
                <w:rFonts w:ascii="宋体" w:hAnsi="宋体"/>
                <w:sz w:val="24"/>
              </w:rPr>
            </w:pPr>
            <w:r>
              <w:rPr>
                <w:rFonts w:ascii="宋体" w:hAnsi="宋体" w:hint="eastAsia"/>
                <w:bCs/>
                <w:sz w:val="24"/>
              </w:rPr>
              <w:t>退投标保证金说明</w:t>
            </w: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w:t>
            </w:r>
          </w:p>
        </w:tc>
      </w:tr>
      <w:tr w:rsidR="00603185">
        <w:trPr>
          <w:trHeight w:val="385"/>
          <w:jc w:val="center"/>
        </w:trPr>
        <w:tc>
          <w:tcPr>
            <w:tcW w:w="397" w:type="pct"/>
            <w:vAlign w:val="center"/>
          </w:tcPr>
          <w:p w:rsidR="00603185" w:rsidRDefault="00603185">
            <w:pPr>
              <w:numPr>
                <w:ilvl w:val="0"/>
                <w:numId w:val="67"/>
              </w:numPr>
              <w:snapToGrid w:val="0"/>
              <w:spacing w:line="264" w:lineRule="auto"/>
              <w:rPr>
                <w:rFonts w:ascii="宋体" w:hAnsi="宋体"/>
                <w:sz w:val="24"/>
              </w:rPr>
            </w:pPr>
          </w:p>
        </w:tc>
        <w:tc>
          <w:tcPr>
            <w:tcW w:w="2914" w:type="pct"/>
            <w:gridSpan w:val="2"/>
            <w:vAlign w:val="center"/>
          </w:tcPr>
          <w:p w:rsidR="00603185" w:rsidRDefault="006C0FDF">
            <w:pPr>
              <w:snapToGrid w:val="0"/>
              <w:spacing w:line="264" w:lineRule="auto"/>
              <w:rPr>
                <w:rFonts w:ascii="宋体" w:hAnsi="宋体"/>
                <w:sz w:val="24"/>
              </w:rPr>
            </w:pPr>
            <w:r>
              <w:rPr>
                <w:rFonts w:ascii="宋体" w:hAnsi="宋体" w:hint="eastAsia"/>
                <w:sz w:val="24"/>
              </w:rPr>
              <w:t>开票资料说明函</w:t>
            </w: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w:t>
            </w:r>
          </w:p>
        </w:tc>
      </w:tr>
      <w:tr w:rsidR="00603185">
        <w:trPr>
          <w:trHeight w:val="385"/>
          <w:jc w:val="center"/>
        </w:trPr>
        <w:tc>
          <w:tcPr>
            <w:tcW w:w="397" w:type="pct"/>
            <w:vAlign w:val="center"/>
          </w:tcPr>
          <w:p w:rsidR="00603185" w:rsidRDefault="00603185">
            <w:pPr>
              <w:numPr>
                <w:ilvl w:val="0"/>
                <w:numId w:val="67"/>
              </w:numPr>
              <w:snapToGrid w:val="0"/>
              <w:spacing w:line="264" w:lineRule="auto"/>
              <w:rPr>
                <w:rFonts w:ascii="宋体" w:hAnsi="宋体"/>
                <w:sz w:val="24"/>
              </w:rPr>
            </w:pPr>
          </w:p>
        </w:tc>
        <w:tc>
          <w:tcPr>
            <w:tcW w:w="2914" w:type="pct"/>
            <w:gridSpan w:val="2"/>
            <w:vAlign w:val="center"/>
          </w:tcPr>
          <w:p w:rsidR="00603185" w:rsidRDefault="006C0FDF">
            <w:pPr>
              <w:snapToGrid w:val="0"/>
              <w:spacing w:line="264" w:lineRule="auto"/>
              <w:rPr>
                <w:rFonts w:ascii="宋体" w:hAnsi="宋体"/>
                <w:sz w:val="24"/>
              </w:rPr>
            </w:pPr>
            <w:r>
              <w:rPr>
                <w:rFonts w:ascii="宋体" w:hAnsi="宋体" w:hint="eastAsia"/>
                <w:sz w:val="24"/>
              </w:rPr>
              <w:t>电子介质</w:t>
            </w: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w:t>
            </w:r>
          </w:p>
        </w:tc>
      </w:tr>
      <w:tr w:rsidR="00603185">
        <w:trPr>
          <w:trHeight w:val="385"/>
          <w:jc w:val="center"/>
        </w:trPr>
        <w:tc>
          <w:tcPr>
            <w:tcW w:w="397" w:type="pct"/>
            <w:vAlign w:val="center"/>
          </w:tcPr>
          <w:p w:rsidR="00603185" w:rsidRDefault="00603185">
            <w:pPr>
              <w:numPr>
                <w:ilvl w:val="0"/>
                <w:numId w:val="67"/>
              </w:numPr>
              <w:snapToGrid w:val="0"/>
              <w:spacing w:line="264" w:lineRule="auto"/>
              <w:rPr>
                <w:rFonts w:ascii="宋体" w:hAnsi="宋体"/>
                <w:sz w:val="24"/>
              </w:rPr>
            </w:pPr>
          </w:p>
        </w:tc>
        <w:tc>
          <w:tcPr>
            <w:tcW w:w="2914" w:type="pct"/>
            <w:gridSpan w:val="2"/>
            <w:vAlign w:val="center"/>
          </w:tcPr>
          <w:p w:rsidR="00603185" w:rsidRDefault="006C0FDF">
            <w:pPr>
              <w:snapToGrid w:val="0"/>
              <w:spacing w:line="264" w:lineRule="auto"/>
              <w:rPr>
                <w:rFonts w:ascii="宋体" w:hAnsi="宋体"/>
                <w:sz w:val="24"/>
              </w:rPr>
            </w:pPr>
            <w:r>
              <w:rPr>
                <w:rFonts w:ascii="宋体" w:hAnsi="宋体" w:hint="eastAsia"/>
                <w:sz w:val="24"/>
              </w:rPr>
              <w:t>营业执照复印件（或事业单位法人证书或社会团体法人登记证书等）</w:t>
            </w:r>
          </w:p>
        </w:tc>
        <w:tc>
          <w:tcPr>
            <w:tcW w:w="1689" w:type="pct"/>
            <w:vAlign w:val="center"/>
          </w:tcPr>
          <w:p w:rsidR="00603185" w:rsidRDefault="006C0FDF">
            <w:pPr>
              <w:snapToGrid w:val="0"/>
              <w:spacing w:line="264" w:lineRule="auto"/>
              <w:jc w:val="center"/>
              <w:rPr>
                <w:rFonts w:ascii="宋体" w:hAnsi="宋体"/>
                <w:sz w:val="24"/>
              </w:rPr>
            </w:pPr>
            <w:r>
              <w:rPr>
                <w:rFonts w:ascii="宋体" w:hAnsi="宋体" w:hint="eastAsia"/>
                <w:sz w:val="24"/>
              </w:rPr>
              <w:t>/</w:t>
            </w:r>
          </w:p>
        </w:tc>
      </w:tr>
    </w:tbl>
    <w:p w:rsidR="00603185" w:rsidRDefault="006C0FDF">
      <w:pPr>
        <w:rPr>
          <w:rFonts w:ascii="黑体" w:eastAsia="黑体" w:hAnsi="黑体"/>
          <w:sz w:val="32"/>
          <w:szCs w:val="32"/>
        </w:rPr>
      </w:pPr>
      <w:bookmarkStart w:id="79" w:name="_Toc435514865"/>
      <w:bookmarkStart w:id="80" w:name="_Toc435515305"/>
      <w:r>
        <w:rPr>
          <w:rFonts w:ascii="黑体" w:eastAsia="黑体" w:hAnsi="黑体" w:hint="eastAsia"/>
          <w:sz w:val="32"/>
          <w:szCs w:val="32"/>
        </w:rPr>
        <w:br w:type="page"/>
      </w:r>
    </w:p>
    <w:p w:rsidR="00603185" w:rsidRDefault="006C0FDF">
      <w:pPr>
        <w:tabs>
          <w:tab w:val="left" w:pos="426"/>
        </w:tabs>
        <w:autoSpaceDE w:val="0"/>
        <w:autoSpaceDN w:val="0"/>
        <w:spacing w:line="360" w:lineRule="auto"/>
        <w:jc w:val="center"/>
        <w:outlineLvl w:val="3"/>
        <w:rPr>
          <w:rFonts w:ascii="黑体" w:eastAsia="黑体" w:hAnsi="黑体"/>
          <w:sz w:val="32"/>
          <w:szCs w:val="32"/>
        </w:rPr>
      </w:pPr>
      <w:r>
        <w:rPr>
          <w:rFonts w:ascii="黑体" w:eastAsia="黑体" w:hAnsi="黑体" w:hint="eastAsia"/>
          <w:sz w:val="32"/>
          <w:szCs w:val="32"/>
        </w:rPr>
        <w:lastRenderedPageBreak/>
        <w:t>开标一览表(报价表)</w:t>
      </w:r>
      <w:bookmarkEnd w:id="79"/>
      <w:bookmarkEnd w:id="80"/>
    </w:p>
    <w:p w:rsidR="00603185" w:rsidRDefault="006C0FDF">
      <w:pPr>
        <w:tabs>
          <w:tab w:val="left" w:pos="7740"/>
        </w:tabs>
        <w:snapToGrid w:val="0"/>
        <w:spacing w:line="360" w:lineRule="auto"/>
        <w:rPr>
          <w:rFonts w:ascii="宋体" w:hAnsi="宋体"/>
          <w:sz w:val="24"/>
        </w:rPr>
      </w:pPr>
      <w:r>
        <w:rPr>
          <w:rFonts w:ascii="宋体" w:hAnsi="宋体" w:hint="eastAsia"/>
          <w:sz w:val="24"/>
        </w:rPr>
        <w:t>项目名称：2021年度广州文化旅游宣传短视频制作</w:t>
      </w:r>
    </w:p>
    <w:tbl>
      <w:tblPr>
        <w:tblW w:w="499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815"/>
        <w:gridCol w:w="1357"/>
        <w:gridCol w:w="2889"/>
        <w:gridCol w:w="2889"/>
      </w:tblGrid>
      <w:tr w:rsidR="00603185">
        <w:trPr>
          <w:trHeight w:val="599"/>
        </w:trPr>
        <w:tc>
          <w:tcPr>
            <w:tcW w:w="1414" w:type="pct"/>
            <w:tcBorders>
              <w:top w:val="single" w:sz="12" w:space="0" w:color="auto"/>
              <w:bottom w:val="double" w:sz="4" w:space="0" w:color="auto"/>
            </w:tcBorders>
            <w:shd w:val="clear" w:color="auto" w:fill="EEECE1"/>
            <w:vAlign w:val="center"/>
          </w:tcPr>
          <w:p w:rsidR="00603185" w:rsidRDefault="006C0FDF">
            <w:pPr>
              <w:snapToGrid w:val="0"/>
              <w:jc w:val="center"/>
              <w:rPr>
                <w:rFonts w:ascii="宋体"/>
                <w:b/>
                <w:sz w:val="24"/>
              </w:rPr>
            </w:pPr>
            <w:r>
              <w:rPr>
                <w:rFonts w:ascii="宋体" w:hint="eastAsia"/>
                <w:b/>
                <w:sz w:val="24"/>
              </w:rPr>
              <w:t>采购内容</w:t>
            </w:r>
          </w:p>
        </w:tc>
        <w:tc>
          <w:tcPr>
            <w:tcW w:w="682" w:type="pct"/>
            <w:tcBorders>
              <w:top w:val="single" w:sz="12" w:space="0" w:color="auto"/>
              <w:bottom w:val="double" w:sz="4" w:space="0" w:color="auto"/>
            </w:tcBorders>
            <w:shd w:val="clear" w:color="auto" w:fill="EEECE1"/>
            <w:vAlign w:val="center"/>
          </w:tcPr>
          <w:p w:rsidR="00603185" w:rsidRDefault="006C0FDF">
            <w:pPr>
              <w:snapToGrid w:val="0"/>
              <w:jc w:val="center"/>
              <w:rPr>
                <w:rFonts w:ascii="宋体"/>
                <w:b/>
                <w:sz w:val="24"/>
              </w:rPr>
            </w:pPr>
            <w:r>
              <w:rPr>
                <w:rFonts w:ascii="宋体" w:hint="eastAsia"/>
                <w:b/>
                <w:sz w:val="24"/>
              </w:rPr>
              <w:t>数量</w:t>
            </w:r>
          </w:p>
        </w:tc>
        <w:tc>
          <w:tcPr>
            <w:tcW w:w="1451" w:type="pct"/>
            <w:tcBorders>
              <w:top w:val="single" w:sz="12" w:space="0" w:color="auto"/>
              <w:bottom w:val="double" w:sz="4" w:space="0" w:color="auto"/>
            </w:tcBorders>
            <w:shd w:val="clear" w:color="auto" w:fill="EEECE1"/>
            <w:vAlign w:val="center"/>
          </w:tcPr>
          <w:p w:rsidR="00603185" w:rsidRDefault="006C0FDF">
            <w:pPr>
              <w:snapToGrid w:val="0"/>
              <w:jc w:val="center"/>
              <w:rPr>
                <w:rFonts w:ascii="宋体"/>
                <w:b/>
                <w:sz w:val="24"/>
              </w:rPr>
            </w:pPr>
            <w:r>
              <w:rPr>
                <w:rFonts w:ascii="宋体" w:hint="eastAsia"/>
                <w:b/>
                <w:sz w:val="24"/>
              </w:rPr>
              <w:t>投标报价</w:t>
            </w:r>
          </w:p>
          <w:p w:rsidR="00603185" w:rsidRDefault="006C0FDF">
            <w:pPr>
              <w:snapToGrid w:val="0"/>
              <w:jc w:val="center"/>
              <w:rPr>
                <w:rFonts w:ascii="宋体"/>
                <w:b/>
                <w:sz w:val="24"/>
              </w:rPr>
            </w:pPr>
            <w:r>
              <w:rPr>
                <w:rFonts w:ascii="宋体" w:hint="eastAsia"/>
                <w:b/>
                <w:sz w:val="24"/>
              </w:rPr>
              <w:t>（人民币  元）</w:t>
            </w:r>
          </w:p>
        </w:tc>
        <w:tc>
          <w:tcPr>
            <w:tcW w:w="1451" w:type="pct"/>
            <w:tcBorders>
              <w:top w:val="single" w:sz="12" w:space="0" w:color="auto"/>
              <w:bottom w:val="double" w:sz="4" w:space="0" w:color="auto"/>
            </w:tcBorders>
            <w:shd w:val="clear" w:color="auto" w:fill="EEECE1"/>
            <w:vAlign w:val="center"/>
          </w:tcPr>
          <w:p w:rsidR="00603185" w:rsidRDefault="006C0FDF">
            <w:pPr>
              <w:snapToGrid w:val="0"/>
              <w:jc w:val="center"/>
              <w:rPr>
                <w:rFonts w:ascii="宋体"/>
                <w:b/>
                <w:sz w:val="24"/>
              </w:rPr>
            </w:pPr>
            <w:r>
              <w:rPr>
                <w:rFonts w:ascii="宋体" w:hint="eastAsia"/>
                <w:b/>
                <w:sz w:val="24"/>
              </w:rPr>
              <w:t>服务时间</w:t>
            </w:r>
          </w:p>
        </w:tc>
      </w:tr>
      <w:tr w:rsidR="00603185">
        <w:trPr>
          <w:cantSplit/>
          <w:trHeight w:val="606"/>
        </w:trPr>
        <w:tc>
          <w:tcPr>
            <w:tcW w:w="1414" w:type="pct"/>
            <w:tcBorders>
              <w:top w:val="double" w:sz="4" w:space="0" w:color="auto"/>
              <w:bottom w:val="single" w:sz="6" w:space="0" w:color="auto"/>
            </w:tcBorders>
            <w:vAlign w:val="center"/>
          </w:tcPr>
          <w:p w:rsidR="00603185" w:rsidRDefault="006C0FDF">
            <w:pPr>
              <w:snapToGrid w:val="0"/>
              <w:jc w:val="center"/>
              <w:rPr>
                <w:rFonts w:ascii="宋体"/>
                <w:bCs/>
                <w:sz w:val="24"/>
              </w:rPr>
            </w:pPr>
            <w:r>
              <w:rPr>
                <w:rFonts w:ascii="宋体" w:hint="eastAsia"/>
                <w:bCs/>
                <w:sz w:val="24"/>
              </w:rPr>
              <w:t>2021年度广州文化旅游宣传短视频制作</w:t>
            </w:r>
          </w:p>
        </w:tc>
        <w:tc>
          <w:tcPr>
            <w:tcW w:w="682" w:type="pct"/>
            <w:tcBorders>
              <w:top w:val="double" w:sz="4" w:space="0" w:color="auto"/>
              <w:bottom w:val="single" w:sz="6" w:space="0" w:color="auto"/>
            </w:tcBorders>
            <w:vAlign w:val="center"/>
          </w:tcPr>
          <w:p w:rsidR="00603185" w:rsidRDefault="006C0FDF">
            <w:pPr>
              <w:snapToGrid w:val="0"/>
              <w:jc w:val="center"/>
              <w:rPr>
                <w:rFonts w:ascii="宋体"/>
                <w:bCs/>
                <w:sz w:val="24"/>
              </w:rPr>
            </w:pPr>
            <w:r>
              <w:rPr>
                <w:rFonts w:ascii="宋体" w:hint="eastAsia"/>
                <w:bCs/>
                <w:sz w:val="24"/>
              </w:rPr>
              <w:t>1项</w:t>
            </w:r>
          </w:p>
        </w:tc>
        <w:tc>
          <w:tcPr>
            <w:tcW w:w="1451" w:type="pct"/>
            <w:tcBorders>
              <w:top w:val="double" w:sz="4" w:space="0" w:color="auto"/>
              <w:bottom w:val="single" w:sz="6" w:space="0" w:color="auto"/>
            </w:tcBorders>
            <w:vAlign w:val="center"/>
          </w:tcPr>
          <w:p w:rsidR="00603185" w:rsidRDefault="006C0FDF">
            <w:pPr>
              <w:snapToGrid w:val="0"/>
              <w:rPr>
                <w:rFonts w:ascii="宋体"/>
                <w:bCs/>
                <w:sz w:val="24"/>
                <w:u w:val="single"/>
              </w:rPr>
            </w:pPr>
            <w:r>
              <w:rPr>
                <w:rFonts w:ascii="宋体" w:hint="eastAsia"/>
                <w:bCs/>
                <w:sz w:val="24"/>
              </w:rPr>
              <w:t>小写：RMB</w:t>
            </w:r>
          </w:p>
          <w:p w:rsidR="00603185" w:rsidRDefault="006C0FDF">
            <w:pPr>
              <w:snapToGrid w:val="0"/>
              <w:rPr>
                <w:rFonts w:ascii="宋体"/>
                <w:bCs/>
                <w:sz w:val="24"/>
                <w:u w:val="single"/>
              </w:rPr>
            </w:pPr>
            <w:r>
              <w:rPr>
                <w:rFonts w:ascii="宋体" w:hint="eastAsia"/>
                <w:bCs/>
                <w:sz w:val="24"/>
              </w:rPr>
              <w:t>大写：</w:t>
            </w:r>
          </w:p>
        </w:tc>
        <w:tc>
          <w:tcPr>
            <w:tcW w:w="1451" w:type="pct"/>
            <w:tcBorders>
              <w:top w:val="double" w:sz="4" w:space="0" w:color="auto"/>
              <w:bottom w:val="single" w:sz="6" w:space="0" w:color="auto"/>
            </w:tcBorders>
            <w:vAlign w:val="center"/>
          </w:tcPr>
          <w:p w:rsidR="00603185" w:rsidRDefault="006C0FDF">
            <w:pPr>
              <w:snapToGrid w:val="0"/>
              <w:jc w:val="center"/>
              <w:rPr>
                <w:rFonts w:ascii="宋体"/>
                <w:bCs/>
                <w:sz w:val="24"/>
              </w:rPr>
            </w:pPr>
            <w:r>
              <w:rPr>
                <w:rFonts w:ascii="宋体" w:hAnsi="宋体" w:hint="eastAsia"/>
                <w:bCs/>
                <w:sz w:val="24"/>
              </w:rPr>
              <w:t>自合同生效之日起一年</w:t>
            </w:r>
          </w:p>
        </w:tc>
      </w:tr>
    </w:tbl>
    <w:p w:rsidR="00603185" w:rsidRDefault="00603185">
      <w:pPr>
        <w:spacing w:line="500" w:lineRule="exact"/>
        <w:rPr>
          <w:spacing w:val="4"/>
          <w:sz w:val="24"/>
        </w:rPr>
      </w:pPr>
    </w:p>
    <w:p w:rsidR="00603185" w:rsidRDefault="006C0FDF">
      <w:pPr>
        <w:spacing w:line="500" w:lineRule="exact"/>
        <w:rPr>
          <w:rFonts w:ascii="宋体" w:hAnsi="宋体"/>
          <w:sz w:val="24"/>
          <w:u w:val="single"/>
        </w:rPr>
      </w:pPr>
      <w:r>
        <w:rPr>
          <w:rFonts w:hint="eastAsia"/>
          <w:spacing w:val="4"/>
          <w:sz w:val="24"/>
        </w:rPr>
        <w:t>投标人名称（</w:t>
      </w:r>
      <w:r>
        <w:rPr>
          <w:rFonts w:ascii="宋体" w:hAnsi="宋体" w:hint="eastAsia"/>
          <w:sz w:val="24"/>
        </w:rPr>
        <w:t>单位盖</w:t>
      </w:r>
      <w:r>
        <w:rPr>
          <w:rFonts w:hint="eastAsia"/>
          <w:spacing w:val="4"/>
          <w:sz w:val="24"/>
        </w:rPr>
        <w:t>公章）：</w:t>
      </w:r>
    </w:p>
    <w:p w:rsidR="00603185" w:rsidRDefault="006C0FDF">
      <w:pPr>
        <w:spacing w:line="520" w:lineRule="exact"/>
        <w:rPr>
          <w:spacing w:val="4"/>
          <w:sz w:val="24"/>
        </w:rPr>
      </w:pPr>
      <w:r>
        <w:rPr>
          <w:rFonts w:ascii="宋体" w:hint="eastAsia"/>
          <w:sz w:val="24"/>
        </w:rPr>
        <w:t>法定代表人或</w:t>
      </w:r>
      <w:r>
        <w:rPr>
          <w:rFonts w:ascii="宋体" w:hAnsi="宋体" w:hint="eastAsia"/>
          <w:sz w:val="24"/>
        </w:rPr>
        <w:t>投标人授权代表（签名或盖个人名章）</w:t>
      </w:r>
    </w:p>
    <w:p w:rsidR="00603185" w:rsidRDefault="006C0FDF">
      <w:pPr>
        <w:spacing w:line="520" w:lineRule="exact"/>
        <w:rPr>
          <w:spacing w:val="4"/>
          <w:sz w:val="24"/>
        </w:rPr>
      </w:pPr>
      <w:r>
        <w:rPr>
          <w:rFonts w:hint="eastAsia"/>
          <w:spacing w:val="4"/>
          <w:sz w:val="24"/>
        </w:rPr>
        <w:t>日期：</w:t>
      </w:r>
    </w:p>
    <w:p w:rsidR="00603185" w:rsidRDefault="00603185">
      <w:pPr>
        <w:tabs>
          <w:tab w:val="left" w:pos="360"/>
        </w:tabs>
        <w:snapToGrid w:val="0"/>
        <w:spacing w:line="360" w:lineRule="auto"/>
        <w:rPr>
          <w:spacing w:val="4"/>
          <w:sz w:val="24"/>
        </w:rPr>
      </w:pPr>
    </w:p>
    <w:p w:rsidR="00603185" w:rsidRDefault="006C0FDF">
      <w:pPr>
        <w:tabs>
          <w:tab w:val="left" w:pos="360"/>
        </w:tabs>
        <w:snapToGrid w:val="0"/>
        <w:spacing w:line="360" w:lineRule="auto"/>
        <w:rPr>
          <w:b/>
          <w:spacing w:val="4"/>
          <w:sz w:val="24"/>
        </w:rPr>
      </w:pPr>
      <w:r>
        <w:rPr>
          <w:rFonts w:hint="eastAsia"/>
          <w:b/>
          <w:spacing w:val="4"/>
          <w:sz w:val="24"/>
        </w:rPr>
        <w:t>说明：</w:t>
      </w:r>
    </w:p>
    <w:p w:rsidR="00603185" w:rsidRDefault="006C0FDF">
      <w:pPr>
        <w:pStyle w:val="afb"/>
        <w:numPr>
          <w:ilvl w:val="0"/>
          <w:numId w:val="68"/>
        </w:numPr>
        <w:tabs>
          <w:tab w:val="left" w:pos="360"/>
        </w:tabs>
        <w:snapToGrid w:val="0"/>
        <w:spacing w:line="360" w:lineRule="auto"/>
        <w:ind w:left="284" w:firstLineChars="0" w:hanging="284"/>
        <w:rPr>
          <w:spacing w:val="4"/>
          <w:sz w:val="24"/>
        </w:rPr>
      </w:pPr>
      <w:r>
        <w:rPr>
          <w:rFonts w:hint="eastAsia"/>
          <w:spacing w:val="4"/>
          <w:sz w:val="24"/>
        </w:rPr>
        <w:t>中文大写金额用汉字，如壹、贰、叁、肆、伍、陆、柒、捌、玖、拾、佰、仟、万、亿、元、角、分、零、整（正）等。</w:t>
      </w:r>
    </w:p>
    <w:p w:rsidR="00603185" w:rsidRDefault="006C0FDF">
      <w:pPr>
        <w:pStyle w:val="afb"/>
        <w:numPr>
          <w:ilvl w:val="0"/>
          <w:numId w:val="68"/>
        </w:numPr>
        <w:tabs>
          <w:tab w:val="left" w:pos="360"/>
        </w:tabs>
        <w:snapToGrid w:val="0"/>
        <w:spacing w:line="360" w:lineRule="auto"/>
        <w:ind w:left="284" w:firstLineChars="0" w:hanging="284"/>
        <w:rPr>
          <w:spacing w:val="4"/>
          <w:sz w:val="24"/>
        </w:rPr>
      </w:pPr>
      <w:r>
        <w:rPr>
          <w:rFonts w:hint="eastAsia"/>
          <w:spacing w:val="4"/>
          <w:sz w:val="24"/>
        </w:rPr>
        <w:t>除招标文件另有规定外，投标文件内不得含有任何对本报价进行价格折扣的说明或资料，否则为无效投标。</w:t>
      </w:r>
    </w:p>
    <w:p w:rsidR="00603185" w:rsidRDefault="006C0FDF">
      <w:pPr>
        <w:pStyle w:val="afb"/>
        <w:numPr>
          <w:ilvl w:val="0"/>
          <w:numId w:val="68"/>
        </w:numPr>
        <w:tabs>
          <w:tab w:val="left" w:pos="360"/>
        </w:tabs>
        <w:snapToGrid w:val="0"/>
        <w:spacing w:line="360" w:lineRule="auto"/>
        <w:ind w:left="284" w:firstLineChars="0" w:hanging="284"/>
        <w:rPr>
          <w:spacing w:val="4"/>
          <w:sz w:val="24"/>
        </w:rPr>
      </w:pPr>
      <w:r>
        <w:rPr>
          <w:rFonts w:hint="eastAsia"/>
          <w:spacing w:val="4"/>
          <w:sz w:val="24"/>
        </w:rPr>
        <w:t>投标报价的小数点后保留</w:t>
      </w:r>
      <w:r>
        <w:rPr>
          <w:rFonts w:ascii="宋体" w:hAnsi="宋体" w:hint="eastAsia"/>
          <w:spacing w:val="4"/>
          <w:sz w:val="24"/>
        </w:rPr>
        <w:t>2</w:t>
      </w:r>
      <w:r>
        <w:rPr>
          <w:rFonts w:hint="eastAsia"/>
          <w:spacing w:val="4"/>
          <w:sz w:val="24"/>
        </w:rPr>
        <w:t>位有效数。</w:t>
      </w:r>
    </w:p>
    <w:p w:rsidR="00603185" w:rsidRDefault="006C0FDF">
      <w:pPr>
        <w:pStyle w:val="afb"/>
        <w:numPr>
          <w:ilvl w:val="0"/>
          <w:numId w:val="68"/>
        </w:numPr>
        <w:tabs>
          <w:tab w:val="left" w:pos="360"/>
        </w:tabs>
        <w:snapToGrid w:val="0"/>
        <w:spacing w:line="360" w:lineRule="auto"/>
        <w:ind w:left="284" w:firstLineChars="0" w:hanging="284"/>
        <w:rPr>
          <w:spacing w:val="4"/>
          <w:sz w:val="24"/>
        </w:rPr>
      </w:pPr>
      <w:r>
        <w:rPr>
          <w:rFonts w:hint="eastAsia"/>
          <w:spacing w:val="4"/>
          <w:sz w:val="24"/>
        </w:rPr>
        <w:t>此“开标一览表（报价表）”中的“投标报价”应与“投标分项报价表”中的“总计金额”保持一致。</w:t>
      </w:r>
    </w:p>
    <w:p w:rsidR="00603185" w:rsidRDefault="006C0FDF">
      <w:pPr>
        <w:pStyle w:val="afb"/>
        <w:widowControl/>
        <w:numPr>
          <w:ilvl w:val="0"/>
          <w:numId w:val="69"/>
        </w:numPr>
        <w:tabs>
          <w:tab w:val="left" w:pos="360"/>
        </w:tabs>
        <w:snapToGrid w:val="0"/>
        <w:spacing w:line="360" w:lineRule="auto"/>
        <w:ind w:left="284" w:firstLineChars="0" w:hanging="284"/>
        <w:jc w:val="left"/>
        <w:rPr>
          <w:rFonts w:ascii="宋体" w:hAnsi="宋体"/>
          <w:b/>
          <w:color w:val="FF0000"/>
          <w:sz w:val="24"/>
        </w:rPr>
        <w:sectPr w:rsidR="00603185">
          <w:headerReference w:type="default" r:id="rId19"/>
          <w:footerReference w:type="default" r:id="rId20"/>
          <w:footerReference w:type="first" r:id="rId21"/>
          <w:type w:val="nextColumn"/>
          <w:pgSz w:w="11906" w:h="16838"/>
          <w:pgMar w:top="1440" w:right="1083" w:bottom="1440" w:left="1083" w:header="851" w:footer="992" w:gutter="0"/>
          <w:cols w:space="720"/>
          <w:docGrid w:linePitch="312"/>
        </w:sectPr>
      </w:pPr>
      <w:r>
        <w:rPr>
          <w:rFonts w:ascii="黑体" w:eastAsia="黑体" w:hAnsi="黑体"/>
          <w:sz w:val="32"/>
          <w:szCs w:val="32"/>
        </w:rPr>
        <w:br w:type="page"/>
      </w:r>
    </w:p>
    <w:p w:rsidR="00603185" w:rsidRDefault="006C0FDF">
      <w:pPr>
        <w:tabs>
          <w:tab w:val="left" w:pos="426"/>
        </w:tabs>
        <w:autoSpaceDE w:val="0"/>
        <w:autoSpaceDN w:val="0"/>
        <w:spacing w:line="360" w:lineRule="auto"/>
        <w:jc w:val="center"/>
        <w:outlineLvl w:val="3"/>
        <w:rPr>
          <w:rFonts w:ascii="黑体" w:eastAsia="黑体" w:hAnsi="黑体"/>
          <w:sz w:val="32"/>
          <w:szCs w:val="32"/>
        </w:rPr>
      </w:pPr>
      <w:bookmarkStart w:id="81" w:name="_Toc275865611"/>
      <w:bookmarkStart w:id="82" w:name="_Toc192662843"/>
      <w:bookmarkStart w:id="83" w:name="_Toc435515306"/>
      <w:bookmarkStart w:id="84" w:name="_Toc435514866"/>
      <w:r>
        <w:rPr>
          <w:rFonts w:ascii="黑体" w:eastAsia="黑体" w:hAnsi="黑体" w:hint="eastAsia"/>
          <w:sz w:val="32"/>
          <w:szCs w:val="32"/>
        </w:rPr>
        <w:lastRenderedPageBreak/>
        <w:t>投标分项报价表</w:t>
      </w:r>
      <w:bookmarkEnd w:id="81"/>
      <w:bookmarkEnd w:id="82"/>
      <w:bookmarkEnd w:id="83"/>
      <w:bookmarkEnd w:id="84"/>
    </w:p>
    <w:p w:rsidR="00603185" w:rsidRDefault="006C0FDF">
      <w:pPr>
        <w:tabs>
          <w:tab w:val="left" w:pos="7740"/>
        </w:tabs>
        <w:snapToGrid w:val="0"/>
        <w:spacing w:line="360" w:lineRule="auto"/>
        <w:rPr>
          <w:rFonts w:ascii="宋体" w:hAnsi="宋体"/>
          <w:sz w:val="24"/>
        </w:rPr>
      </w:pPr>
      <w:r>
        <w:rPr>
          <w:rFonts w:ascii="宋体" w:hAnsi="宋体" w:hint="eastAsia"/>
          <w:sz w:val="24"/>
        </w:rPr>
        <w:t>项目名称：2021年度广州文化旅游宣传短视频制作</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47"/>
        <w:gridCol w:w="3055"/>
        <w:gridCol w:w="798"/>
        <w:gridCol w:w="1607"/>
        <w:gridCol w:w="1067"/>
        <w:gridCol w:w="1091"/>
        <w:gridCol w:w="1191"/>
      </w:tblGrid>
      <w:tr w:rsidR="00603185">
        <w:trPr>
          <w:cantSplit/>
          <w:trHeight w:val="703"/>
        </w:trPr>
        <w:tc>
          <w:tcPr>
            <w:tcW w:w="576" w:type="pct"/>
            <w:vAlign w:val="center"/>
          </w:tcPr>
          <w:p w:rsidR="00603185" w:rsidRDefault="006C0FDF">
            <w:pPr>
              <w:jc w:val="center"/>
              <w:rPr>
                <w:rFonts w:ascii="宋体" w:hAnsi="宋体"/>
                <w:sz w:val="24"/>
              </w:rPr>
            </w:pPr>
            <w:r>
              <w:rPr>
                <w:rFonts w:ascii="宋体" w:hAnsi="宋体" w:hint="eastAsia"/>
                <w:sz w:val="24"/>
              </w:rPr>
              <w:t>序号</w:t>
            </w:r>
          </w:p>
        </w:tc>
        <w:tc>
          <w:tcPr>
            <w:tcW w:w="1534" w:type="pct"/>
            <w:vAlign w:val="center"/>
          </w:tcPr>
          <w:p w:rsidR="00603185" w:rsidRDefault="006C0FDF">
            <w:pPr>
              <w:jc w:val="center"/>
              <w:rPr>
                <w:rFonts w:ascii="宋体" w:hAnsi="宋体"/>
                <w:sz w:val="24"/>
              </w:rPr>
            </w:pPr>
            <w:r>
              <w:rPr>
                <w:rFonts w:ascii="宋体" w:hAnsi="宋体" w:hint="eastAsia"/>
                <w:sz w:val="24"/>
              </w:rPr>
              <w:t>服务内容</w:t>
            </w:r>
          </w:p>
        </w:tc>
        <w:tc>
          <w:tcPr>
            <w:tcW w:w="401" w:type="pct"/>
            <w:vAlign w:val="center"/>
          </w:tcPr>
          <w:p w:rsidR="00603185" w:rsidRDefault="006C0FDF">
            <w:pPr>
              <w:jc w:val="center"/>
              <w:rPr>
                <w:rFonts w:ascii="宋体" w:hAnsi="宋体"/>
                <w:bCs/>
                <w:sz w:val="24"/>
              </w:rPr>
            </w:pPr>
            <w:r>
              <w:rPr>
                <w:rFonts w:ascii="宋体" w:hAnsi="宋体" w:hint="eastAsia"/>
                <w:bCs/>
                <w:sz w:val="24"/>
              </w:rPr>
              <w:t>数量</w:t>
            </w:r>
          </w:p>
        </w:tc>
        <w:tc>
          <w:tcPr>
            <w:tcW w:w="807" w:type="pct"/>
            <w:vAlign w:val="center"/>
          </w:tcPr>
          <w:p w:rsidR="00603185" w:rsidRDefault="006C0FDF">
            <w:pPr>
              <w:jc w:val="center"/>
              <w:rPr>
                <w:rFonts w:ascii="宋体" w:hAnsi="宋体"/>
                <w:bCs/>
                <w:sz w:val="24"/>
              </w:rPr>
            </w:pPr>
            <w:r>
              <w:rPr>
                <w:rFonts w:ascii="宋体" w:hAnsi="宋体" w:hint="eastAsia"/>
                <w:bCs/>
                <w:sz w:val="24"/>
              </w:rPr>
              <w:t>单价最高限价（元）</w:t>
            </w:r>
          </w:p>
        </w:tc>
        <w:tc>
          <w:tcPr>
            <w:tcW w:w="536" w:type="pct"/>
            <w:vAlign w:val="center"/>
          </w:tcPr>
          <w:p w:rsidR="00603185" w:rsidRDefault="006C0FDF">
            <w:pPr>
              <w:jc w:val="center"/>
              <w:rPr>
                <w:rFonts w:ascii="宋体" w:hAnsi="宋体"/>
                <w:sz w:val="24"/>
              </w:rPr>
            </w:pPr>
            <w:r>
              <w:rPr>
                <w:rFonts w:ascii="宋体" w:hAnsi="宋体" w:hint="eastAsia"/>
                <w:sz w:val="24"/>
              </w:rPr>
              <w:t>单价投标报价（元）</w:t>
            </w:r>
          </w:p>
        </w:tc>
        <w:tc>
          <w:tcPr>
            <w:tcW w:w="548" w:type="pct"/>
            <w:vAlign w:val="center"/>
          </w:tcPr>
          <w:p w:rsidR="00603185" w:rsidRDefault="006C0FDF">
            <w:pPr>
              <w:ind w:leftChars="-44" w:left="-88"/>
              <w:jc w:val="center"/>
              <w:rPr>
                <w:rFonts w:ascii="宋体" w:hAnsi="宋体"/>
                <w:sz w:val="24"/>
              </w:rPr>
            </w:pPr>
            <w:r>
              <w:rPr>
                <w:rFonts w:ascii="宋体" w:hAnsi="宋体" w:hint="eastAsia"/>
                <w:sz w:val="24"/>
              </w:rPr>
              <w:t>合计（元）</w:t>
            </w:r>
          </w:p>
        </w:tc>
        <w:tc>
          <w:tcPr>
            <w:tcW w:w="598" w:type="pct"/>
            <w:vAlign w:val="center"/>
          </w:tcPr>
          <w:p w:rsidR="00603185" w:rsidRDefault="006C0FDF">
            <w:pPr>
              <w:ind w:leftChars="-44" w:left="-88"/>
              <w:jc w:val="center"/>
              <w:rPr>
                <w:rFonts w:ascii="宋体" w:hAnsi="宋体"/>
                <w:sz w:val="24"/>
              </w:rPr>
            </w:pPr>
            <w:r>
              <w:rPr>
                <w:rFonts w:ascii="宋体" w:hAnsi="宋体"/>
                <w:sz w:val="24"/>
              </w:rPr>
              <w:t>备注</w:t>
            </w:r>
          </w:p>
        </w:tc>
      </w:tr>
      <w:tr w:rsidR="00603185">
        <w:trPr>
          <w:cantSplit/>
          <w:trHeight w:val="703"/>
        </w:trPr>
        <w:tc>
          <w:tcPr>
            <w:tcW w:w="576" w:type="pct"/>
            <w:vAlign w:val="center"/>
          </w:tcPr>
          <w:p w:rsidR="00603185" w:rsidRDefault="006C0FDF">
            <w:pPr>
              <w:jc w:val="center"/>
              <w:rPr>
                <w:rFonts w:ascii="宋体" w:hAnsi="宋体"/>
                <w:sz w:val="24"/>
              </w:rPr>
            </w:pPr>
            <w:r>
              <w:rPr>
                <w:rFonts w:ascii="宋体" w:hAnsi="宋体" w:hint="eastAsia"/>
                <w:sz w:val="24"/>
              </w:rPr>
              <w:t>1</w:t>
            </w:r>
          </w:p>
        </w:tc>
        <w:tc>
          <w:tcPr>
            <w:tcW w:w="1534" w:type="pct"/>
            <w:vAlign w:val="center"/>
          </w:tcPr>
          <w:p w:rsidR="00603185" w:rsidRDefault="006C0FDF">
            <w:pPr>
              <w:widowControl/>
              <w:jc w:val="center"/>
              <w:textAlignment w:val="center"/>
              <w:rPr>
                <w:rFonts w:ascii="宋体" w:hAnsi="宋体"/>
                <w:sz w:val="24"/>
              </w:rPr>
            </w:pPr>
            <w:r>
              <w:rPr>
                <w:rFonts w:ascii="宋体" w:hAnsi="宋体" w:cs="宋体" w:hint="eastAsia"/>
                <w:sz w:val="24"/>
              </w:rPr>
              <w:t>采编建立广州文化旅游视频图片素材库</w:t>
            </w:r>
          </w:p>
        </w:tc>
        <w:tc>
          <w:tcPr>
            <w:tcW w:w="401" w:type="pct"/>
            <w:vAlign w:val="center"/>
          </w:tcPr>
          <w:p w:rsidR="00603185" w:rsidRDefault="006C0FDF">
            <w:pPr>
              <w:widowControl/>
              <w:jc w:val="center"/>
              <w:textAlignment w:val="center"/>
              <w:rPr>
                <w:rFonts w:ascii="宋体" w:hAnsi="宋体"/>
                <w:bCs/>
                <w:sz w:val="24"/>
              </w:rPr>
            </w:pPr>
            <w:r>
              <w:rPr>
                <w:rFonts w:ascii="宋体" w:hAnsi="宋体" w:cs="宋体" w:hint="eastAsia"/>
                <w:sz w:val="24"/>
              </w:rPr>
              <w:t>1套</w:t>
            </w:r>
          </w:p>
        </w:tc>
        <w:tc>
          <w:tcPr>
            <w:tcW w:w="807" w:type="pct"/>
            <w:vAlign w:val="center"/>
          </w:tcPr>
          <w:p w:rsidR="00603185" w:rsidRDefault="006C0FDF">
            <w:pPr>
              <w:pStyle w:val="af9"/>
              <w:widowControl/>
              <w:spacing w:before="0" w:after="0" w:line="240" w:lineRule="auto"/>
              <w:rPr>
                <w:rFonts w:ascii="宋体" w:hAnsi="宋体"/>
                <w:bCs/>
              </w:rPr>
            </w:pPr>
            <w:r>
              <w:rPr>
                <w:rFonts w:ascii="宋体" w:hAnsi="宋体" w:cs="宋体" w:hint="eastAsia"/>
                <w:snapToGrid/>
                <w:spacing w:val="0"/>
                <w:szCs w:val="24"/>
              </w:rPr>
              <w:t>50000元/套</w:t>
            </w:r>
          </w:p>
        </w:tc>
        <w:tc>
          <w:tcPr>
            <w:tcW w:w="536" w:type="pct"/>
            <w:vAlign w:val="center"/>
          </w:tcPr>
          <w:p w:rsidR="00603185" w:rsidRDefault="00603185">
            <w:pPr>
              <w:jc w:val="center"/>
              <w:rPr>
                <w:rFonts w:ascii="宋体" w:hAnsi="宋体"/>
                <w:sz w:val="24"/>
              </w:rPr>
            </w:pPr>
          </w:p>
        </w:tc>
        <w:tc>
          <w:tcPr>
            <w:tcW w:w="548" w:type="pct"/>
            <w:vAlign w:val="center"/>
          </w:tcPr>
          <w:p w:rsidR="00603185" w:rsidRDefault="00603185">
            <w:pPr>
              <w:ind w:leftChars="-44" w:left="-88"/>
              <w:jc w:val="center"/>
              <w:rPr>
                <w:rFonts w:ascii="宋体" w:hAnsi="宋体"/>
                <w:sz w:val="24"/>
              </w:rPr>
            </w:pPr>
          </w:p>
        </w:tc>
        <w:tc>
          <w:tcPr>
            <w:tcW w:w="598" w:type="pct"/>
            <w:vAlign w:val="center"/>
          </w:tcPr>
          <w:p w:rsidR="00603185" w:rsidRDefault="00603185">
            <w:pPr>
              <w:ind w:leftChars="-44" w:left="-88"/>
              <w:jc w:val="center"/>
              <w:rPr>
                <w:rFonts w:ascii="宋体" w:hAnsi="宋体"/>
                <w:sz w:val="24"/>
              </w:rPr>
            </w:pPr>
          </w:p>
        </w:tc>
      </w:tr>
      <w:tr w:rsidR="00603185">
        <w:trPr>
          <w:cantSplit/>
          <w:trHeight w:val="703"/>
        </w:trPr>
        <w:tc>
          <w:tcPr>
            <w:tcW w:w="576" w:type="pct"/>
            <w:vAlign w:val="center"/>
          </w:tcPr>
          <w:p w:rsidR="00603185" w:rsidRDefault="006C0FDF">
            <w:pPr>
              <w:jc w:val="center"/>
              <w:rPr>
                <w:rFonts w:ascii="宋体" w:hAnsi="宋体"/>
                <w:sz w:val="24"/>
              </w:rPr>
            </w:pPr>
            <w:r>
              <w:rPr>
                <w:rFonts w:ascii="宋体" w:hAnsi="宋体" w:hint="eastAsia"/>
                <w:sz w:val="24"/>
              </w:rPr>
              <w:t>2</w:t>
            </w:r>
          </w:p>
        </w:tc>
        <w:tc>
          <w:tcPr>
            <w:tcW w:w="1534" w:type="pct"/>
            <w:vAlign w:val="center"/>
          </w:tcPr>
          <w:p w:rsidR="00603185" w:rsidRDefault="006C0FDF">
            <w:pPr>
              <w:widowControl/>
              <w:jc w:val="center"/>
              <w:textAlignment w:val="center"/>
              <w:rPr>
                <w:rFonts w:ascii="宋体" w:hAnsi="宋体"/>
                <w:sz w:val="24"/>
              </w:rPr>
            </w:pPr>
            <w:r>
              <w:rPr>
                <w:rFonts w:ascii="宋体" w:hAnsi="宋体" w:cs="宋体" w:hint="eastAsia"/>
                <w:sz w:val="24"/>
              </w:rPr>
              <w:t>制作重点景区、网红打卡点宣传短视频</w:t>
            </w:r>
          </w:p>
        </w:tc>
        <w:tc>
          <w:tcPr>
            <w:tcW w:w="401" w:type="pct"/>
            <w:vAlign w:val="center"/>
          </w:tcPr>
          <w:p w:rsidR="00603185" w:rsidRDefault="006C0FDF">
            <w:pPr>
              <w:widowControl/>
              <w:jc w:val="center"/>
              <w:textAlignment w:val="center"/>
              <w:rPr>
                <w:rFonts w:ascii="宋体" w:hAnsi="宋体"/>
                <w:bCs/>
                <w:sz w:val="24"/>
              </w:rPr>
            </w:pPr>
            <w:r>
              <w:rPr>
                <w:rFonts w:ascii="宋体" w:hAnsi="宋体" w:cs="宋体" w:hint="eastAsia"/>
                <w:sz w:val="24"/>
              </w:rPr>
              <w:t>30条</w:t>
            </w:r>
          </w:p>
        </w:tc>
        <w:tc>
          <w:tcPr>
            <w:tcW w:w="807" w:type="pct"/>
            <w:vAlign w:val="center"/>
          </w:tcPr>
          <w:p w:rsidR="00603185" w:rsidRDefault="006C0FDF">
            <w:pPr>
              <w:pStyle w:val="af9"/>
              <w:widowControl/>
              <w:spacing w:before="0" w:after="0" w:line="240" w:lineRule="auto"/>
              <w:rPr>
                <w:rFonts w:ascii="宋体" w:hAnsi="宋体"/>
                <w:bCs/>
              </w:rPr>
            </w:pPr>
            <w:r>
              <w:rPr>
                <w:rFonts w:ascii="宋体" w:hAnsi="宋体" w:cs="宋体" w:hint="eastAsia"/>
                <w:snapToGrid/>
                <w:spacing w:val="0"/>
                <w:szCs w:val="24"/>
              </w:rPr>
              <w:t>5000元/条</w:t>
            </w:r>
          </w:p>
        </w:tc>
        <w:tc>
          <w:tcPr>
            <w:tcW w:w="536" w:type="pct"/>
            <w:vAlign w:val="center"/>
          </w:tcPr>
          <w:p w:rsidR="00603185" w:rsidRDefault="00603185">
            <w:pPr>
              <w:jc w:val="center"/>
              <w:rPr>
                <w:rFonts w:ascii="宋体" w:hAnsi="宋体"/>
                <w:sz w:val="24"/>
              </w:rPr>
            </w:pPr>
          </w:p>
        </w:tc>
        <w:tc>
          <w:tcPr>
            <w:tcW w:w="548" w:type="pct"/>
            <w:vAlign w:val="center"/>
          </w:tcPr>
          <w:p w:rsidR="00603185" w:rsidRDefault="00603185">
            <w:pPr>
              <w:ind w:leftChars="-44" w:left="-88"/>
              <w:jc w:val="center"/>
              <w:rPr>
                <w:rFonts w:ascii="宋体" w:hAnsi="宋体"/>
                <w:sz w:val="24"/>
              </w:rPr>
            </w:pPr>
          </w:p>
        </w:tc>
        <w:tc>
          <w:tcPr>
            <w:tcW w:w="598" w:type="pct"/>
            <w:vAlign w:val="center"/>
          </w:tcPr>
          <w:p w:rsidR="00603185" w:rsidRDefault="00603185">
            <w:pPr>
              <w:ind w:leftChars="-44" w:left="-88"/>
              <w:jc w:val="center"/>
              <w:rPr>
                <w:rFonts w:ascii="宋体" w:hAnsi="宋体"/>
                <w:sz w:val="24"/>
              </w:rPr>
            </w:pPr>
          </w:p>
        </w:tc>
      </w:tr>
      <w:tr w:rsidR="00603185">
        <w:trPr>
          <w:cantSplit/>
          <w:trHeight w:val="703"/>
        </w:trPr>
        <w:tc>
          <w:tcPr>
            <w:tcW w:w="576" w:type="pct"/>
            <w:vAlign w:val="center"/>
          </w:tcPr>
          <w:p w:rsidR="00603185" w:rsidRDefault="006C0FDF">
            <w:pPr>
              <w:jc w:val="center"/>
              <w:rPr>
                <w:rFonts w:ascii="宋体" w:hAnsi="宋体"/>
                <w:sz w:val="24"/>
              </w:rPr>
            </w:pPr>
            <w:r>
              <w:rPr>
                <w:rFonts w:ascii="宋体" w:hAnsi="宋体" w:hint="eastAsia"/>
                <w:sz w:val="24"/>
              </w:rPr>
              <w:t>3</w:t>
            </w:r>
          </w:p>
        </w:tc>
        <w:tc>
          <w:tcPr>
            <w:tcW w:w="1534" w:type="pct"/>
            <w:vAlign w:val="center"/>
          </w:tcPr>
          <w:p w:rsidR="00603185" w:rsidRDefault="006C0FDF">
            <w:pPr>
              <w:widowControl/>
              <w:jc w:val="center"/>
              <w:textAlignment w:val="center"/>
              <w:rPr>
                <w:rFonts w:ascii="宋体" w:hAnsi="宋体"/>
                <w:sz w:val="24"/>
              </w:rPr>
            </w:pPr>
            <w:r>
              <w:rPr>
                <w:rFonts w:ascii="宋体" w:hAnsi="宋体" w:cs="宋体" w:hint="eastAsia"/>
                <w:sz w:val="24"/>
              </w:rPr>
              <w:t>策划制作系列主题短视频</w:t>
            </w:r>
          </w:p>
        </w:tc>
        <w:tc>
          <w:tcPr>
            <w:tcW w:w="401" w:type="pct"/>
            <w:vAlign w:val="center"/>
          </w:tcPr>
          <w:p w:rsidR="00603185" w:rsidRDefault="006C0FDF">
            <w:pPr>
              <w:widowControl/>
              <w:jc w:val="center"/>
              <w:textAlignment w:val="center"/>
              <w:rPr>
                <w:rFonts w:ascii="宋体" w:hAnsi="宋体"/>
                <w:bCs/>
                <w:sz w:val="24"/>
              </w:rPr>
            </w:pPr>
            <w:r>
              <w:rPr>
                <w:rFonts w:ascii="宋体" w:hAnsi="宋体" w:cs="宋体" w:hint="eastAsia"/>
                <w:sz w:val="24"/>
              </w:rPr>
              <w:t>25条</w:t>
            </w:r>
          </w:p>
        </w:tc>
        <w:tc>
          <w:tcPr>
            <w:tcW w:w="807" w:type="pct"/>
            <w:vAlign w:val="center"/>
          </w:tcPr>
          <w:p w:rsidR="00603185" w:rsidRDefault="006C0FDF">
            <w:pPr>
              <w:pStyle w:val="af9"/>
              <w:widowControl/>
              <w:spacing w:before="0" w:after="0" w:line="240" w:lineRule="auto"/>
              <w:rPr>
                <w:rFonts w:ascii="宋体" w:hAnsi="宋体"/>
                <w:bCs/>
              </w:rPr>
            </w:pPr>
            <w:r>
              <w:rPr>
                <w:rFonts w:ascii="宋体" w:hAnsi="宋体" w:cs="宋体" w:hint="eastAsia"/>
                <w:snapToGrid/>
                <w:spacing w:val="0"/>
                <w:szCs w:val="24"/>
              </w:rPr>
              <w:t>10000元/条</w:t>
            </w:r>
          </w:p>
        </w:tc>
        <w:tc>
          <w:tcPr>
            <w:tcW w:w="536" w:type="pct"/>
            <w:vAlign w:val="center"/>
          </w:tcPr>
          <w:p w:rsidR="00603185" w:rsidRDefault="00603185">
            <w:pPr>
              <w:jc w:val="center"/>
              <w:rPr>
                <w:rFonts w:ascii="宋体" w:hAnsi="宋体"/>
                <w:sz w:val="24"/>
              </w:rPr>
            </w:pPr>
          </w:p>
        </w:tc>
        <w:tc>
          <w:tcPr>
            <w:tcW w:w="548" w:type="pct"/>
            <w:vAlign w:val="center"/>
          </w:tcPr>
          <w:p w:rsidR="00603185" w:rsidRDefault="00603185">
            <w:pPr>
              <w:ind w:leftChars="-44" w:left="-88"/>
              <w:jc w:val="center"/>
              <w:rPr>
                <w:rFonts w:ascii="宋体" w:hAnsi="宋体"/>
                <w:sz w:val="24"/>
              </w:rPr>
            </w:pPr>
          </w:p>
        </w:tc>
        <w:tc>
          <w:tcPr>
            <w:tcW w:w="598" w:type="pct"/>
            <w:vAlign w:val="center"/>
          </w:tcPr>
          <w:p w:rsidR="00603185" w:rsidRDefault="00603185">
            <w:pPr>
              <w:ind w:leftChars="-44" w:left="-88"/>
              <w:jc w:val="center"/>
              <w:rPr>
                <w:rFonts w:ascii="宋体" w:hAnsi="宋体"/>
                <w:sz w:val="24"/>
              </w:rPr>
            </w:pPr>
          </w:p>
        </w:tc>
      </w:tr>
      <w:tr w:rsidR="00603185">
        <w:trPr>
          <w:cantSplit/>
          <w:trHeight w:val="703"/>
        </w:trPr>
        <w:tc>
          <w:tcPr>
            <w:tcW w:w="576" w:type="pct"/>
            <w:vAlign w:val="center"/>
          </w:tcPr>
          <w:p w:rsidR="00603185" w:rsidRDefault="006C0FDF">
            <w:pPr>
              <w:jc w:val="center"/>
              <w:rPr>
                <w:rFonts w:ascii="宋体" w:hAnsi="宋体"/>
                <w:sz w:val="24"/>
              </w:rPr>
            </w:pPr>
            <w:r>
              <w:rPr>
                <w:rFonts w:ascii="宋体" w:hAnsi="宋体" w:hint="eastAsia"/>
                <w:sz w:val="24"/>
              </w:rPr>
              <w:t>4</w:t>
            </w:r>
          </w:p>
        </w:tc>
        <w:tc>
          <w:tcPr>
            <w:tcW w:w="1534" w:type="pct"/>
            <w:vAlign w:val="center"/>
          </w:tcPr>
          <w:p w:rsidR="00603185" w:rsidRDefault="006C0FDF">
            <w:pPr>
              <w:widowControl/>
              <w:jc w:val="center"/>
              <w:textAlignment w:val="center"/>
              <w:rPr>
                <w:rFonts w:ascii="宋体" w:hAnsi="宋体"/>
                <w:sz w:val="24"/>
              </w:rPr>
            </w:pPr>
            <w:r>
              <w:rPr>
                <w:rFonts w:ascii="宋体" w:hAnsi="宋体" w:cs="宋体" w:hint="eastAsia"/>
                <w:sz w:val="24"/>
              </w:rPr>
              <w:t>全新创作“广州欢迎您”主题歌曲</w:t>
            </w:r>
          </w:p>
        </w:tc>
        <w:tc>
          <w:tcPr>
            <w:tcW w:w="401" w:type="pct"/>
            <w:vAlign w:val="center"/>
          </w:tcPr>
          <w:p w:rsidR="00603185" w:rsidRDefault="006C0FDF">
            <w:pPr>
              <w:widowControl/>
              <w:jc w:val="center"/>
              <w:textAlignment w:val="center"/>
              <w:rPr>
                <w:rFonts w:ascii="宋体" w:hAnsi="宋体"/>
                <w:bCs/>
                <w:sz w:val="24"/>
              </w:rPr>
            </w:pPr>
            <w:r>
              <w:rPr>
                <w:rFonts w:ascii="宋体" w:hAnsi="宋体" w:cs="宋体" w:hint="eastAsia"/>
                <w:sz w:val="24"/>
              </w:rPr>
              <w:t>1首</w:t>
            </w:r>
          </w:p>
        </w:tc>
        <w:tc>
          <w:tcPr>
            <w:tcW w:w="807" w:type="pct"/>
            <w:vAlign w:val="center"/>
          </w:tcPr>
          <w:p w:rsidR="00603185" w:rsidRDefault="006C0FDF">
            <w:pPr>
              <w:pStyle w:val="af9"/>
              <w:widowControl/>
              <w:spacing w:before="0" w:after="0" w:line="240" w:lineRule="auto"/>
              <w:rPr>
                <w:rFonts w:ascii="宋体" w:hAnsi="宋体"/>
                <w:bCs/>
              </w:rPr>
            </w:pPr>
            <w:r>
              <w:rPr>
                <w:rFonts w:ascii="宋体" w:hAnsi="宋体" w:cs="宋体" w:hint="eastAsia"/>
                <w:snapToGrid/>
                <w:spacing w:val="0"/>
                <w:szCs w:val="24"/>
              </w:rPr>
              <w:t>350000元/首</w:t>
            </w:r>
          </w:p>
        </w:tc>
        <w:tc>
          <w:tcPr>
            <w:tcW w:w="536" w:type="pct"/>
            <w:vAlign w:val="center"/>
          </w:tcPr>
          <w:p w:rsidR="00603185" w:rsidRDefault="00603185">
            <w:pPr>
              <w:jc w:val="center"/>
              <w:rPr>
                <w:rFonts w:ascii="宋体" w:hAnsi="宋体"/>
                <w:sz w:val="24"/>
              </w:rPr>
            </w:pPr>
          </w:p>
        </w:tc>
        <w:tc>
          <w:tcPr>
            <w:tcW w:w="548" w:type="pct"/>
            <w:vAlign w:val="center"/>
          </w:tcPr>
          <w:p w:rsidR="00603185" w:rsidRDefault="00603185">
            <w:pPr>
              <w:ind w:leftChars="-44" w:left="-88"/>
              <w:jc w:val="center"/>
              <w:rPr>
                <w:rFonts w:ascii="宋体" w:hAnsi="宋体"/>
                <w:sz w:val="24"/>
              </w:rPr>
            </w:pPr>
          </w:p>
        </w:tc>
        <w:tc>
          <w:tcPr>
            <w:tcW w:w="598" w:type="pct"/>
            <w:vAlign w:val="center"/>
          </w:tcPr>
          <w:p w:rsidR="00603185" w:rsidRDefault="00603185">
            <w:pPr>
              <w:ind w:leftChars="-44" w:left="-88"/>
              <w:jc w:val="center"/>
              <w:rPr>
                <w:rFonts w:ascii="宋体" w:hAnsi="宋体"/>
                <w:sz w:val="24"/>
              </w:rPr>
            </w:pPr>
          </w:p>
        </w:tc>
      </w:tr>
      <w:tr w:rsidR="00603185">
        <w:trPr>
          <w:cantSplit/>
          <w:trHeight w:val="703"/>
        </w:trPr>
        <w:tc>
          <w:tcPr>
            <w:tcW w:w="576" w:type="pct"/>
            <w:vAlign w:val="center"/>
          </w:tcPr>
          <w:p w:rsidR="00603185" w:rsidRDefault="006C0FDF">
            <w:pPr>
              <w:jc w:val="center"/>
              <w:rPr>
                <w:rFonts w:ascii="宋体" w:hAnsi="宋体"/>
                <w:sz w:val="24"/>
              </w:rPr>
            </w:pPr>
            <w:r>
              <w:rPr>
                <w:rFonts w:ascii="宋体" w:hAnsi="宋体" w:hint="eastAsia"/>
                <w:sz w:val="24"/>
              </w:rPr>
              <w:t>5</w:t>
            </w:r>
          </w:p>
        </w:tc>
        <w:tc>
          <w:tcPr>
            <w:tcW w:w="1534" w:type="pct"/>
            <w:vAlign w:val="center"/>
          </w:tcPr>
          <w:p w:rsidR="00603185" w:rsidRDefault="006C0FDF">
            <w:pPr>
              <w:widowControl/>
              <w:jc w:val="center"/>
              <w:textAlignment w:val="center"/>
              <w:rPr>
                <w:rFonts w:ascii="宋体" w:hAnsi="宋体" w:cs="宋体"/>
                <w:sz w:val="24"/>
                <w:lang/>
              </w:rPr>
            </w:pPr>
            <w:r>
              <w:rPr>
                <w:rFonts w:ascii="宋体" w:hAnsi="宋体" w:cs="宋体" w:hint="eastAsia"/>
                <w:sz w:val="24"/>
              </w:rPr>
              <w:t>拍摄制作“广州欢迎您”主题歌曲MV</w:t>
            </w:r>
          </w:p>
        </w:tc>
        <w:tc>
          <w:tcPr>
            <w:tcW w:w="401" w:type="pct"/>
            <w:vAlign w:val="center"/>
          </w:tcPr>
          <w:p w:rsidR="00603185" w:rsidRDefault="006C0FDF">
            <w:pPr>
              <w:widowControl/>
              <w:jc w:val="center"/>
              <w:textAlignment w:val="center"/>
              <w:rPr>
                <w:rFonts w:ascii="宋体" w:hAnsi="宋体" w:cs="宋体"/>
                <w:sz w:val="24"/>
                <w:lang/>
              </w:rPr>
            </w:pPr>
            <w:r>
              <w:rPr>
                <w:rFonts w:ascii="宋体" w:hAnsi="宋体" w:cs="宋体" w:hint="eastAsia"/>
                <w:sz w:val="24"/>
              </w:rPr>
              <w:t>1部</w:t>
            </w:r>
          </w:p>
        </w:tc>
        <w:tc>
          <w:tcPr>
            <w:tcW w:w="807" w:type="pct"/>
            <w:vAlign w:val="center"/>
          </w:tcPr>
          <w:p w:rsidR="00603185" w:rsidRDefault="006C0FDF">
            <w:pPr>
              <w:pStyle w:val="af9"/>
              <w:widowControl/>
              <w:spacing w:before="0" w:after="0" w:line="240" w:lineRule="auto"/>
              <w:rPr>
                <w:rFonts w:ascii="宋体" w:hAnsi="宋体" w:cs="宋体"/>
                <w:snapToGrid/>
                <w:spacing w:val="0"/>
                <w:szCs w:val="24"/>
                <w:lang/>
              </w:rPr>
            </w:pPr>
            <w:r>
              <w:rPr>
                <w:rFonts w:ascii="宋体" w:hAnsi="宋体" w:cs="宋体" w:hint="eastAsia"/>
                <w:snapToGrid/>
                <w:spacing w:val="0"/>
                <w:szCs w:val="24"/>
              </w:rPr>
              <w:t>150000元/部</w:t>
            </w:r>
          </w:p>
        </w:tc>
        <w:tc>
          <w:tcPr>
            <w:tcW w:w="536" w:type="pct"/>
            <w:vAlign w:val="center"/>
          </w:tcPr>
          <w:p w:rsidR="00603185" w:rsidRDefault="00603185">
            <w:pPr>
              <w:jc w:val="center"/>
              <w:rPr>
                <w:rFonts w:ascii="宋体" w:hAnsi="宋体"/>
                <w:sz w:val="24"/>
              </w:rPr>
            </w:pPr>
          </w:p>
        </w:tc>
        <w:tc>
          <w:tcPr>
            <w:tcW w:w="548" w:type="pct"/>
            <w:vAlign w:val="center"/>
          </w:tcPr>
          <w:p w:rsidR="00603185" w:rsidRDefault="00603185">
            <w:pPr>
              <w:ind w:leftChars="-44" w:left="-88"/>
              <w:jc w:val="center"/>
              <w:rPr>
                <w:rFonts w:ascii="宋体" w:hAnsi="宋体"/>
                <w:sz w:val="24"/>
              </w:rPr>
            </w:pPr>
          </w:p>
        </w:tc>
        <w:tc>
          <w:tcPr>
            <w:tcW w:w="598" w:type="pct"/>
            <w:vAlign w:val="center"/>
          </w:tcPr>
          <w:p w:rsidR="00603185" w:rsidRDefault="00603185">
            <w:pPr>
              <w:ind w:leftChars="-44" w:left="-88"/>
              <w:jc w:val="center"/>
              <w:rPr>
                <w:rFonts w:ascii="宋体" w:hAnsi="宋体"/>
                <w:sz w:val="24"/>
              </w:rPr>
            </w:pPr>
          </w:p>
        </w:tc>
      </w:tr>
      <w:tr w:rsidR="00603185">
        <w:trPr>
          <w:cantSplit/>
          <w:trHeight w:val="703"/>
        </w:trPr>
        <w:tc>
          <w:tcPr>
            <w:tcW w:w="576" w:type="pct"/>
            <w:vAlign w:val="center"/>
          </w:tcPr>
          <w:p w:rsidR="00603185" w:rsidRDefault="006C0FDF">
            <w:pPr>
              <w:jc w:val="center"/>
              <w:rPr>
                <w:rFonts w:ascii="宋体" w:hAnsi="宋体"/>
                <w:sz w:val="24"/>
              </w:rPr>
            </w:pPr>
            <w:r>
              <w:rPr>
                <w:rFonts w:ascii="宋体" w:hAnsi="宋体" w:hint="eastAsia"/>
                <w:sz w:val="24"/>
              </w:rPr>
              <w:t>总计</w:t>
            </w:r>
          </w:p>
          <w:p w:rsidR="00603185" w:rsidRDefault="006C0FDF">
            <w:pPr>
              <w:jc w:val="center"/>
              <w:rPr>
                <w:rFonts w:ascii="宋体" w:hAnsi="宋体"/>
                <w:sz w:val="24"/>
              </w:rPr>
            </w:pPr>
            <w:r>
              <w:rPr>
                <w:rFonts w:ascii="宋体" w:hint="eastAsia"/>
                <w:b/>
                <w:sz w:val="24"/>
              </w:rPr>
              <w:t>（元）</w:t>
            </w:r>
          </w:p>
        </w:tc>
        <w:tc>
          <w:tcPr>
            <w:tcW w:w="4424" w:type="pct"/>
            <w:gridSpan w:val="6"/>
            <w:vAlign w:val="center"/>
          </w:tcPr>
          <w:p w:rsidR="00603185" w:rsidRDefault="006C0FDF">
            <w:pPr>
              <w:ind w:leftChars="-44" w:left="-88"/>
              <w:jc w:val="left"/>
              <w:rPr>
                <w:rFonts w:ascii="宋体" w:hAnsi="宋体"/>
                <w:sz w:val="24"/>
              </w:rPr>
            </w:pPr>
            <w:r>
              <w:rPr>
                <w:rFonts w:ascii="Arial" w:eastAsia="微软雅黑" w:hAnsi="Arial" w:cs="Arial"/>
                <w:sz w:val="24"/>
              </w:rPr>
              <w:t>￥</w:t>
            </w:r>
            <w:r>
              <w:rPr>
                <w:rFonts w:hint="eastAsia"/>
                <w:sz w:val="24"/>
              </w:rPr>
              <w:t>：大写：</w:t>
            </w:r>
          </w:p>
        </w:tc>
      </w:tr>
    </w:tbl>
    <w:p w:rsidR="00603185" w:rsidRDefault="00603185">
      <w:pPr>
        <w:spacing w:line="500" w:lineRule="exact"/>
        <w:rPr>
          <w:spacing w:val="4"/>
          <w:sz w:val="24"/>
        </w:rPr>
      </w:pPr>
    </w:p>
    <w:p w:rsidR="00603185" w:rsidRDefault="00603185">
      <w:pPr>
        <w:spacing w:line="500" w:lineRule="exact"/>
        <w:rPr>
          <w:spacing w:val="4"/>
          <w:sz w:val="24"/>
        </w:rPr>
      </w:pPr>
    </w:p>
    <w:p w:rsidR="00603185" w:rsidRDefault="006C0FDF">
      <w:pPr>
        <w:spacing w:line="500" w:lineRule="exact"/>
        <w:rPr>
          <w:rFonts w:ascii="宋体" w:hAnsi="宋体"/>
          <w:sz w:val="24"/>
          <w:u w:val="single"/>
        </w:rPr>
      </w:pPr>
      <w:r>
        <w:rPr>
          <w:rFonts w:hint="eastAsia"/>
          <w:spacing w:val="4"/>
          <w:sz w:val="24"/>
        </w:rPr>
        <w:t>投标人名称（</w:t>
      </w:r>
      <w:r>
        <w:rPr>
          <w:rFonts w:ascii="宋体" w:hAnsi="宋体" w:hint="eastAsia"/>
          <w:sz w:val="24"/>
        </w:rPr>
        <w:t>单位盖</w:t>
      </w:r>
      <w:r>
        <w:rPr>
          <w:rFonts w:hint="eastAsia"/>
          <w:spacing w:val="4"/>
          <w:sz w:val="24"/>
        </w:rPr>
        <w:t>公章）：</w:t>
      </w:r>
    </w:p>
    <w:p w:rsidR="00603185" w:rsidRDefault="006C0FDF">
      <w:pPr>
        <w:spacing w:line="520" w:lineRule="exact"/>
        <w:rPr>
          <w:spacing w:val="4"/>
          <w:sz w:val="24"/>
        </w:rPr>
      </w:pPr>
      <w:r>
        <w:rPr>
          <w:rFonts w:ascii="宋体" w:hint="eastAsia"/>
          <w:sz w:val="24"/>
        </w:rPr>
        <w:t>法定代表人或</w:t>
      </w:r>
      <w:r>
        <w:rPr>
          <w:rFonts w:ascii="宋体" w:hAnsi="宋体" w:hint="eastAsia"/>
          <w:sz w:val="24"/>
        </w:rPr>
        <w:t>投标人授权代表（签名或盖个人名章）</w:t>
      </w:r>
    </w:p>
    <w:p w:rsidR="00603185" w:rsidRDefault="006C0FDF">
      <w:pPr>
        <w:spacing w:line="520" w:lineRule="exact"/>
        <w:rPr>
          <w:spacing w:val="4"/>
          <w:sz w:val="24"/>
        </w:rPr>
      </w:pPr>
      <w:r>
        <w:rPr>
          <w:rFonts w:hint="eastAsia"/>
          <w:spacing w:val="4"/>
          <w:sz w:val="24"/>
        </w:rPr>
        <w:t>日期：</w:t>
      </w:r>
    </w:p>
    <w:p w:rsidR="00603185" w:rsidRDefault="00603185">
      <w:pPr>
        <w:widowControl/>
        <w:jc w:val="left"/>
        <w:rPr>
          <w:rFonts w:ascii="Arial" w:eastAsia="黑体" w:hAnsi="Arial"/>
          <w:bCs/>
          <w:sz w:val="32"/>
          <w:szCs w:val="32"/>
        </w:rPr>
        <w:sectPr w:rsidR="00603185">
          <w:type w:val="nextColumn"/>
          <w:pgSz w:w="11906" w:h="16838"/>
          <w:pgMar w:top="1440" w:right="1083" w:bottom="1440" w:left="1083" w:header="851" w:footer="992" w:gutter="0"/>
          <w:cols w:space="720"/>
          <w:docGrid w:linePitch="312"/>
        </w:sectPr>
      </w:pPr>
    </w:p>
    <w:p w:rsidR="00603185" w:rsidRDefault="006C0FDF">
      <w:pPr>
        <w:tabs>
          <w:tab w:val="left" w:pos="426"/>
        </w:tabs>
        <w:autoSpaceDE w:val="0"/>
        <w:autoSpaceDN w:val="0"/>
        <w:spacing w:line="360" w:lineRule="auto"/>
        <w:jc w:val="center"/>
        <w:outlineLvl w:val="3"/>
        <w:rPr>
          <w:rFonts w:ascii="黑体" w:eastAsia="黑体" w:hAnsi="黑体"/>
          <w:sz w:val="32"/>
          <w:szCs w:val="32"/>
        </w:rPr>
      </w:pPr>
      <w:bookmarkStart w:id="85" w:name="_Toc435515315"/>
      <w:bookmarkStart w:id="86" w:name="_Toc435514875"/>
      <w:r>
        <w:rPr>
          <w:rFonts w:ascii="黑体" w:eastAsia="黑体" w:hAnsi="黑体" w:hint="eastAsia"/>
          <w:sz w:val="32"/>
          <w:szCs w:val="32"/>
        </w:rPr>
        <w:lastRenderedPageBreak/>
        <w:t>中小企业声明函</w:t>
      </w:r>
      <w:bookmarkEnd w:id="85"/>
      <w:bookmarkEnd w:id="86"/>
      <w:r>
        <w:rPr>
          <w:rFonts w:ascii="黑体" w:eastAsia="黑体" w:hAnsi="黑体" w:hint="eastAsia"/>
          <w:sz w:val="32"/>
          <w:szCs w:val="32"/>
        </w:rPr>
        <w:t>（如有）</w:t>
      </w:r>
    </w:p>
    <w:p w:rsidR="00603185" w:rsidRDefault="006C0FDF">
      <w:pPr>
        <w:autoSpaceDE w:val="0"/>
        <w:autoSpaceDN w:val="0"/>
        <w:spacing w:line="360" w:lineRule="auto"/>
        <w:ind w:firstLineChars="200" w:firstLine="480"/>
        <w:jc w:val="left"/>
        <w:rPr>
          <w:rFonts w:ascii="宋体" w:hAnsi="宋体"/>
          <w:sz w:val="24"/>
          <w:szCs w:val="21"/>
        </w:rPr>
      </w:pPr>
      <w:r>
        <w:rPr>
          <w:rFonts w:ascii="宋体" w:hAnsi="宋体" w:hint="eastAsia"/>
          <w:sz w:val="24"/>
          <w:szCs w:val="21"/>
        </w:rPr>
        <w:t>本公司郑重声明，根据《政府采购促进中小企业发展管理办法》（财库﹝2020﹞46 号）的规定，本公司参加</w:t>
      </w:r>
      <w:r>
        <w:rPr>
          <w:rFonts w:ascii="宋体" w:hAnsi="宋体" w:hint="eastAsia"/>
          <w:sz w:val="24"/>
          <w:szCs w:val="21"/>
          <w:u w:val="single"/>
        </w:rPr>
        <w:t>（单位名称）</w:t>
      </w:r>
      <w:r>
        <w:rPr>
          <w:rFonts w:ascii="宋体" w:hAnsi="宋体" w:hint="eastAsia"/>
          <w:sz w:val="24"/>
          <w:szCs w:val="21"/>
        </w:rPr>
        <w:t>的</w:t>
      </w:r>
      <w:r>
        <w:rPr>
          <w:rFonts w:ascii="宋体" w:hAnsi="宋体" w:hint="eastAsia"/>
          <w:sz w:val="24"/>
          <w:szCs w:val="21"/>
          <w:u w:val="single"/>
        </w:rPr>
        <w:t>（项目名称）</w:t>
      </w:r>
      <w:r>
        <w:rPr>
          <w:rFonts w:ascii="宋体" w:hAnsi="宋体" w:hint="eastAsia"/>
          <w:sz w:val="24"/>
          <w:szCs w:val="21"/>
        </w:rPr>
        <w:t>采购活动，工程的施工单位全部为符合政策要求的中小企业（或者：服务全部由符合政策要求的中小企业承接）。相关企业（含联合体中的中小企业、签订分包意向协议的中小企业）的具体情况如下：</w:t>
      </w:r>
    </w:p>
    <w:p w:rsidR="00603185" w:rsidRDefault="006C0FDF">
      <w:pPr>
        <w:autoSpaceDE w:val="0"/>
        <w:autoSpaceDN w:val="0"/>
        <w:spacing w:line="360" w:lineRule="auto"/>
        <w:ind w:firstLineChars="200" w:firstLine="480"/>
        <w:jc w:val="left"/>
        <w:rPr>
          <w:rFonts w:ascii="宋体" w:hAnsi="宋体"/>
          <w:sz w:val="24"/>
          <w:szCs w:val="21"/>
        </w:rPr>
      </w:pPr>
      <w:r>
        <w:rPr>
          <w:rFonts w:ascii="宋体" w:hAnsi="宋体" w:hint="eastAsia"/>
          <w:sz w:val="24"/>
          <w:szCs w:val="21"/>
        </w:rPr>
        <w:t>1.</w:t>
      </w:r>
      <w:r>
        <w:rPr>
          <w:rFonts w:ascii="宋体" w:hAnsi="宋体" w:hint="eastAsia"/>
          <w:sz w:val="24"/>
          <w:szCs w:val="21"/>
          <w:u w:val="single"/>
        </w:rPr>
        <w:t>（标的名称）</w:t>
      </w:r>
      <w:r>
        <w:rPr>
          <w:rFonts w:ascii="宋体" w:hAnsi="宋体" w:hint="eastAsia"/>
          <w:sz w:val="24"/>
          <w:szCs w:val="21"/>
        </w:rPr>
        <w:t>，属于</w:t>
      </w:r>
      <w:r>
        <w:rPr>
          <w:rFonts w:ascii="宋体" w:hAnsi="宋体" w:hint="eastAsia"/>
          <w:sz w:val="24"/>
          <w:szCs w:val="21"/>
          <w:u w:val="single"/>
        </w:rPr>
        <w:t>（国务院批准的中小企业划分标准确定的所属行业）</w:t>
      </w:r>
      <w:r>
        <w:rPr>
          <w:rFonts w:ascii="宋体" w:hAnsi="宋体" w:hint="eastAsia"/>
          <w:sz w:val="24"/>
          <w:szCs w:val="21"/>
        </w:rPr>
        <w:t>；承建（承接）企业为</w:t>
      </w:r>
      <w:r>
        <w:rPr>
          <w:rFonts w:ascii="宋体" w:hAnsi="宋体" w:hint="eastAsia"/>
          <w:sz w:val="24"/>
          <w:szCs w:val="21"/>
          <w:u w:val="single"/>
        </w:rPr>
        <w:t>（企业名称）</w:t>
      </w:r>
      <w:r>
        <w:rPr>
          <w:rFonts w:ascii="宋体" w:hAnsi="宋体" w:hint="eastAsia"/>
          <w:sz w:val="24"/>
          <w:szCs w:val="21"/>
        </w:rPr>
        <w:t>，从业人员人，营业收入为万元，资产总额为万元，属于</w:t>
      </w:r>
      <w:r>
        <w:rPr>
          <w:rFonts w:ascii="宋体" w:hAnsi="宋体" w:hint="eastAsia"/>
          <w:sz w:val="24"/>
          <w:szCs w:val="21"/>
          <w:u w:val="single"/>
        </w:rPr>
        <w:t>（中型企业、小型企业、微型企业）</w:t>
      </w:r>
      <w:r>
        <w:rPr>
          <w:rFonts w:ascii="宋体" w:hAnsi="宋体" w:hint="eastAsia"/>
          <w:sz w:val="24"/>
          <w:szCs w:val="21"/>
        </w:rPr>
        <w:t>；</w:t>
      </w:r>
    </w:p>
    <w:p w:rsidR="00603185" w:rsidRDefault="006C0FDF">
      <w:pPr>
        <w:autoSpaceDE w:val="0"/>
        <w:autoSpaceDN w:val="0"/>
        <w:spacing w:line="360" w:lineRule="auto"/>
        <w:ind w:firstLineChars="200" w:firstLine="480"/>
        <w:jc w:val="left"/>
        <w:rPr>
          <w:rFonts w:ascii="宋体" w:hAnsi="宋体"/>
          <w:sz w:val="24"/>
          <w:szCs w:val="21"/>
        </w:rPr>
      </w:pPr>
      <w:r>
        <w:rPr>
          <w:rFonts w:ascii="宋体" w:hAnsi="宋体" w:hint="eastAsia"/>
          <w:sz w:val="24"/>
          <w:szCs w:val="21"/>
        </w:rPr>
        <w:t>2.</w:t>
      </w:r>
      <w:r>
        <w:rPr>
          <w:rFonts w:ascii="宋体" w:hAnsi="宋体" w:hint="eastAsia"/>
          <w:sz w:val="24"/>
          <w:szCs w:val="21"/>
          <w:u w:val="single"/>
        </w:rPr>
        <w:t>（标的名称）</w:t>
      </w:r>
      <w:r>
        <w:rPr>
          <w:rFonts w:ascii="宋体" w:hAnsi="宋体" w:hint="eastAsia"/>
          <w:sz w:val="24"/>
          <w:szCs w:val="21"/>
        </w:rPr>
        <w:t>，属于</w:t>
      </w:r>
      <w:r>
        <w:rPr>
          <w:rFonts w:ascii="宋体" w:hAnsi="宋体" w:hint="eastAsia"/>
          <w:sz w:val="24"/>
          <w:szCs w:val="21"/>
          <w:u w:val="single"/>
        </w:rPr>
        <w:t>（国务院批准的中小企业划分标准确定的所属行业）</w:t>
      </w:r>
      <w:r>
        <w:rPr>
          <w:rFonts w:ascii="宋体" w:hAnsi="宋体" w:hint="eastAsia"/>
          <w:sz w:val="24"/>
          <w:szCs w:val="21"/>
        </w:rPr>
        <w:t>；承建（承接）企业为</w:t>
      </w:r>
      <w:r>
        <w:rPr>
          <w:rFonts w:ascii="宋体" w:hAnsi="宋体" w:hint="eastAsia"/>
          <w:sz w:val="24"/>
          <w:szCs w:val="21"/>
          <w:u w:val="single"/>
        </w:rPr>
        <w:t>（企业名称）</w:t>
      </w:r>
      <w:r>
        <w:rPr>
          <w:rFonts w:ascii="宋体" w:hAnsi="宋体" w:hint="eastAsia"/>
          <w:sz w:val="24"/>
          <w:szCs w:val="21"/>
        </w:rPr>
        <w:t>，从业人员人，营业收入为万元，资产总额为万元，属于</w:t>
      </w:r>
      <w:r>
        <w:rPr>
          <w:rFonts w:ascii="宋体" w:hAnsi="宋体" w:hint="eastAsia"/>
          <w:sz w:val="24"/>
          <w:szCs w:val="21"/>
          <w:u w:val="single"/>
        </w:rPr>
        <w:t>（中型企业、小型企业、微型企业）</w:t>
      </w:r>
      <w:r>
        <w:rPr>
          <w:rFonts w:ascii="宋体" w:hAnsi="宋体" w:hint="eastAsia"/>
          <w:sz w:val="24"/>
          <w:szCs w:val="21"/>
        </w:rPr>
        <w:t>；</w:t>
      </w:r>
    </w:p>
    <w:p w:rsidR="00603185" w:rsidRDefault="006C0FDF">
      <w:pPr>
        <w:autoSpaceDE w:val="0"/>
        <w:autoSpaceDN w:val="0"/>
        <w:spacing w:line="360" w:lineRule="auto"/>
        <w:ind w:firstLineChars="200" w:firstLine="480"/>
        <w:jc w:val="left"/>
        <w:rPr>
          <w:rFonts w:ascii="宋体" w:hAnsi="宋体"/>
          <w:sz w:val="24"/>
          <w:szCs w:val="21"/>
        </w:rPr>
      </w:pPr>
      <w:r>
        <w:rPr>
          <w:rFonts w:ascii="宋体" w:hAnsi="宋体" w:hint="eastAsia"/>
          <w:sz w:val="24"/>
          <w:szCs w:val="21"/>
        </w:rPr>
        <w:t>……</w:t>
      </w:r>
    </w:p>
    <w:p w:rsidR="00603185" w:rsidRDefault="006C0FDF">
      <w:pPr>
        <w:autoSpaceDE w:val="0"/>
        <w:autoSpaceDN w:val="0"/>
        <w:spacing w:line="360" w:lineRule="auto"/>
        <w:ind w:firstLineChars="200" w:firstLine="480"/>
        <w:jc w:val="left"/>
        <w:rPr>
          <w:rFonts w:ascii="宋体" w:hAnsi="宋体"/>
          <w:sz w:val="24"/>
          <w:szCs w:val="21"/>
        </w:rPr>
      </w:pPr>
      <w:r>
        <w:rPr>
          <w:rFonts w:ascii="宋体" w:hAnsi="宋体" w:hint="eastAsia"/>
          <w:sz w:val="24"/>
          <w:szCs w:val="21"/>
        </w:rPr>
        <w:t>以上企业，不属于大企业的分支机构，不存在控股股东为大企业的情形，也不存在与大企业的负责人为同一人的情形。</w:t>
      </w:r>
    </w:p>
    <w:p w:rsidR="00603185" w:rsidRDefault="006C0FDF">
      <w:pPr>
        <w:autoSpaceDE w:val="0"/>
        <w:autoSpaceDN w:val="0"/>
        <w:spacing w:line="360" w:lineRule="auto"/>
        <w:ind w:firstLineChars="200" w:firstLine="480"/>
        <w:jc w:val="left"/>
        <w:rPr>
          <w:rFonts w:ascii="宋体" w:hAnsi="宋体"/>
          <w:sz w:val="24"/>
          <w:szCs w:val="21"/>
        </w:rPr>
      </w:pPr>
      <w:r>
        <w:rPr>
          <w:rFonts w:ascii="宋体" w:hAnsi="宋体" w:hint="eastAsia"/>
          <w:sz w:val="24"/>
          <w:szCs w:val="21"/>
        </w:rPr>
        <w:t>本企业对上述声明内容的真实性负责。如有虚假，将依法承担相应责任。</w:t>
      </w:r>
    </w:p>
    <w:p w:rsidR="00603185" w:rsidRDefault="00603185">
      <w:pPr>
        <w:autoSpaceDE w:val="0"/>
        <w:autoSpaceDN w:val="0"/>
        <w:spacing w:line="360" w:lineRule="auto"/>
        <w:ind w:firstLineChars="200" w:firstLine="480"/>
        <w:jc w:val="center"/>
        <w:rPr>
          <w:rFonts w:ascii="宋体" w:hAnsi="宋体"/>
          <w:sz w:val="24"/>
          <w:szCs w:val="21"/>
        </w:rPr>
      </w:pPr>
    </w:p>
    <w:p w:rsidR="00603185" w:rsidRDefault="006C0FDF">
      <w:pPr>
        <w:spacing w:line="360" w:lineRule="auto"/>
        <w:ind w:firstLineChars="200" w:firstLine="480"/>
        <w:jc w:val="center"/>
        <w:rPr>
          <w:rFonts w:ascii="宋体" w:hAnsi="宋体"/>
          <w:sz w:val="24"/>
        </w:rPr>
      </w:pPr>
      <w:r>
        <w:rPr>
          <w:rFonts w:ascii="宋体" w:hAnsi="宋体" w:hint="eastAsia"/>
          <w:sz w:val="24"/>
        </w:rPr>
        <w:t>投标人名称（单位盖公章）：</w:t>
      </w:r>
    </w:p>
    <w:p w:rsidR="00603185" w:rsidRDefault="006C0FDF">
      <w:pPr>
        <w:spacing w:line="360" w:lineRule="auto"/>
        <w:ind w:firstLineChars="200" w:firstLine="480"/>
        <w:jc w:val="center"/>
        <w:rPr>
          <w:rFonts w:ascii="宋体" w:hAnsi="宋体"/>
          <w:sz w:val="24"/>
        </w:rPr>
      </w:pPr>
      <w:r>
        <w:rPr>
          <w:rFonts w:ascii="宋体" w:hAnsi="宋体" w:hint="eastAsia"/>
          <w:sz w:val="24"/>
        </w:rPr>
        <w:t>日  期：</w:t>
      </w:r>
    </w:p>
    <w:p w:rsidR="00603185" w:rsidRDefault="006C0FDF">
      <w:pPr>
        <w:autoSpaceDE w:val="0"/>
        <w:autoSpaceDN w:val="0"/>
        <w:snapToGrid w:val="0"/>
        <w:spacing w:line="360" w:lineRule="auto"/>
        <w:jc w:val="left"/>
        <w:rPr>
          <w:rFonts w:ascii="宋体" w:hAnsi="宋体"/>
          <w:spacing w:val="6"/>
          <w:sz w:val="24"/>
          <w:szCs w:val="21"/>
        </w:rPr>
      </w:pPr>
      <w:r>
        <w:rPr>
          <w:rFonts w:ascii="宋体" w:hAnsi="宋体" w:hint="eastAsia"/>
          <w:spacing w:val="6"/>
          <w:sz w:val="24"/>
          <w:szCs w:val="21"/>
        </w:rPr>
        <w:t>说明：</w:t>
      </w:r>
    </w:p>
    <w:p w:rsidR="00603185" w:rsidRDefault="006C0FDF">
      <w:pPr>
        <w:autoSpaceDE w:val="0"/>
        <w:autoSpaceDN w:val="0"/>
        <w:snapToGrid w:val="0"/>
        <w:spacing w:line="360" w:lineRule="auto"/>
        <w:jc w:val="left"/>
        <w:rPr>
          <w:rFonts w:ascii="宋体" w:hAnsi="宋体"/>
          <w:spacing w:val="6"/>
          <w:sz w:val="24"/>
          <w:szCs w:val="21"/>
        </w:rPr>
      </w:pPr>
      <w:r>
        <w:rPr>
          <w:rFonts w:ascii="宋体" w:hAnsi="宋体" w:hint="eastAsia"/>
          <w:spacing w:val="6"/>
          <w:sz w:val="24"/>
          <w:szCs w:val="21"/>
        </w:rPr>
        <w:t>1、从业人员、营业收入、资产总额填报上一年度数据，无上一年度数据的新成立企业可不填报。</w:t>
      </w:r>
    </w:p>
    <w:p w:rsidR="00603185" w:rsidRDefault="006C0FDF">
      <w:pPr>
        <w:autoSpaceDE w:val="0"/>
        <w:autoSpaceDN w:val="0"/>
        <w:snapToGrid w:val="0"/>
        <w:spacing w:line="360" w:lineRule="auto"/>
        <w:jc w:val="left"/>
        <w:rPr>
          <w:rFonts w:ascii="宋体" w:hAnsi="宋体"/>
          <w:spacing w:val="6"/>
          <w:sz w:val="24"/>
          <w:szCs w:val="21"/>
        </w:rPr>
      </w:pPr>
      <w:r>
        <w:rPr>
          <w:rFonts w:ascii="宋体" w:hAnsi="宋体" w:hint="eastAsia"/>
          <w:spacing w:val="6"/>
          <w:sz w:val="24"/>
          <w:szCs w:val="21"/>
        </w:rPr>
        <w:t>2、响应供应商认为其为中小企业的应提交本函，并明确企业类型，否则评审时不能享受相应的价格扣除。</w:t>
      </w:r>
    </w:p>
    <w:p w:rsidR="00603185" w:rsidRPr="0002522D" w:rsidRDefault="006C0FDF" w:rsidP="0002522D">
      <w:pPr>
        <w:autoSpaceDE w:val="0"/>
        <w:autoSpaceDN w:val="0"/>
        <w:snapToGrid w:val="0"/>
        <w:spacing w:line="360" w:lineRule="auto"/>
        <w:jc w:val="left"/>
        <w:rPr>
          <w:rFonts w:ascii="宋体" w:hAnsi="宋体"/>
          <w:spacing w:val="6"/>
          <w:sz w:val="24"/>
          <w:szCs w:val="21"/>
        </w:rPr>
      </w:pPr>
      <w:r>
        <w:rPr>
          <w:rFonts w:ascii="宋体" w:hAnsi="宋体" w:hint="eastAsia"/>
          <w:spacing w:val="6"/>
          <w:sz w:val="24"/>
          <w:szCs w:val="21"/>
        </w:rPr>
        <w:t>3、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Start w:id="87" w:name="OLE_LINK14"/>
      <w:bookmarkStart w:id="88" w:name="OLE_LINK13"/>
    </w:p>
    <w:p w:rsidR="00603185" w:rsidRDefault="006C0FDF">
      <w:pPr>
        <w:tabs>
          <w:tab w:val="left" w:pos="426"/>
        </w:tabs>
        <w:autoSpaceDE w:val="0"/>
        <w:autoSpaceDN w:val="0"/>
        <w:spacing w:line="360" w:lineRule="auto"/>
        <w:jc w:val="center"/>
        <w:outlineLvl w:val="3"/>
        <w:rPr>
          <w:rFonts w:ascii="黑体" w:eastAsia="黑体" w:hAnsi="黑体"/>
          <w:sz w:val="32"/>
          <w:szCs w:val="32"/>
        </w:rPr>
      </w:pPr>
      <w:r>
        <w:rPr>
          <w:rFonts w:ascii="黑体" w:eastAsia="黑体" w:hAnsi="黑体" w:hint="eastAsia"/>
          <w:sz w:val="32"/>
          <w:szCs w:val="32"/>
        </w:rPr>
        <w:lastRenderedPageBreak/>
        <w:t>残疾人福利性单位声明函（如有）</w:t>
      </w:r>
    </w:p>
    <w:bookmarkEnd w:id="87"/>
    <w:bookmarkEnd w:id="88"/>
    <w:p w:rsidR="00603185" w:rsidRDefault="006C0FDF">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03185" w:rsidRDefault="006C0FDF">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03185" w:rsidRDefault="006C0FDF">
      <w:pPr>
        <w:spacing w:line="360" w:lineRule="auto"/>
        <w:ind w:firstLineChars="200" w:firstLine="480"/>
        <w:jc w:val="center"/>
        <w:rPr>
          <w:rFonts w:ascii="宋体" w:hAnsi="宋体"/>
          <w:sz w:val="24"/>
        </w:rPr>
      </w:pPr>
      <w:r>
        <w:rPr>
          <w:rFonts w:ascii="宋体" w:hAnsi="宋体" w:hint="eastAsia"/>
          <w:sz w:val="24"/>
        </w:rPr>
        <w:t>投标人名称（单位盖公章）：</w:t>
      </w:r>
    </w:p>
    <w:p w:rsidR="00603185" w:rsidRDefault="006C0FDF">
      <w:pPr>
        <w:spacing w:line="360" w:lineRule="auto"/>
        <w:ind w:firstLineChars="200" w:firstLine="480"/>
        <w:jc w:val="center"/>
        <w:rPr>
          <w:rFonts w:ascii="宋体" w:hAnsi="宋体"/>
          <w:sz w:val="24"/>
        </w:rPr>
      </w:pPr>
      <w:r>
        <w:rPr>
          <w:rFonts w:ascii="宋体" w:hAnsi="宋体" w:hint="eastAsia"/>
          <w:sz w:val="24"/>
        </w:rPr>
        <w:t>日  期：</w:t>
      </w:r>
    </w:p>
    <w:p w:rsidR="00603185" w:rsidRDefault="00603185">
      <w:pPr>
        <w:widowControl/>
        <w:jc w:val="left"/>
        <w:rPr>
          <w:rFonts w:ascii="黑体" w:eastAsia="黑体" w:hAnsi="黑体"/>
          <w:sz w:val="32"/>
          <w:szCs w:val="32"/>
        </w:rPr>
      </w:pPr>
    </w:p>
    <w:p w:rsidR="00603185" w:rsidRDefault="00603185">
      <w:pPr>
        <w:widowControl/>
        <w:jc w:val="left"/>
        <w:rPr>
          <w:rFonts w:ascii="黑体" w:eastAsia="黑体" w:hAnsi="黑体"/>
          <w:sz w:val="32"/>
          <w:szCs w:val="32"/>
        </w:rPr>
      </w:pPr>
    </w:p>
    <w:p w:rsidR="00603185" w:rsidRDefault="00603185">
      <w:pPr>
        <w:widowControl/>
        <w:jc w:val="left"/>
        <w:rPr>
          <w:rFonts w:ascii="黑体" w:eastAsia="黑体" w:hAnsi="黑体"/>
          <w:sz w:val="32"/>
          <w:szCs w:val="32"/>
        </w:rPr>
      </w:pPr>
    </w:p>
    <w:p w:rsidR="00603185" w:rsidRDefault="00603185">
      <w:pPr>
        <w:widowControl/>
        <w:jc w:val="left"/>
        <w:rPr>
          <w:rFonts w:ascii="黑体" w:eastAsia="黑体" w:hAnsi="黑体"/>
          <w:sz w:val="32"/>
          <w:szCs w:val="32"/>
        </w:rPr>
      </w:pPr>
    </w:p>
    <w:p w:rsidR="00603185" w:rsidRDefault="006C0FDF">
      <w:pPr>
        <w:tabs>
          <w:tab w:val="left" w:pos="426"/>
        </w:tabs>
        <w:autoSpaceDE w:val="0"/>
        <w:autoSpaceDN w:val="0"/>
        <w:spacing w:line="360" w:lineRule="auto"/>
        <w:jc w:val="center"/>
        <w:outlineLvl w:val="3"/>
        <w:rPr>
          <w:rFonts w:ascii="黑体" w:eastAsia="黑体" w:hAnsi="黑体"/>
          <w:sz w:val="32"/>
          <w:szCs w:val="32"/>
        </w:rPr>
      </w:pPr>
      <w:r>
        <w:rPr>
          <w:rFonts w:ascii="黑体" w:eastAsia="黑体" w:hAnsi="黑体" w:hint="eastAsia"/>
          <w:sz w:val="32"/>
          <w:szCs w:val="32"/>
        </w:rPr>
        <w:t>监狱企业的证明文件（如有）</w:t>
      </w:r>
    </w:p>
    <w:p w:rsidR="00603185" w:rsidRDefault="006C0FDF">
      <w:pPr>
        <w:spacing w:line="360" w:lineRule="auto"/>
        <w:ind w:firstLineChars="200" w:firstLine="48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并加盖投标单位公章。</w:t>
      </w:r>
    </w:p>
    <w:p w:rsidR="00603185" w:rsidRDefault="00603185">
      <w:pPr>
        <w:widowControl/>
        <w:jc w:val="left"/>
        <w:rPr>
          <w:rFonts w:ascii="黑体" w:eastAsia="黑体" w:hAnsi="黑体"/>
          <w:sz w:val="32"/>
          <w:szCs w:val="32"/>
        </w:rPr>
      </w:pPr>
    </w:p>
    <w:p w:rsidR="00603185" w:rsidRDefault="006C0FDF">
      <w:pPr>
        <w:widowControl/>
        <w:adjustRightInd/>
        <w:spacing w:line="240" w:lineRule="auto"/>
        <w:jc w:val="left"/>
        <w:textAlignment w:val="auto"/>
        <w:rPr>
          <w:rFonts w:ascii="黑体" w:eastAsia="黑体" w:hAnsi="黑体"/>
          <w:sz w:val="32"/>
          <w:szCs w:val="32"/>
        </w:rPr>
      </w:pPr>
      <w:r>
        <w:rPr>
          <w:rFonts w:ascii="黑体" w:eastAsia="黑体" w:hAnsi="黑体"/>
          <w:sz w:val="32"/>
          <w:szCs w:val="32"/>
        </w:rPr>
        <w:br w:type="page"/>
      </w:r>
    </w:p>
    <w:p w:rsidR="00603185" w:rsidRDefault="006C0FDF">
      <w:pPr>
        <w:tabs>
          <w:tab w:val="left" w:pos="426"/>
        </w:tabs>
        <w:autoSpaceDE w:val="0"/>
        <w:autoSpaceDN w:val="0"/>
        <w:spacing w:line="360" w:lineRule="auto"/>
        <w:jc w:val="center"/>
        <w:outlineLvl w:val="3"/>
        <w:rPr>
          <w:rFonts w:ascii="黑体" w:eastAsia="黑体" w:hAnsi="黑体"/>
          <w:sz w:val="32"/>
          <w:szCs w:val="32"/>
        </w:rPr>
      </w:pPr>
      <w:bookmarkStart w:id="89" w:name="_Toc435515295"/>
      <w:bookmarkStart w:id="90" w:name="_Toc435514855"/>
      <w:bookmarkStart w:id="91" w:name="_Toc275865606"/>
      <w:bookmarkStart w:id="92" w:name="_Toc435515294"/>
      <w:bookmarkStart w:id="93" w:name="_Toc275865605"/>
      <w:bookmarkStart w:id="94" w:name="_Toc435514854"/>
      <w:r>
        <w:rPr>
          <w:rFonts w:ascii="黑体" w:eastAsia="黑体" w:hAnsi="黑体" w:hint="eastAsia"/>
          <w:sz w:val="32"/>
          <w:szCs w:val="32"/>
        </w:rPr>
        <w:lastRenderedPageBreak/>
        <w:t>投标人资格声明函</w:t>
      </w:r>
      <w:bookmarkEnd w:id="89"/>
      <w:bookmarkEnd w:id="90"/>
      <w:bookmarkEnd w:id="91"/>
    </w:p>
    <w:p w:rsidR="00603185" w:rsidRDefault="00603185">
      <w:pPr>
        <w:snapToGrid w:val="0"/>
        <w:spacing w:line="360" w:lineRule="auto"/>
        <w:jc w:val="center"/>
        <w:rPr>
          <w:b/>
          <w:sz w:val="24"/>
        </w:rPr>
      </w:pPr>
    </w:p>
    <w:p w:rsidR="00603185" w:rsidRDefault="006C0FDF">
      <w:pPr>
        <w:snapToGrid w:val="0"/>
        <w:spacing w:line="360" w:lineRule="auto"/>
        <w:rPr>
          <w:b/>
          <w:sz w:val="24"/>
        </w:rPr>
      </w:pPr>
      <w:r>
        <w:rPr>
          <w:rFonts w:hint="eastAsia"/>
          <w:b/>
          <w:color w:val="000000"/>
          <w:sz w:val="24"/>
        </w:rPr>
        <w:t>广东采联采购科技有限公司</w:t>
      </w:r>
      <w:r>
        <w:rPr>
          <w:rFonts w:hint="eastAsia"/>
          <w:b/>
          <w:sz w:val="24"/>
        </w:rPr>
        <w:t>：</w:t>
      </w:r>
    </w:p>
    <w:p w:rsidR="00603185" w:rsidRDefault="006C0FDF">
      <w:pPr>
        <w:snapToGrid w:val="0"/>
        <w:spacing w:line="360" w:lineRule="auto"/>
        <w:ind w:firstLineChars="202" w:firstLine="485"/>
        <w:rPr>
          <w:rFonts w:ascii="宋体" w:hAnsi="宋体"/>
          <w:sz w:val="24"/>
        </w:rPr>
      </w:pPr>
      <w:r>
        <w:rPr>
          <w:rFonts w:ascii="宋体" w:hAnsi="宋体" w:hint="eastAsia"/>
          <w:sz w:val="24"/>
        </w:rPr>
        <w:t>关于贵公司年月日发布</w:t>
      </w:r>
      <w:r>
        <w:rPr>
          <w:rFonts w:ascii="宋体" w:hAnsi="宋体" w:hint="eastAsia"/>
          <w:sz w:val="24"/>
          <w:u w:val="single"/>
        </w:rPr>
        <w:t xml:space="preserve">  2021年度广州文化旅游宣传短视频制作 </w:t>
      </w:r>
      <w:r>
        <w:rPr>
          <w:rFonts w:ascii="宋体" w:hAnsi="宋体" w:hint="eastAsia"/>
          <w:sz w:val="24"/>
        </w:rPr>
        <w:t>项目（项目编号：CLF0120GZ13QY75）的采购公告，本单位愿意参加投标，并声明：</w:t>
      </w:r>
    </w:p>
    <w:p w:rsidR="00603185" w:rsidRDefault="006C0FDF">
      <w:pPr>
        <w:pStyle w:val="afb"/>
        <w:numPr>
          <w:ilvl w:val="0"/>
          <w:numId w:val="70"/>
        </w:numPr>
        <w:tabs>
          <w:tab w:val="left" w:pos="851"/>
          <w:tab w:val="left" w:pos="993"/>
        </w:tabs>
        <w:snapToGrid w:val="0"/>
        <w:spacing w:line="360" w:lineRule="auto"/>
        <w:ind w:firstLineChars="0"/>
        <w:rPr>
          <w:rFonts w:ascii="宋体" w:hAnsi="宋体"/>
          <w:bCs/>
          <w:color w:val="0000FF"/>
          <w:sz w:val="24"/>
        </w:rPr>
      </w:pPr>
      <w:r>
        <w:rPr>
          <w:rFonts w:ascii="宋体" w:hAnsi="宋体" w:hint="eastAsia"/>
          <w:sz w:val="24"/>
        </w:rPr>
        <w:t>本单位</w:t>
      </w:r>
      <w:r>
        <w:rPr>
          <w:rFonts w:ascii="宋体" w:hAnsi="宋体" w:hint="eastAsia"/>
          <w:bCs/>
          <w:sz w:val="24"/>
        </w:rPr>
        <w:t>具备以下条件：</w:t>
      </w:r>
    </w:p>
    <w:p w:rsidR="00603185" w:rsidRDefault="006C0FDF">
      <w:pPr>
        <w:pStyle w:val="afb"/>
        <w:widowControl/>
        <w:numPr>
          <w:ilvl w:val="0"/>
          <w:numId w:val="71"/>
        </w:numPr>
        <w:snapToGrid w:val="0"/>
        <w:spacing w:line="360" w:lineRule="auto"/>
        <w:ind w:firstLineChars="0"/>
        <w:rPr>
          <w:rFonts w:ascii="宋体" w:hAnsi="宋体" w:cs="宋体"/>
          <w:color w:val="FF0000"/>
          <w:sz w:val="24"/>
        </w:rPr>
      </w:pPr>
      <w:r>
        <w:rPr>
          <w:rFonts w:ascii="宋体" w:hAnsi="宋体" w:cs="宋体" w:hint="eastAsia"/>
          <w:sz w:val="24"/>
        </w:rPr>
        <w:t>具有履行合同所必需的设备和专业技术能力；</w:t>
      </w:r>
    </w:p>
    <w:p w:rsidR="00603185" w:rsidRDefault="006C0FDF">
      <w:pPr>
        <w:pStyle w:val="afb"/>
        <w:widowControl/>
        <w:numPr>
          <w:ilvl w:val="0"/>
          <w:numId w:val="71"/>
        </w:numPr>
        <w:snapToGrid w:val="0"/>
        <w:spacing w:line="360" w:lineRule="auto"/>
        <w:ind w:firstLineChars="0"/>
        <w:rPr>
          <w:rFonts w:ascii="宋体" w:hAnsi="宋体" w:cs="宋体"/>
          <w:sz w:val="24"/>
        </w:rPr>
      </w:pPr>
      <w:r>
        <w:rPr>
          <w:rFonts w:ascii="宋体" w:hAnsi="宋体" w:cs="宋体" w:hint="eastAsia"/>
          <w:bCs/>
          <w:sz w:val="24"/>
        </w:rPr>
        <w:t>本单位（如前三年内有名称变更的，含变更前名称）</w:t>
      </w:r>
      <w:r>
        <w:rPr>
          <w:rFonts w:ascii="宋体" w:hAnsi="宋体" w:cs="宋体" w:hint="eastAsia"/>
          <w:sz w:val="24"/>
        </w:rPr>
        <w:t>参加政府采购活动前三年内，在经营活动中没有重大违法记录</w:t>
      </w:r>
      <w:r>
        <w:rPr>
          <w:rFonts w:ascii="宋体" w:hAnsi="宋体" w:cs="宋体" w:hint="eastAsia"/>
          <w:bCs/>
          <w:sz w:val="24"/>
        </w:rPr>
        <w:t>（重大违法记录是指没有因违法经营受到刑事处罚或责令停产停业、吊销许可证或者执照、较大数额罚款等行政处罚）</w:t>
      </w:r>
      <w:r>
        <w:rPr>
          <w:rFonts w:ascii="宋体" w:hAnsi="宋体" w:cs="宋体" w:hint="eastAsia"/>
          <w:sz w:val="24"/>
        </w:rPr>
        <w:t>；</w:t>
      </w:r>
    </w:p>
    <w:p w:rsidR="00603185" w:rsidRDefault="006C0FDF">
      <w:pPr>
        <w:pStyle w:val="afb"/>
        <w:widowControl/>
        <w:numPr>
          <w:ilvl w:val="0"/>
          <w:numId w:val="71"/>
        </w:numPr>
        <w:snapToGrid w:val="0"/>
        <w:spacing w:line="360" w:lineRule="auto"/>
        <w:ind w:firstLineChars="0"/>
        <w:rPr>
          <w:rFonts w:ascii="宋体" w:hAnsi="宋体" w:cs="宋体"/>
          <w:sz w:val="24"/>
        </w:rPr>
      </w:pPr>
      <w:r>
        <w:rPr>
          <w:rFonts w:ascii="宋体" w:hAnsi="宋体" w:cs="宋体" w:hint="eastAsia"/>
          <w:sz w:val="24"/>
        </w:rPr>
        <w:t>法律、行政法规规定的其他条件。</w:t>
      </w:r>
    </w:p>
    <w:p w:rsidR="00603185" w:rsidRDefault="006C0FDF">
      <w:pPr>
        <w:pStyle w:val="afb"/>
        <w:numPr>
          <w:ilvl w:val="0"/>
          <w:numId w:val="70"/>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本单位没有为采购项目同一合同项下提供整体设计、规范编制或者项目管理、监理、检测等服务。</w:t>
      </w:r>
    </w:p>
    <w:p w:rsidR="00603185" w:rsidRDefault="006C0FDF">
      <w:pPr>
        <w:pStyle w:val="afb"/>
        <w:numPr>
          <w:ilvl w:val="0"/>
          <w:numId w:val="70"/>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我方承诺如与本项目同一合同项下其他投标人的单位负责人为同一人或者存在直接控股、管理关系的情形，同意按投标无效处理。</w:t>
      </w:r>
    </w:p>
    <w:p w:rsidR="00603185" w:rsidRDefault="006C0FDF">
      <w:pPr>
        <w:snapToGrid w:val="0"/>
        <w:spacing w:line="360" w:lineRule="auto"/>
        <w:ind w:firstLineChars="202" w:firstLine="485"/>
        <w:rPr>
          <w:rFonts w:ascii="宋体" w:hAnsi="宋体"/>
          <w:sz w:val="24"/>
        </w:rPr>
      </w:pPr>
      <w:r>
        <w:rPr>
          <w:rFonts w:ascii="宋体" w:hAnsi="宋体" w:hint="eastAsia"/>
          <w:sz w:val="24"/>
        </w:rPr>
        <w:t>本单位承诺在本次招标采购活动中，如有违法、违规</w:t>
      </w:r>
      <w:r>
        <w:rPr>
          <w:rFonts w:ascii="宋体" w:hAnsi="宋体" w:hint="eastAsia"/>
          <w:color w:val="000000"/>
          <w:sz w:val="24"/>
        </w:rPr>
        <w:t>、</w:t>
      </w:r>
      <w:r>
        <w:rPr>
          <w:rFonts w:ascii="宋体" w:hAnsi="宋体" w:hint="eastAsia"/>
          <w:sz w:val="24"/>
        </w:rPr>
        <w:t>弄虚作假行为，所造成的损失、不良后果及法律责任，一律由我单位承担。</w:t>
      </w:r>
    </w:p>
    <w:p w:rsidR="00603185" w:rsidRDefault="006C0FDF">
      <w:pPr>
        <w:snapToGrid w:val="0"/>
        <w:spacing w:line="360" w:lineRule="auto"/>
        <w:ind w:firstLine="420"/>
        <w:rPr>
          <w:sz w:val="24"/>
        </w:rPr>
      </w:pPr>
      <w:r>
        <w:rPr>
          <w:rFonts w:hint="eastAsia"/>
          <w:sz w:val="24"/>
        </w:rPr>
        <w:t>特此声明！</w:t>
      </w:r>
    </w:p>
    <w:p w:rsidR="00603185" w:rsidRDefault="006C0FDF">
      <w:pPr>
        <w:autoSpaceDE w:val="0"/>
        <w:autoSpaceDN w:val="0"/>
        <w:snapToGrid w:val="0"/>
        <w:spacing w:line="360" w:lineRule="auto"/>
        <w:rPr>
          <w:rFonts w:ascii="宋体" w:hAnsi="宋体"/>
          <w:b/>
          <w:sz w:val="24"/>
        </w:rPr>
      </w:pPr>
      <w:r>
        <w:rPr>
          <w:rFonts w:ascii="宋体" w:hAnsi="宋体" w:hint="eastAsia"/>
          <w:b/>
          <w:sz w:val="24"/>
        </w:rPr>
        <w:t>说明：</w:t>
      </w:r>
    </w:p>
    <w:p w:rsidR="00603185" w:rsidRDefault="006C0FDF">
      <w:pPr>
        <w:pStyle w:val="afb"/>
        <w:numPr>
          <w:ilvl w:val="0"/>
          <w:numId w:val="72"/>
        </w:numPr>
        <w:autoSpaceDE w:val="0"/>
        <w:autoSpaceDN w:val="0"/>
        <w:snapToGrid w:val="0"/>
        <w:spacing w:line="360" w:lineRule="auto"/>
        <w:ind w:firstLineChars="0"/>
        <w:jc w:val="left"/>
        <w:rPr>
          <w:rFonts w:ascii="宋体" w:hAnsi="宋体"/>
          <w:sz w:val="24"/>
        </w:rPr>
      </w:pPr>
      <w:r>
        <w:rPr>
          <w:rFonts w:ascii="宋体" w:hAnsi="宋体" w:hint="eastAsia"/>
          <w:sz w:val="24"/>
        </w:rPr>
        <w:t>本声明函必须提供且内容不得擅自删改，否则视为无效投标。</w:t>
      </w:r>
    </w:p>
    <w:p w:rsidR="00603185" w:rsidRDefault="006C0FDF">
      <w:pPr>
        <w:pStyle w:val="afb"/>
        <w:numPr>
          <w:ilvl w:val="0"/>
          <w:numId w:val="72"/>
        </w:numPr>
        <w:autoSpaceDE w:val="0"/>
        <w:autoSpaceDN w:val="0"/>
        <w:snapToGrid w:val="0"/>
        <w:spacing w:line="360" w:lineRule="auto"/>
        <w:ind w:firstLineChars="0"/>
        <w:jc w:val="left"/>
        <w:rPr>
          <w:rFonts w:ascii="宋体" w:hAnsi="宋体"/>
          <w:sz w:val="24"/>
        </w:rPr>
      </w:pPr>
      <w:r>
        <w:rPr>
          <w:rFonts w:ascii="宋体" w:hAnsi="宋体" w:hint="eastAsia"/>
          <w:sz w:val="24"/>
        </w:rPr>
        <w:t>本声明函如有虚假或与事实不符的，作</w:t>
      </w:r>
      <w:r>
        <w:rPr>
          <w:rFonts w:ascii="宋体" w:hAnsi="宋体" w:hint="eastAsia"/>
          <w:b/>
          <w:sz w:val="24"/>
        </w:rPr>
        <w:t>无效投标</w:t>
      </w:r>
      <w:r>
        <w:rPr>
          <w:rFonts w:ascii="宋体" w:hAnsi="宋体" w:hint="eastAsia"/>
          <w:sz w:val="24"/>
        </w:rPr>
        <w:t>处理。</w:t>
      </w:r>
    </w:p>
    <w:p w:rsidR="00603185" w:rsidRDefault="00603185">
      <w:pPr>
        <w:tabs>
          <w:tab w:val="left" w:pos="426"/>
        </w:tabs>
        <w:snapToGrid w:val="0"/>
        <w:spacing w:line="360" w:lineRule="auto"/>
        <w:rPr>
          <w:rFonts w:ascii="宋体" w:hAnsi="宋体"/>
          <w:bCs/>
          <w:color w:val="0000FF"/>
          <w:sz w:val="24"/>
        </w:rPr>
      </w:pPr>
    </w:p>
    <w:p w:rsidR="00603185" w:rsidRDefault="006C0FDF">
      <w:pPr>
        <w:snapToGrid w:val="0"/>
        <w:spacing w:line="360" w:lineRule="auto"/>
        <w:ind w:firstLine="420"/>
        <w:jc w:val="left"/>
        <w:rPr>
          <w:sz w:val="24"/>
        </w:rPr>
      </w:pPr>
      <w:r>
        <w:rPr>
          <w:rFonts w:hint="eastAsia"/>
          <w:sz w:val="24"/>
        </w:rPr>
        <w:t>投标人名称（单位盖公章）：</w:t>
      </w:r>
    </w:p>
    <w:p w:rsidR="00603185" w:rsidRDefault="006C0FDF">
      <w:pPr>
        <w:snapToGrid w:val="0"/>
        <w:spacing w:line="360" w:lineRule="auto"/>
        <w:ind w:firstLine="420"/>
        <w:jc w:val="left"/>
        <w:rPr>
          <w:sz w:val="24"/>
        </w:rPr>
      </w:pPr>
      <w:r>
        <w:rPr>
          <w:rFonts w:hint="eastAsia"/>
          <w:sz w:val="24"/>
        </w:rPr>
        <w:t>单位地址：</w:t>
      </w:r>
    </w:p>
    <w:p w:rsidR="00603185" w:rsidRDefault="006C0FDF">
      <w:pPr>
        <w:snapToGrid w:val="0"/>
        <w:spacing w:line="360" w:lineRule="auto"/>
        <w:ind w:firstLine="420"/>
        <w:jc w:val="left"/>
        <w:rPr>
          <w:sz w:val="24"/>
        </w:rPr>
      </w:pPr>
      <w:r>
        <w:rPr>
          <w:rFonts w:hint="eastAsia"/>
          <w:sz w:val="24"/>
        </w:rPr>
        <w:t>日期：</w:t>
      </w:r>
    </w:p>
    <w:p w:rsidR="00603185" w:rsidRDefault="006C0FDF">
      <w:pPr>
        <w:widowControl/>
        <w:jc w:val="left"/>
        <w:rPr>
          <w:rFonts w:ascii="黑体" w:eastAsia="黑体" w:hAnsi="黑体"/>
          <w:sz w:val="32"/>
          <w:szCs w:val="32"/>
        </w:rPr>
      </w:pPr>
      <w:r>
        <w:rPr>
          <w:rFonts w:ascii="黑体" w:eastAsia="黑体" w:hAnsi="黑体"/>
          <w:sz w:val="32"/>
          <w:szCs w:val="32"/>
        </w:rPr>
        <w:br w:type="page"/>
      </w:r>
    </w:p>
    <w:p w:rsidR="00603185" w:rsidRDefault="006C0FDF">
      <w:pPr>
        <w:autoSpaceDE w:val="0"/>
        <w:autoSpaceDN w:val="0"/>
        <w:spacing w:line="360" w:lineRule="auto"/>
        <w:jc w:val="center"/>
        <w:outlineLvl w:val="3"/>
        <w:rPr>
          <w:rFonts w:ascii="黑体" w:eastAsia="黑体" w:hAnsi="黑体"/>
          <w:sz w:val="32"/>
          <w:szCs w:val="32"/>
        </w:rPr>
      </w:pPr>
      <w:r>
        <w:rPr>
          <w:rFonts w:ascii="黑体" w:eastAsia="黑体" w:hAnsi="黑体" w:hint="eastAsia"/>
          <w:sz w:val="32"/>
          <w:szCs w:val="32"/>
        </w:rPr>
        <w:lastRenderedPageBreak/>
        <w:t>公章对投标专用章授权说明</w:t>
      </w:r>
    </w:p>
    <w:p w:rsidR="00603185" w:rsidRDefault="00603185">
      <w:pPr>
        <w:spacing w:line="400" w:lineRule="exact"/>
        <w:rPr>
          <w:rFonts w:ascii="宋体" w:hAnsi="宋体"/>
          <w:sz w:val="24"/>
        </w:rPr>
      </w:pPr>
    </w:p>
    <w:p w:rsidR="00603185" w:rsidRDefault="006C0FDF">
      <w:pPr>
        <w:snapToGrid w:val="0"/>
        <w:spacing w:line="360" w:lineRule="auto"/>
        <w:rPr>
          <w:rFonts w:ascii="宋体" w:hAnsi="宋体"/>
          <w:sz w:val="24"/>
        </w:rPr>
      </w:pPr>
      <w:r>
        <w:rPr>
          <w:rFonts w:ascii="宋体" w:hAnsi="宋体" w:hint="eastAsia"/>
          <w:b/>
          <w:bCs/>
          <w:sz w:val="24"/>
        </w:rPr>
        <w:t>（采购代理机构全称）：</w:t>
      </w:r>
    </w:p>
    <w:p w:rsidR="00603185" w:rsidRDefault="006C0FDF">
      <w:pPr>
        <w:snapToGrid w:val="0"/>
        <w:spacing w:line="360" w:lineRule="auto"/>
        <w:ind w:firstLineChars="236" w:firstLine="566"/>
        <w:rPr>
          <w:rFonts w:ascii="宋体" w:hAnsi="宋体"/>
          <w:sz w:val="24"/>
        </w:rPr>
      </w:pPr>
      <w:r>
        <w:rPr>
          <w:rFonts w:ascii="宋体" w:hAnsi="宋体" w:hint="eastAsia"/>
          <w:sz w:val="24"/>
        </w:rPr>
        <w:t>本单位</w:t>
      </w:r>
      <w:r>
        <w:rPr>
          <w:rFonts w:ascii="宋体" w:hAnsi="宋体" w:hint="eastAsia"/>
          <w:sz w:val="24"/>
          <w:u w:val="single"/>
        </w:rPr>
        <w:t xml:space="preserve">  （投标人名称）  </w:t>
      </w:r>
      <w:r>
        <w:rPr>
          <w:rFonts w:ascii="宋体" w:hAnsi="宋体" w:hint="eastAsia"/>
          <w:sz w:val="24"/>
        </w:rPr>
        <w:t>参加</w:t>
      </w:r>
      <w:r>
        <w:rPr>
          <w:rFonts w:ascii="宋体" w:hAnsi="宋体" w:hint="eastAsia"/>
          <w:sz w:val="24"/>
          <w:u w:val="single"/>
        </w:rPr>
        <w:t>2021年度广州文化旅游宣传短视频制作（CLF0120GZ13QY75）</w:t>
      </w:r>
      <w:r>
        <w:rPr>
          <w:rFonts w:ascii="宋体" w:hAnsi="宋体" w:hint="eastAsia"/>
          <w:sz w:val="24"/>
        </w:rPr>
        <w:t>的采购活动，在此作如下说明：</w:t>
      </w:r>
    </w:p>
    <w:p w:rsidR="00603185" w:rsidRDefault="006C0FDF">
      <w:pPr>
        <w:snapToGrid w:val="0"/>
        <w:spacing w:line="360" w:lineRule="auto"/>
        <w:ind w:firstLineChars="236" w:firstLine="56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rsidR="00603185" w:rsidRDefault="006C0FDF">
      <w:pPr>
        <w:snapToGrid w:val="0"/>
        <w:spacing w:line="360" w:lineRule="auto"/>
        <w:ind w:firstLineChars="236" w:firstLine="566"/>
        <w:rPr>
          <w:rFonts w:ascii="宋体" w:hAnsi="宋体"/>
          <w:sz w:val="24"/>
        </w:rPr>
      </w:pPr>
      <w:r>
        <w:rPr>
          <w:rFonts w:ascii="宋体" w:hAnsi="宋体" w:hint="eastAsia"/>
          <w:sz w:val="24"/>
        </w:rPr>
        <w:t>特此说明。</w:t>
      </w:r>
    </w:p>
    <w:p w:rsidR="00603185" w:rsidRDefault="00603185">
      <w:pPr>
        <w:snapToGrid w:val="0"/>
        <w:spacing w:line="360" w:lineRule="auto"/>
        <w:rPr>
          <w:rFonts w:ascii="宋体" w:hAnsi="宋体"/>
          <w:sz w:val="24"/>
        </w:rPr>
      </w:pPr>
    </w:p>
    <w:p w:rsidR="00603185" w:rsidRDefault="00603185">
      <w:pPr>
        <w:snapToGrid w:val="0"/>
        <w:spacing w:line="360" w:lineRule="auto"/>
        <w:rPr>
          <w:rFonts w:ascii="宋体" w:hAnsi="宋体"/>
          <w:b/>
          <w:bCs/>
          <w:sz w:val="24"/>
        </w:rPr>
      </w:pPr>
    </w:p>
    <w:p w:rsidR="00603185" w:rsidRDefault="006C0FDF">
      <w:pPr>
        <w:snapToGrid w:val="0"/>
        <w:spacing w:line="360" w:lineRule="auto"/>
        <w:rPr>
          <w:rFonts w:ascii="宋体" w:hAnsi="宋体"/>
          <w:sz w:val="24"/>
          <w:u w:val="single"/>
        </w:rPr>
      </w:pPr>
      <w:r>
        <w:rPr>
          <w:rFonts w:ascii="宋体" w:hAnsi="宋体" w:hint="eastAsia"/>
          <w:sz w:val="24"/>
        </w:rPr>
        <w:t>投标人名称（单位盖公章）：</w:t>
      </w:r>
    </w:p>
    <w:p w:rsidR="00603185" w:rsidRDefault="006C0FDF">
      <w:pPr>
        <w:snapToGrid w:val="0"/>
        <w:spacing w:line="360" w:lineRule="auto"/>
        <w:rPr>
          <w:rFonts w:ascii="宋体" w:hAnsi="宋体"/>
          <w:sz w:val="24"/>
        </w:rPr>
      </w:pPr>
      <w:r>
        <w:rPr>
          <w:rFonts w:ascii="宋体" w:hAnsi="宋体" w:hint="eastAsia"/>
          <w:sz w:val="24"/>
        </w:rPr>
        <w:t>单位注册地址：</w:t>
      </w:r>
    </w:p>
    <w:p w:rsidR="00603185" w:rsidRDefault="006C0FDF">
      <w:pPr>
        <w:snapToGrid w:val="0"/>
        <w:spacing w:line="360" w:lineRule="auto"/>
        <w:rPr>
          <w:rFonts w:ascii="宋体" w:hAnsi="宋体"/>
          <w:sz w:val="24"/>
        </w:rPr>
      </w:pPr>
      <w:r>
        <w:rPr>
          <w:rFonts w:ascii="宋体" w:hAnsi="宋体" w:hint="eastAsia"/>
          <w:sz w:val="24"/>
        </w:rPr>
        <w:t>法定代表人或投标人授权代表（签名或盖个人名章）：</w:t>
      </w:r>
    </w:p>
    <w:p w:rsidR="00603185" w:rsidRDefault="006C0FDF">
      <w:pPr>
        <w:snapToGrid w:val="0"/>
        <w:spacing w:line="360" w:lineRule="auto"/>
        <w:rPr>
          <w:rFonts w:ascii="宋体" w:hAnsi="宋体"/>
          <w:sz w:val="24"/>
        </w:rPr>
      </w:pPr>
      <w:r>
        <w:rPr>
          <w:rFonts w:ascii="宋体" w:hAnsi="宋体" w:hint="eastAsia"/>
          <w:sz w:val="24"/>
        </w:rPr>
        <w:t>日期：年月日</w:t>
      </w:r>
    </w:p>
    <w:p w:rsidR="00603185" w:rsidRDefault="00603185">
      <w:pPr>
        <w:snapToGrid w:val="0"/>
        <w:spacing w:line="360" w:lineRule="auto"/>
        <w:rPr>
          <w:rFonts w:ascii="宋体" w:hAnsi="宋体"/>
          <w:sz w:val="24"/>
        </w:rPr>
      </w:pPr>
    </w:p>
    <w:p w:rsidR="00603185" w:rsidRDefault="006C0FDF">
      <w:pPr>
        <w:snapToGrid w:val="0"/>
        <w:spacing w:line="360" w:lineRule="auto"/>
        <w:rPr>
          <w:rFonts w:ascii="宋体" w:hAnsi="宋体"/>
          <w:sz w:val="24"/>
        </w:rPr>
      </w:pPr>
      <w:r>
        <w:rPr>
          <w:rFonts w:ascii="宋体" w:hAnsi="宋体" w:hint="eastAsia"/>
          <w:sz w:val="24"/>
        </w:rPr>
        <w:t>我单位投标专用章样式如下：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5"/>
      </w:tblGrid>
      <w:tr w:rsidR="00603185">
        <w:trPr>
          <w:trHeight w:val="4766"/>
        </w:trPr>
        <w:tc>
          <w:tcPr>
            <w:tcW w:w="9125" w:type="dxa"/>
            <w:tcBorders>
              <w:top w:val="single" w:sz="4" w:space="0" w:color="auto"/>
              <w:left w:val="single" w:sz="4" w:space="0" w:color="auto"/>
              <w:bottom w:val="single" w:sz="4" w:space="0" w:color="auto"/>
              <w:right w:val="single" w:sz="4" w:space="0" w:color="auto"/>
            </w:tcBorders>
            <w:shd w:val="clear" w:color="auto" w:fill="auto"/>
          </w:tcPr>
          <w:p w:rsidR="00603185" w:rsidRDefault="00603185">
            <w:pPr>
              <w:spacing w:line="400" w:lineRule="exact"/>
              <w:rPr>
                <w:rFonts w:ascii="宋体" w:hAnsi="宋体"/>
                <w:b/>
                <w:bCs/>
                <w:szCs w:val="20"/>
              </w:rPr>
            </w:pPr>
          </w:p>
        </w:tc>
      </w:tr>
    </w:tbl>
    <w:p w:rsidR="00603185" w:rsidRDefault="00603185">
      <w:pPr>
        <w:snapToGrid w:val="0"/>
        <w:spacing w:line="360" w:lineRule="auto"/>
        <w:ind w:firstLine="420"/>
        <w:jc w:val="left"/>
        <w:rPr>
          <w:color w:val="0000FF"/>
          <w:sz w:val="24"/>
        </w:rPr>
      </w:pPr>
    </w:p>
    <w:p w:rsidR="00603185" w:rsidRDefault="00603185">
      <w:pPr>
        <w:snapToGrid w:val="0"/>
        <w:spacing w:line="360" w:lineRule="auto"/>
        <w:ind w:firstLine="420"/>
        <w:jc w:val="left"/>
        <w:rPr>
          <w:sz w:val="24"/>
        </w:rPr>
        <w:sectPr w:rsidR="00603185">
          <w:type w:val="nextColumn"/>
          <w:pgSz w:w="12240" w:h="15840"/>
          <w:pgMar w:top="1440" w:right="1083" w:bottom="1440" w:left="1083" w:header="720" w:footer="720" w:gutter="0"/>
          <w:cols w:space="720"/>
        </w:sectPr>
      </w:pPr>
    </w:p>
    <w:p w:rsidR="00603185" w:rsidRDefault="006C0FDF">
      <w:pPr>
        <w:tabs>
          <w:tab w:val="left" w:pos="426"/>
        </w:tabs>
        <w:autoSpaceDE w:val="0"/>
        <w:autoSpaceDN w:val="0"/>
        <w:spacing w:line="360" w:lineRule="auto"/>
        <w:jc w:val="center"/>
        <w:outlineLvl w:val="3"/>
        <w:rPr>
          <w:rFonts w:ascii="黑体" w:eastAsia="黑体" w:hAnsi="黑体"/>
          <w:sz w:val="32"/>
          <w:szCs w:val="32"/>
        </w:rPr>
      </w:pPr>
      <w:r>
        <w:rPr>
          <w:rFonts w:ascii="黑体" w:eastAsia="黑体" w:hAnsi="黑体" w:hint="eastAsia"/>
          <w:sz w:val="32"/>
          <w:szCs w:val="32"/>
        </w:rPr>
        <w:lastRenderedPageBreak/>
        <w:t>主要股东或出资人信息</w:t>
      </w:r>
    </w:p>
    <w:p w:rsidR="00603185" w:rsidRDefault="006C0FDF">
      <w:pPr>
        <w:tabs>
          <w:tab w:val="left" w:pos="7740"/>
        </w:tabs>
        <w:snapToGrid w:val="0"/>
        <w:spacing w:line="360" w:lineRule="auto"/>
        <w:rPr>
          <w:rFonts w:ascii="宋体" w:hAnsi="宋体"/>
          <w:sz w:val="24"/>
        </w:rPr>
      </w:pPr>
      <w:r>
        <w:rPr>
          <w:rFonts w:ascii="宋体" w:hAnsi="宋体" w:hint="eastAsia"/>
          <w:sz w:val="24"/>
        </w:rPr>
        <w:t>项目名称：2021年度广州文化旅游宣传短视频制作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7"/>
        <w:gridCol w:w="1603"/>
        <w:gridCol w:w="2555"/>
        <w:gridCol w:w="1959"/>
        <w:gridCol w:w="1487"/>
        <w:gridCol w:w="1185"/>
      </w:tblGrid>
      <w:tr w:rsidR="00603185">
        <w:trPr>
          <w:trHeight w:val="1276"/>
        </w:trPr>
        <w:tc>
          <w:tcPr>
            <w:tcW w:w="586" w:type="pct"/>
            <w:tcBorders>
              <w:top w:val="single" w:sz="12" w:space="0" w:color="auto"/>
              <w:left w:val="single" w:sz="12" w:space="0" w:color="auto"/>
            </w:tcBorders>
            <w:shd w:val="clear" w:color="auto" w:fill="auto"/>
            <w:vAlign w:val="center"/>
          </w:tcPr>
          <w:p w:rsidR="00603185" w:rsidRDefault="006C0FDF">
            <w:pPr>
              <w:snapToGrid w:val="0"/>
              <w:jc w:val="center"/>
              <w:rPr>
                <w:rFonts w:ascii="宋体" w:hAnsi="宋体" w:cs="Arial"/>
                <w:sz w:val="24"/>
              </w:rPr>
            </w:pPr>
            <w:r>
              <w:rPr>
                <w:rFonts w:ascii="宋体" w:hAnsi="宋体" w:cs="Arial" w:hint="eastAsia"/>
                <w:sz w:val="24"/>
              </w:rPr>
              <w:t>序号</w:t>
            </w:r>
          </w:p>
        </w:tc>
        <w:tc>
          <w:tcPr>
            <w:tcW w:w="805" w:type="pct"/>
            <w:tcBorders>
              <w:top w:val="single" w:sz="12" w:space="0" w:color="auto"/>
            </w:tcBorders>
            <w:shd w:val="clear" w:color="auto" w:fill="auto"/>
            <w:vAlign w:val="center"/>
          </w:tcPr>
          <w:p w:rsidR="00603185" w:rsidRDefault="006C0FDF">
            <w:pPr>
              <w:snapToGrid w:val="0"/>
              <w:jc w:val="center"/>
              <w:rPr>
                <w:rFonts w:ascii="宋体" w:hAnsi="宋体" w:cs="Arial"/>
                <w:sz w:val="24"/>
              </w:rPr>
            </w:pPr>
            <w:r>
              <w:rPr>
                <w:rFonts w:ascii="宋体" w:hAnsi="宋体" w:cs="Arial" w:hint="eastAsia"/>
                <w:sz w:val="24"/>
              </w:rPr>
              <w:t>名称</w:t>
            </w:r>
          </w:p>
          <w:p w:rsidR="00603185" w:rsidRDefault="006C0FDF">
            <w:pPr>
              <w:snapToGrid w:val="0"/>
              <w:jc w:val="center"/>
              <w:rPr>
                <w:rFonts w:ascii="宋体" w:hAnsi="宋体" w:cs="Arial"/>
                <w:sz w:val="24"/>
              </w:rPr>
            </w:pPr>
            <w:r>
              <w:rPr>
                <w:rFonts w:ascii="宋体" w:hAnsi="宋体" w:cs="Arial" w:hint="eastAsia"/>
                <w:sz w:val="24"/>
              </w:rPr>
              <w:t>（姓名）</w:t>
            </w:r>
          </w:p>
        </w:tc>
        <w:tc>
          <w:tcPr>
            <w:tcW w:w="1283" w:type="pct"/>
            <w:tcBorders>
              <w:top w:val="single" w:sz="12" w:space="0" w:color="auto"/>
              <w:right w:val="single" w:sz="6" w:space="0" w:color="auto"/>
            </w:tcBorders>
            <w:shd w:val="clear" w:color="auto" w:fill="auto"/>
            <w:vAlign w:val="center"/>
          </w:tcPr>
          <w:p w:rsidR="00603185" w:rsidRDefault="006C0FDF">
            <w:pPr>
              <w:snapToGrid w:val="0"/>
              <w:jc w:val="center"/>
              <w:rPr>
                <w:rFonts w:ascii="宋体" w:hAnsi="宋体" w:cs="Arial"/>
                <w:sz w:val="24"/>
              </w:rPr>
            </w:pPr>
            <w:r>
              <w:rPr>
                <w:rFonts w:ascii="宋体" w:hAnsi="宋体" w:cs="Arial" w:hint="eastAsia"/>
                <w:sz w:val="24"/>
              </w:rPr>
              <w:t>统一社会信息用代码（身份证号）</w:t>
            </w:r>
          </w:p>
        </w:tc>
        <w:tc>
          <w:tcPr>
            <w:tcW w:w="984" w:type="pct"/>
            <w:tcBorders>
              <w:top w:val="single" w:sz="12" w:space="0" w:color="auto"/>
              <w:left w:val="single" w:sz="6" w:space="0" w:color="auto"/>
            </w:tcBorders>
            <w:shd w:val="clear" w:color="auto" w:fill="auto"/>
            <w:vAlign w:val="center"/>
          </w:tcPr>
          <w:p w:rsidR="00603185" w:rsidRDefault="006C0FDF">
            <w:pPr>
              <w:snapToGrid w:val="0"/>
              <w:jc w:val="center"/>
              <w:rPr>
                <w:rFonts w:ascii="宋体" w:hAnsi="宋体" w:cs="Arial"/>
                <w:sz w:val="24"/>
              </w:rPr>
            </w:pPr>
            <w:r>
              <w:rPr>
                <w:rFonts w:ascii="宋体" w:hAnsi="宋体" w:cs="Arial" w:hint="eastAsia"/>
                <w:sz w:val="24"/>
              </w:rPr>
              <w:t>出资额</w:t>
            </w:r>
          </w:p>
          <w:p w:rsidR="00603185" w:rsidRDefault="006C0FDF">
            <w:pPr>
              <w:snapToGrid w:val="0"/>
              <w:jc w:val="center"/>
              <w:rPr>
                <w:rFonts w:ascii="宋体" w:hAnsi="宋体" w:cs="Arial"/>
                <w:sz w:val="24"/>
              </w:rPr>
            </w:pPr>
            <w:r>
              <w:rPr>
                <w:rFonts w:ascii="宋体" w:hAnsi="宋体" w:cs="Arial" w:hint="eastAsia"/>
                <w:sz w:val="24"/>
              </w:rPr>
              <w:t>（人民币 万元）</w:t>
            </w:r>
          </w:p>
        </w:tc>
        <w:tc>
          <w:tcPr>
            <w:tcW w:w="747" w:type="pct"/>
            <w:tcBorders>
              <w:top w:val="single" w:sz="12" w:space="0" w:color="auto"/>
            </w:tcBorders>
            <w:shd w:val="clear" w:color="auto" w:fill="auto"/>
            <w:vAlign w:val="center"/>
          </w:tcPr>
          <w:p w:rsidR="00603185" w:rsidRDefault="006C0FDF">
            <w:pPr>
              <w:snapToGrid w:val="0"/>
              <w:jc w:val="center"/>
              <w:rPr>
                <w:rFonts w:ascii="宋体" w:hAnsi="宋体" w:cs="Arial"/>
                <w:sz w:val="24"/>
              </w:rPr>
            </w:pPr>
            <w:r>
              <w:rPr>
                <w:rFonts w:ascii="宋体" w:hAnsi="宋体" w:cs="Arial" w:hint="eastAsia"/>
                <w:sz w:val="24"/>
              </w:rPr>
              <w:t>出资方式</w:t>
            </w:r>
          </w:p>
        </w:tc>
        <w:tc>
          <w:tcPr>
            <w:tcW w:w="595" w:type="pct"/>
            <w:tcBorders>
              <w:top w:val="single" w:sz="12" w:space="0" w:color="auto"/>
              <w:left w:val="single" w:sz="6" w:space="0" w:color="auto"/>
              <w:right w:val="single" w:sz="12" w:space="0" w:color="auto"/>
            </w:tcBorders>
            <w:shd w:val="clear" w:color="auto" w:fill="auto"/>
            <w:vAlign w:val="center"/>
          </w:tcPr>
          <w:p w:rsidR="00603185" w:rsidRDefault="006C0FDF">
            <w:pPr>
              <w:snapToGrid w:val="0"/>
              <w:jc w:val="center"/>
              <w:rPr>
                <w:rFonts w:ascii="宋体" w:hAnsi="宋体" w:cs="Arial"/>
                <w:sz w:val="24"/>
              </w:rPr>
            </w:pPr>
            <w:r>
              <w:rPr>
                <w:rFonts w:ascii="宋体" w:hAnsi="宋体" w:cs="Arial" w:hint="eastAsia"/>
                <w:sz w:val="24"/>
              </w:rPr>
              <w:t>占全部股份比例</w:t>
            </w:r>
          </w:p>
        </w:tc>
      </w:tr>
      <w:tr w:rsidR="00603185">
        <w:trPr>
          <w:trHeight w:val="608"/>
        </w:trPr>
        <w:tc>
          <w:tcPr>
            <w:tcW w:w="586" w:type="pct"/>
            <w:tcBorders>
              <w:left w:val="single" w:sz="12" w:space="0" w:color="auto"/>
            </w:tcBorders>
            <w:shd w:val="clear" w:color="auto" w:fill="auto"/>
          </w:tcPr>
          <w:p w:rsidR="00603185" w:rsidRDefault="006C0FDF">
            <w:pPr>
              <w:jc w:val="center"/>
              <w:rPr>
                <w:rFonts w:ascii="宋体" w:hAnsi="宋体" w:cs="Arial"/>
                <w:sz w:val="24"/>
              </w:rPr>
            </w:pPr>
            <w:r>
              <w:rPr>
                <w:rFonts w:ascii="宋体" w:hAnsi="宋体" w:cs="Arial" w:hint="eastAsia"/>
                <w:sz w:val="24"/>
              </w:rPr>
              <w:t>1</w:t>
            </w:r>
          </w:p>
        </w:tc>
        <w:tc>
          <w:tcPr>
            <w:tcW w:w="805" w:type="pct"/>
            <w:shd w:val="clear" w:color="auto" w:fill="auto"/>
          </w:tcPr>
          <w:p w:rsidR="00603185" w:rsidRDefault="00603185">
            <w:pPr>
              <w:jc w:val="center"/>
              <w:rPr>
                <w:rFonts w:ascii="宋体" w:hAnsi="宋体" w:cs="Arial"/>
                <w:sz w:val="24"/>
              </w:rPr>
            </w:pPr>
          </w:p>
        </w:tc>
        <w:tc>
          <w:tcPr>
            <w:tcW w:w="1283" w:type="pct"/>
            <w:tcBorders>
              <w:right w:val="single" w:sz="6" w:space="0" w:color="auto"/>
            </w:tcBorders>
            <w:shd w:val="clear" w:color="auto" w:fill="auto"/>
          </w:tcPr>
          <w:p w:rsidR="00603185" w:rsidRDefault="00603185">
            <w:pPr>
              <w:jc w:val="center"/>
              <w:rPr>
                <w:rFonts w:ascii="宋体" w:hAnsi="宋体" w:cs="Arial"/>
                <w:sz w:val="24"/>
              </w:rPr>
            </w:pPr>
          </w:p>
        </w:tc>
        <w:tc>
          <w:tcPr>
            <w:tcW w:w="984" w:type="pct"/>
            <w:tcBorders>
              <w:left w:val="single" w:sz="6" w:space="0" w:color="auto"/>
            </w:tcBorders>
            <w:shd w:val="clear" w:color="auto" w:fill="auto"/>
          </w:tcPr>
          <w:p w:rsidR="00603185" w:rsidRDefault="00603185">
            <w:pPr>
              <w:jc w:val="center"/>
              <w:rPr>
                <w:rFonts w:ascii="宋体" w:hAnsi="宋体" w:cs="Arial"/>
                <w:sz w:val="24"/>
              </w:rPr>
            </w:pPr>
          </w:p>
        </w:tc>
        <w:tc>
          <w:tcPr>
            <w:tcW w:w="747" w:type="pct"/>
            <w:shd w:val="clear" w:color="auto" w:fill="auto"/>
          </w:tcPr>
          <w:p w:rsidR="00603185" w:rsidRDefault="00603185">
            <w:pPr>
              <w:jc w:val="center"/>
              <w:rPr>
                <w:rFonts w:ascii="宋体" w:hAnsi="宋体" w:cs="Arial"/>
                <w:sz w:val="24"/>
              </w:rPr>
            </w:pPr>
          </w:p>
        </w:tc>
        <w:tc>
          <w:tcPr>
            <w:tcW w:w="595" w:type="pct"/>
            <w:tcBorders>
              <w:left w:val="single" w:sz="6" w:space="0" w:color="auto"/>
              <w:right w:val="single" w:sz="12" w:space="0" w:color="auto"/>
            </w:tcBorders>
            <w:shd w:val="clear" w:color="auto" w:fill="auto"/>
          </w:tcPr>
          <w:p w:rsidR="00603185" w:rsidRDefault="00603185">
            <w:pPr>
              <w:jc w:val="center"/>
              <w:rPr>
                <w:rFonts w:ascii="宋体" w:hAnsi="宋体" w:cs="Arial"/>
                <w:sz w:val="24"/>
              </w:rPr>
            </w:pPr>
          </w:p>
        </w:tc>
      </w:tr>
      <w:tr w:rsidR="00603185">
        <w:trPr>
          <w:trHeight w:val="608"/>
        </w:trPr>
        <w:tc>
          <w:tcPr>
            <w:tcW w:w="586" w:type="pct"/>
            <w:tcBorders>
              <w:left w:val="single" w:sz="12" w:space="0" w:color="auto"/>
            </w:tcBorders>
            <w:shd w:val="clear" w:color="auto" w:fill="auto"/>
          </w:tcPr>
          <w:p w:rsidR="00603185" w:rsidRDefault="006C0FDF">
            <w:pPr>
              <w:jc w:val="center"/>
              <w:rPr>
                <w:rFonts w:ascii="宋体" w:hAnsi="宋体" w:cs="Arial"/>
                <w:sz w:val="24"/>
              </w:rPr>
            </w:pPr>
            <w:r>
              <w:rPr>
                <w:rFonts w:ascii="宋体" w:hAnsi="宋体" w:cs="Arial" w:hint="eastAsia"/>
                <w:sz w:val="24"/>
              </w:rPr>
              <w:t>2</w:t>
            </w:r>
          </w:p>
        </w:tc>
        <w:tc>
          <w:tcPr>
            <w:tcW w:w="805" w:type="pct"/>
            <w:shd w:val="clear" w:color="auto" w:fill="auto"/>
          </w:tcPr>
          <w:p w:rsidR="00603185" w:rsidRDefault="00603185">
            <w:pPr>
              <w:jc w:val="center"/>
              <w:rPr>
                <w:rFonts w:ascii="宋体" w:hAnsi="宋体" w:cs="Arial"/>
                <w:sz w:val="24"/>
              </w:rPr>
            </w:pPr>
          </w:p>
        </w:tc>
        <w:tc>
          <w:tcPr>
            <w:tcW w:w="1283" w:type="pct"/>
            <w:tcBorders>
              <w:right w:val="single" w:sz="6" w:space="0" w:color="auto"/>
            </w:tcBorders>
            <w:shd w:val="clear" w:color="auto" w:fill="auto"/>
          </w:tcPr>
          <w:p w:rsidR="00603185" w:rsidRDefault="00603185">
            <w:pPr>
              <w:jc w:val="center"/>
              <w:rPr>
                <w:rFonts w:ascii="宋体" w:hAnsi="宋体" w:cs="Arial"/>
                <w:sz w:val="24"/>
              </w:rPr>
            </w:pPr>
          </w:p>
        </w:tc>
        <w:tc>
          <w:tcPr>
            <w:tcW w:w="984" w:type="pct"/>
            <w:tcBorders>
              <w:left w:val="single" w:sz="6" w:space="0" w:color="auto"/>
            </w:tcBorders>
            <w:shd w:val="clear" w:color="auto" w:fill="auto"/>
          </w:tcPr>
          <w:p w:rsidR="00603185" w:rsidRDefault="00603185">
            <w:pPr>
              <w:jc w:val="center"/>
              <w:rPr>
                <w:rFonts w:ascii="宋体" w:hAnsi="宋体" w:cs="Arial"/>
                <w:sz w:val="24"/>
              </w:rPr>
            </w:pPr>
          </w:p>
        </w:tc>
        <w:tc>
          <w:tcPr>
            <w:tcW w:w="747" w:type="pct"/>
            <w:shd w:val="clear" w:color="auto" w:fill="auto"/>
          </w:tcPr>
          <w:p w:rsidR="00603185" w:rsidRDefault="00603185">
            <w:pPr>
              <w:jc w:val="center"/>
              <w:rPr>
                <w:rFonts w:ascii="宋体" w:hAnsi="宋体" w:cs="Arial"/>
                <w:sz w:val="24"/>
              </w:rPr>
            </w:pPr>
          </w:p>
        </w:tc>
        <w:tc>
          <w:tcPr>
            <w:tcW w:w="595" w:type="pct"/>
            <w:tcBorders>
              <w:left w:val="single" w:sz="6" w:space="0" w:color="auto"/>
              <w:right w:val="single" w:sz="12" w:space="0" w:color="auto"/>
            </w:tcBorders>
            <w:shd w:val="clear" w:color="auto" w:fill="auto"/>
          </w:tcPr>
          <w:p w:rsidR="00603185" w:rsidRDefault="00603185">
            <w:pPr>
              <w:jc w:val="center"/>
              <w:rPr>
                <w:rFonts w:ascii="宋体" w:hAnsi="宋体" w:cs="Arial"/>
                <w:sz w:val="24"/>
              </w:rPr>
            </w:pPr>
          </w:p>
        </w:tc>
      </w:tr>
      <w:tr w:rsidR="00603185">
        <w:trPr>
          <w:trHeight w:val="608"/>
        </w:trPr>
        <w:tc>
          <w:tcPr>
            <w:tcW w:w="586" w:type="pct"/>
            <w:tcBorders>
              <w:left w:val="single" w:sz="12" w:space="0" w:color="auto"/>
              <w:bottom w:val="single" w:sz="12" w:space="0" w:color="auto"/>
            </w:tcBorders>
            <w:shd w:val="clear" w:color="auto" w:fill="auto"/>
          </w:tcPr>
          <w:p w:rsidR="00603185" w:rsidRDefault="006C0FDF">
            <w:pPr>
              <w:jc w:val="center"/>
              <w:rPr>
                <w:rFonts w:ascii="宋体" w:hAnsi="宋体" w:cs="Arial"/>
                <w:sz w:val="24"/>
              </w:rPr>
            </w:pPr>
            <w:r>
              <w:rPr>
                <w:rFonts w:ascii="宋体" w:hAnsi="宋体" w:cs="Arial" w:hint="eastAsia"/>
                <w:sz w:val="24"/>
              </w:rPr>
              <w:t>…</w:t>
            </w:r>
          </w:p>
        </w:tc>
        <w:tc>
          <w:tcPr>
            <w:tcW w:w="805" w:type="pct"/>
            <w:tcBorders>
              <w:bottom w:val="single" w:sz="12" w:space="0" w:color="auto"/>
            </w:tcBorders>
            <w:shd w:val="clear" w:color="auto" w:fill="auto"/>
          </w:tcPr>
          <w:p w:rsidR="00603185" w:rsidRDefault="00603185">
            <w:pPr>
              <w:jc w:val="center"/>
              <w:rPr>
                <w:rFonts w:ascii="宋体" w:hAnsi="宋体" w:cs="Arial"/>
                <w:sz w:val="24"/>
              </w:rPr>
            </w:pPr>
          </w:p>
        </w:tc>
        <w:tc>
          <w:tcPr>
            <w:tcW w:w="1283" w:type="pct"/>
            <w:tcBorders>
              <w:bottom w:val="single" w:sz="12" w:space="0" w:color="auto"/>
              <w:right w:val="single" w:sz="6" w:space="0" w:color="auto"/>
            </w:tcBorders>
            <w:shd w:val="clear" w:color="auto" w:fill="auto"/>
          </w:tcPr>
          <w:p w:rsidR="00603185" w:rsidRDefault="00603185">
            <w:pPr>
              <w:jc w:val="center"/>
              <w:rPr>
                <w:rFonts w:ascii="宋体" w:hAnsi="宋体" w:cs="Arial"/>
                <w:sz w:val="24"/>
              </w:rPr>
            </w:pPr>
          </w:p>
        </w:tc>
        <w:tc>
          <w:tcPr>
            <w:tcW w:w="984" w:type="pct"/>
            <w:tcBorders>
              <w:left w:val="single" w:sz="6" w:space="0" w:color="auto"/>
              <w:bottom w:val="single" w:sz="12" w:space="0" w:color="auto"/>
            </w:tcBorders>
            <w:shd w:val="clear" w:color="auto" w:fill="auto"/>
          </w:tcPr>
          <w:p w:rsidR="00603185" w:rsidRDefault="00603185">
            <w:pPr>
              <w:jc w:val="center"/>
              <w:rPr>
                <w:rFonts w:ascii="宋体" w:hAnsi="宋体" w:cs="Arial"/>
                <w:sz w:val="24"/>
              </w:rPr>
            </w:pPr>
          </w:p>
        </w:tc>
        <w:tc>
          <w:tcPr>
            <w:tcW w:w="747" w:type="pct"/>
            <w:tcBorders>
              <w:bottom w:val="single" w:sz="12" w:space="0" w:color="auto"/>
            </w:tcBorders>
            <w:shd w:val="clear" w:color="auto" w:fill="auto"/>
          </w:tcPr>
          <w:p w:rsidR="00603185" w:rsidRDefault="00603185">
            <w:pPr>
              <w:jc w:val="center"/>
              <w:rPr>
                <w:rFonts w:ascii="宋体" w:hAnsi="宋体" w:cs="Arial"/>
                <w:sz w:val="24"/>
              </w:rPr>
            </w:pPr>
          </w:p>
        </w:tc>
        <w:tc>
          <w:tcPr>
            <w:tcW w:w="595" w:type="pct"/>
            <w:tcBorders>
              <w:left w:val="single" w:sz="6" w:space="0" w:color="auto"/>
              <w:bottom w:val="single" w:sz="12" w:space="0" w:color="auto"/>
              <w:right w:val="single" w:sz="12" w:space="0" w:color="auto"/>
            </w:tcBorders>
            <w:shd w:val="clear" w:color="auto" w:fill="auto"/>
          </w:tcPr>
          <w:p w:rsidR="00603185" w:rsidRDefault="00603185">
            <w:pPr>
              <w:jc w:val="center"/>
              <w:rPr>
                <w:rFonts w:ascii="宋体" w:hAnsi="宋体" w:cs="Arial"/>
                <w:sz w:val="24"/>
              </w:rPr>
            </w:pPr>
          </w:p>
        </w:tc>
      </w:tr>
    </w:tbl>
    <w:p w:rsidR="00603185" w:rsidRDefault="006C0FDF">
      <w:pPr>
        <w:spacing w:line="360" w:lineRule="auto"/>
        <w:ind w:firstLineChars="147" w:firstLine="354"/>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rsidR="00603185" w:rsidRDefault="006C0FDF">
      <w:pPr>
        <w:spacing w:line="360" w:lineRule="auto"/>
        <w:rPr>
          <w:rFonts w:ascii="宋体" w:hAnsi="宋体" w:cs="Arial"/>
          <w:sz w:val="24"/>
        </w:rPr>
      </w:pPr>
      <w:r>
        <w:rPr>
          <w:rFonts w:ascii="宋体" w:hAnsi="宋体" w:cs="Arial" w:hint="eastAsia"/>
          <w:sz w:val="24"/>
        </w:rPr>
        <w:t>备注：</w:t>
      </w:r>
    </w:p>
    <w:p w:rsidR="00603185" w:rsidRDefault="006C0FDF">
      <w:pPr>
        <w:pStyle w:val="afb"/>
        <w:numPr>
          <w:ilvl w:val="0"/>
          <w:numId w:val="73"/>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rsidR="00603185" w:rsidRDefault="006C0FDF">
      <w:pPr>
        <w:pStyle w:val="afb"/>
        <w:numPr>
          <w:ilvl w:val="0"/>
          <w:numId w:val="73"/>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rsidR="00603185" w:rsidRDefault="006C0FDF">
      <w:pPr>
        <w:pStyle w:val="afb"/>
        <w:numPr>
          <w:ilvl w:val="0"/>
          <w:numId w:val="73"/>
        </w:numPr>
        <w:spacing w:line="360" w:lineRule="auto"/>
        <w:ind w:firstLineChars="0"/>
        <w:rPr>
          <w:rFonts w:ascii="宋体" w:hAnsi="宋体" w:cs="Arial"/>
          <w:sz w:val="24"/>
        </w:rPr>
      </w:pPr>
      <w:r>
        <w:rPr>
          <w:rFonts w:ascii="宋体" w:hAnsi="宋体" w:cs="Arial" w:hint="eastAsia"/>
          <w:sz w:val="24"/>
        </w:rPr>
        <w:t>投标单位应按照占全部股份比例从大到小依次逐个股东填写，股东数量多于10个的，填写前10名，不足10个全部填写。</w:t>
      </w:r>
    </w:p>
    <w:p w:rsidR="00603185" w:rsidRDefault="00603185">
      <w:pPr>
        <w:snapToGrid w:val="0"/>
        <w:spacing w:line="360" w:lineRule="auto"/>
        <w:jc w:val="left"/>
        <w:rPr>
          <w:sz w:val="24"/>
        </w:rPr>
      </w:pPr>
    </w:p>
    <w:p w:rsidR="00603185" w:rsidRDefault="006C0FDF">
      <w:pPr>
        <w:snapToGrid w:val="0"/>
        <w:spacing w:line="360" w:lineRule="auto"/>
        <w:jc w:val="left"/>
        <w:rPr>
          <w:sz w:val="24"/>
        </w:rPr>
      </w:pPr>
      <w:r>
        <w:rPr>
          <w:rFonts w:hint="eastAsia"/>
          <w:sz w:val="24"/>
        </w:rPr>
        <w:t>投标人名称（单位盖公章）：</w:t>
      </w:r>
    </w:p>
    <w:p w:rsidR="00603185" w:rsidRDefault="006C0FDF">
      <w:pPr>
        <w:snapToGrid w:val="0"/>
        <w:spacing w:line="360" w:lineRule="auto"/>
        <w:jc w:val="left"/>
        <w:rPr>
          <w:sz w:val="24"/>
        </w:rPr>
      </w:pPr>
      <w:r>
        <w:rPr>
          <w:rFonts w:hint="eastAsia"/>
          <w:sz w:val="24"/>
        </w:rPr>
        <w:t>日期：</w:t>
      </w:r>
    </w:p>
    <w:p w:rsidR="00603185" w:rsidRDefault="006C0FDF">
      <w:pPr>
        <w:widowControl/>
        <w:jc w:val="left"/>
        <w:rPr>
          <w:rFonts w:ascii="黑体" w:eastAsia="黑体" w:hAnsi="黑体"/>
          <w:color w:val="00B0F0"/>
          <w:sz w:val="24"/>
        </w:rPr>
      </w:pPr>
      <w:r>
        <w:rPr>
          <w:rFonts w:ascii="黑体" w:eastAsia="黑体" w:hAnsi="黑体"/>
          <w:color w:val="00B0F0"/>
          <w:sz w:val="24"/>
        </w:rPr>
        <w:br w:type="page"/>
      </w:r>
    </w:p>
    <w:p w:rsidR="00603185" w:rsidRDefault="006C0FDF">
      <w:pPr>
        <w:tabs>
          <w:tab w:val="left" w:pos="426"/>
        </w:tabs>
        <w:autoSpaceDE w:val="0"/>
        <w:autoSpaceDN w:val="0"/>
        <w:spacing w:line="360" w:lineRule="auto"/>
        <w:jc w:val="center"/>
        <w:outlineLvl w:val="3"/>
        <w:rPr>
          <w:rFonts w:ascii="黑体" w:eastAsia="黑体" w:hAnsi="黑体"/>
          <w:sz w:val="32"/>
          <w:szCs w:val="32"/>
        </w:rPr>
      </w:pPr>
      <w:r>
        <w:rPr>
          <w:rFonts w:ascii="黑体" w:eastAsia="黑体" w:hAnsi="黑体" w:hint="eastAsia"/>
          <w:sz w:val="32"/>
          <w:szCs w:val="32"/>
        </w:rPr>
        <w:lastRenderedPageBreak/>
        <w:t>投 标 函</w:t>
      </w:r>
      <w:bookmarkEnd w:id="92"/>
      <w:bookmarkEnd w:id="93"/>
      <w:bookmarkEnd w:id="94"/>
    </w:p>
    <w:p w:rsidR="00603185" w:rsidRDefault="006C0FDF">
      <w:pPr>
        <w:snapToGrid w:val="0"/>
        <w:spacing w:line="336" w:lineRule="auto"/>
        <w:rPr>
          <w:rFonts w:ascii="宋体" w:hAnsi="宋体"/>
          <w:b/>
          <w:sz w:val="24"/>
        </w:rPr>
      </w:pPr>
      <w:r>
        <w:rPr>
          <w:rFonts w:ascii="宋体" w:hAnsi="宋体" w:hint="eastAsia"/>
          <w:b/>
          <w:color w:val="000000"/>
          <w:sz w:val="24"/>
        </w:rPr>
        <w:t>广东采联采购科技有限公司：</w:t>
      </w:r>
    </w:p>
    <w:p w:rsidR="00603185" w:rsidRDefault="006C0FDF">
      <w:pPr>
        <w:snapToGrid w:val="0"/>
        <w:spacing w:line="336" w:lineRule="auto"/>
        <w:ind w:leftChars="50" w:left="100" w:firstLineChars="178" w:firstLine="427"/>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2021年度广州文化旅游宣传短视频制作      </w:t>
      </w:r>
      <w:r>
        <w:rPr>
          <w:rFonts w:ascii="宋体" w:hAnsi="宋体" w:hint="eastAsia"/>
          <w:kern w:val="28"/>
          <w:sz w:val="24"/>
        </w:rPr>
        <w:t>采购</w:t>
      </w:r>
      <w:r>
        <w:rPr>
          <w:rFonts w:ascii="宋体" w:hAnsi="宋体" w:hint="eastAsia"/>
          <w:sz w:val="24"/>
        </w:rPr>
        <w:t>货物及相关服务的招标文件（项目编号：CLF0120GZ13QY75），</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rsidR="00603185" w:rsidRDefault="006C0FDF">
      <w:pPr>
        <w:numPr>
          <w:ilvl w:val="0"/>
          <w:numId w:val="74"/>
        </w:numPr>
        <w:tabs>
          <w:tab w:val="clear" w:pos="780"/>
        </w:tabs>
        <w:snapToGrid w:val="0"/>
        <w:spacing w:line="336"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rsidR="00603185" w:rsidRDefault="006C0FDF">
      <w:pPr>
        <w:numPr>
          <w:ilvl w:val="0"/>
          <w:numId w:val="74"/>
        </w:numPr>
        <w:tabs>
          <w:tab w:val="clear" w:pos="780"/>
        </w:tabs>
        <w:snapToGrid w:val="0"/>
        <w:spacing w:line="336"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rsidR="00603185" w:rsidRDefault="006C0FDF">
      <w:pPr>
        <w:numPr>
          <w:ilvl w:val="0"/>
          <w:numId w:val="74"/>
        </w:numPr>
        <w:tabs>
          <w:tab w:val="clear" w:pos="780"/>
        </w:tabs>
        <w:snapToGrid w:val="0"/>
        <w:spacing w:line="336"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rsidR="00603185" w:rsidRDefault="006C0FDF">
      <w:pPr>
        <w:numPr>
          <w:ilvl w:val="0"/>
          <w:numId w:val="74"/>
        </w:numPr>
        <w:tabs>
          <w:tab w:val="clear" w:pos="780"/>
        </w:tabs>
        <w:snapToGrid w:val="0"/>
        <w:spacing w:line="336"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我们同意放弃对招标文件提出不明或误解的一切权力</w:t>
      </w:r>
      <w:r>
        <w:rPr>
          <w:rFonts w:ascii="宋体" w:hAnsi="宋体" w:hint="eastAsia"/>
          <w:sz w:val="24"/>
        </w:rPr>
        <w:t>。</w:t>
      </w:r>
    </w:p>
    <w:p w:rsidR="00603185" w:rsidRDefault="006C0FDF">
      <w:pPr>
        <w:numPr>
          <w:ilvl w:val="0"/>
          <w:numId w:val="74"/>
        </w:numPr>
        <w:tabs>
          <w:tab w:val="clear" w:pos="780"/>
        </w:tabs>
        <w:snapToGrid w:val="0"/>
        <w:spacing w:line="336"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与评标委员会要求的有关投标的一切数据或资料。</w:t>
      </w:r>
    </w:p>
    <w:p w:rsidR="00603185" w:rsidRDefault="006C0FDF">
      <w:pPr>
        <w:numPr>
          <w:ilvl w:val="0"/>
          <w:numId w:val="74"/>
        </w:numPr>
        <w:tabs>
          <w:tab w:val="clear" w:pos="780"/>
        </w:tabs>
        <w:snapToGrid w:val="0"/>
        <w:spacing w:line="336"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与评标委员会并无义务必须接受最低报价的投标或其它任何投标，完全理解采购代理机构拒绝迟到的任何投标和最低投标报价不是被授予中标的唯一条件。</w:t>
      </w:r>
    </w:p>
    <w:p w:rsidR="00603185" w:rsidRDefault="006C0FDF">
      <w:pPr>
        <w:numPr>
          <w:ilvl w:val="0"/>
          <w:numId w:val="74"/>
        </w:numPr>
        <w:tabs>
          <w:tab w:val="clear" w:pos="780"/>
        </w:tabs>
        <w:snapToGrid w:val="0"/>
        <w:spacing w:line="336"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rsidR="00603185" w:rsidRDefault="006C0FDF">
      <w:pPr>
        <w:numPr>
          <w:ilvl w:val="0"/>
          <w:numId w:val="74"/>
        </w:numPr>
        <w:tabs>
          <w:tab w:val="clear" w:pos="780"/>
        </w:tabs>
        <w:snapToGrid w:val="0"/>
        <w:spacing w:line="336"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603185" w:rsidRDefault="006C0FDF">
      <w:pPr>
        <w:numPr>
          <w:ilvl w:val="0"/>
          <w:numId w:val="74"/>
        </w:numPr>
        <w:tabs>
          <w:tab w:val="clear" w:pos="780"/>
        </w:tabs>
        <w:snapToGrid w:val="0"/>
        <w:spacing w:line="336"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rsidR="00603185" w:rsidRDefault="006C0FDF">
      <w:pPr>
        <w:numPr>
          <w:ilvl w:val="0"/>
          <w:numId w:val="74"/>
        </w:numPr>
        <w:tabs>
          <w:tab w:val="clear" w:pos="780"/>
          <w:tab w:val="left" w:pos="567"/>
        </w:tabs>
        <w:snapToGrid w:val="0"/>
        <w:spacing w:line="336"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rsidR="00603185" w:rsidRDefault="006C0FDF">
      <w:pPr>
        <w:numPr>
          <w:ilvl w:val="0"/>
          <w:numId w:val="74"/>
        </w:numPr>
        <w:tabs>
          <w:tab w:val="clear" w:pos="780"/>
          <w:tab w:val="left" w:pos="567"/>
        </w:tabs>
        <w:snapToGrid w:val="0"/>
        <w:spacing w:line="336"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rsidR="00603185" w:rsidRDefault="00603185">
      <w:pPr>
        <w:snapToGrid w:val="0"/>
        <w:spacing w:line="336" w:lineRule="auto"/>
        <w:rPr>
          <w:rFonts w:ascii="宋体"/>
          <w:sz w:val="24"/>
        </w:rPr>
      </w:pPr>
    </w:p>
    <w:p w:rsidR="00603185" w:rsidRDefault="006C0FDF">
      <w:pPr>
        <w:snapToGrid w:val="0"/>
        <w:spacing w:line="336" w:lineRule="auto"/>
        <w:ind w:left="420"/>
        <w:rPr>
          <w:spacing w:val="4"/>
          <w:sz w:val="24"/>
        </w:rPr>
      </w:pPr>
      <w:r>
        <w:rPr>
          <w:rFonts w:hint="eastAsia"/>
          <w:spacing w:val="4"/>
          <w:sz w:val="24"/>
        </w:rPr>
        <w:t>投标人名称（单位盖公章）：</w:t>
      </w:r>
    </w:p>
    <w:p w:rsidR="00603185" w:rsidRDefault="006C0FDF">
      <w:pPr>
        <w:snapToGrid w:val="0"/>
        <w:spacing w:line="336" w:lineRule="auto"/>
        <w:ind w:left="420"/>
        <w:rPr>
          <w:spacing w:val="4"/>
          <w:sz w:val="24"/>
        </w:rPr>
      </w:pPr>
      <w:r>
        <w:rPr>
          <w:rFonts w:ascii="宋体" w:hint="eastAsia"/>
          <w:sz w:val="24"/>
        </w:rPr>
        <w:t>法定代表人或</w:t>
      </w:r>
      <w:r>
        <w:rPr>
          <w:rFonts w:ascii="宋体" w:hAnsi="宋体" w:hint="eastAsia"/>
          <w:sz w:val="24"/>
        </w:rPr>
        <w:t>投标人授权代表（签名或盖个人名章）</w:t>
      </w:r>
    </w:p>
    <w:p w:rsidR="00603185" w:rsidRDefault="006C0FDF">
      <w:pPr>
        <w:snapToGrid w:val="0"/>
        <w:spacing w:line="336" w:lineRule="auto"/>
        <w:ind w:left="420"/>
        <w:rPr>
          <w:spacing w:val="4"/>
          <w:sz w:val="24"/>
        </w:rPr>
      </w:pPr>
      <w:r>
        <w:rPr>
          <w:rFonts w:hint="eastAsia"/>
          <w:spacing w:val="4"/>
          <w:sz w:val="24"/>
        </w:rPr>
        <w:t>日期：</w:t>
      </w:r>
    </w:p>
    <w:p w:rsidR="00603185" w:rsidRDefault="00603185">
      <w:pPr>
        <w:snapToGrid w:val="0"/>
        <w:spacing w:line="336" w:lineRule="auto"/>
        <w:rPr>
          <w:spacing w:val="4"/>
          <w:sz w:val="24"/>
        </w:rPr>
      </w:pPr>
    </w:p>
    <w:p w:rsidR="00603185" w:rsidRDefault="006C0FDF">
      <w:pPr>
        <w:autoSpaceDE w:val="0"/>
        <w:autoSpaceDN w:val="0"/>
        <w:snapToGrid w:val="0"/>
        <w:spacing w:line="336" w:lineRule="auto"/>
        <w:ind w:left="420" w:firstLine="6"/>
        <w:rPr>
          <w:rFonts w:ascii="宋体" w:hAnsi="宋体"/>
          <w:sz w:val="24"/>
        </w:rPr>
      </w:pPr>
      <w:r>
        <w:rPr>
          <w:rFonts w:ascii="宋体" w:hAnsi="宋体" w:hint="eastAsia"/>
          <w:sz w:val="24"/>
        </w:rPr>
        <w:t>备注：投标函中承诺的投标有效期应当不少于招标文件中载明的投标有效期，其他内容不得擅自删改，否则视为无效投标。</w:t>
      </w:r>
    </w:p>
    <w:p w:rsidR="00603185" w:rsidRDefault="00603185">
      <w:pPr>
        <w:snapToGrid w:val="0"/>
        <w:spacing w:line="360" w:lineRule="auto"/>
        <w:ind w:firstLineChars="206" w:firstLine="494"/>
        <w:rPr>
          <w:rFonts w:ascii="黑体" w:eastAsia="黑体"/>
          <w:bCs/>
          <w:sz w:val="24"/>
        </w:rPr>
        <w:sectPr w:rsidR="00603185">
          <w:type w:val="nextColumn"/>
          <w:pgSz w:w="11906" w:h="16838"/>
          <w:pgMar w:top="1440" w:right="1083" w:bottom="1440" w:left="1083" w:header="851" w:footer="992" w:gutter="0"/>
          <w:cols w:space="720"/>
          <w:docGrid w:linePitch="312"/>
        </w:sectPr>
      </w:pPr>
    </w:p>
    <w:p w:rsidR="00603185" w:rsidRDefault="006C0FDF">
      <w:pPr>
        <w:tabs>
          <w:tab w:val="left" w:pos="142"/>
        </w:tabs>
        <w:autoSpaceDE w:val="0"/>
        <w:autoSpaceDN w:val="0"/>
        <w:spacing w:line="360" w:lineRule="auto"/>
        <w:ind w:leftChars="-1" w:left="-2" w:firstLine="2"/>
        <w:jc w:val="center"/>
        <w:outlineLvl w:val="3"/>
        <w:rPr>
          <w:rFonts w:ascii="黑体" w:eastAsia="黑体" w:hAnsi="黑体"/>
          <w:sz w:val="32"/>
          <w:szCs w:val="32"/>
        </w:rPr>
      </w:pPr>
      <w:bookmarkStart w:id="95" w:name="_承诺函"/>
      <w:bookmarkStart w:id="96" w:name="_Toc275865607"/>
      <w:bookmarkStart w:id="97" w:name="_Toc435515299"/>
      <w:bookmarkStart w:id="98" w:name="_Toc435514859"/>
      <w:bookmarkStart w:id="99" w:name="_Toc52165081"/>
      <w:bookmarkStart w:id="100" w:name="_Toc50736477"/>
      <w:bookmarkStart w:id="101" w:name="_Toc50737297"/>
      <w:bookmarkStart w:id="102" w:name="_Toc50737329"/>
      <w:bookmarkStart w:id="103" w:name="_Toc50691034"/>
      <w:bookmarkStart w:id="104" w:name="_Toc50737296"/>
      <w:bookmarkStart w:id="105" w:name="_Toc50737328"/>
      <w:bookmarkStart w:id="106" w:name="_Toc52165080"/>
      <w:bookmarkStart w:id="107" w:name="_Toc50736476"/>
      <w:bookmarkEnd w:id="95"/>
      <w:r>
        <w:rPr>
          <w:rFonts w:ascii="黑体" w:eastAsia="黑体" w:hAnsi="黑体" w:hint="eastAsia"/>
          <w:sz w:val="32"/>
          <w:szCs w:val="32"/>
        </w:rPr>
        <w:lastRenderedPageBreak/>
        <w:t>法定代表人授权委托书</w:t>
      </w:r>
      <w:bookmarkEnd w:id="96"/>
      <w:bookmarkEnd w:id="97"/>
      <w:bookmarkEnd w:id="98"/>
      <w:bookmarkEnd w:id="99"/>
      <w:bookmarkEnd w:id="100"/>
      <w:bookmarkEnd w:id="101"/>
      <w:bookmarkEnd w:id="102"/>
    </w:p>
    <w:p w:rsidR="00603185" w:rsidRDefault="006C0FDF">
      <w:pPr>
        <w:pStyle w:val="a8"/>
        <w:spacing w:line="360" w:lineRule="auto"/>
        <w:ind w:firstLineChars="200" w:firstLine="480"/>
        <w:rPr>
          <w:sz w:val="24"/>
          <w:szCs w:val="24"/>
        </w:rPr>
      </w:pPr>
      <w:r>
        <w:rPr>
          <w:rFonts w:hint="eastAsia"/>
          <w:sz w:val="24"/>
          <w:szCs w:val="24"/>
        </w:rPr>
        <w:t>本授权委托书声明：注册于</w:t>
      </w:r>
      <w:r>
        <w:rPr>
          <w:rFonts w:hint="eastAsia"/>
          <w:sz w:val="24"/>
          <w:szCs w:val="24"/>
          <w:u w:val="single"/>
        </w:rPr>
        <w:t>（投标人地址）</w:t>
      </w:r>
      <w:r>
        <w:rPr>
          <w:rFonts w:hint="eastAsia"/>
          <w:sz w:val="24"/>
          <w:szCs w:val="24"/>
        </w:rPr>
        <w:t>的</w:t>
      </w:r>
      <w:r>
        <w:rPr>
          <w:rFonts w:hint="eastAsia"/>
          <w:sz w:val="24"/>
          <w:szCs w:val="24"/>
          <w:u w:val="single"/>
        </w:rPr>
        <w:t>（单位名称）</w:t>
      </w:r>
      <w:r>
        <w:rPr>
          <w:rFonts w:hint="eastAsia"/>
          <w:sz w:val="24"/>
          <w:szCs w:val="24"/>
        </w:rPr>
        <w:t>在下面签名的</w:t>
      </w:r>
      <w:r>
        <w:rPr>
          <w:rFonts w:hint="eastAsia"/>
          <w:sz w:val="24"/>
          <w:szCs w:val="24"/>
          <w:u w:val="single"/>
        </w:rPr>
        <w:t>（法定代表人姓名、职务）</w:t>
      </w:r>
      <w:r>
        <w:rPr>
          <w:rFonts w:hint="eastAsia"/>
          <w:sz w:val="24"/>
          <w:szCs w:val="24"/>
        </w:rPr>
        <w:t>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（项目名称、项目编号</w:t>
      </w:r>
      <w:r>
        <w:rPr>
          <w:rFonts w:hint="eastAsia"/>
          <w:sz w:val="24"/>
          <w:szCs w:val="24"/>
        </w:rPr>
        <w:t>）的招投标活动，采购合同的签订、执行、完成和售后服务，作为投标人代表以我方的名义处理一切与之有关的事务。</w:t>
      </w:r>
    </w:p>
    <w:p w:rsidR="00603185" w:rsidRDefault="006C0FDF">
      <w:pPr>
        <w:pStyle w:val="a8"/>
        <w:spacing w:line="360" w:lineRule="auto"/>
        <w:ind w:firstLineChars="200" w:firstLine="480"/>
        <w:rPr>
          <w:sz w:val="24"/>
          <w:szCs w:val="24"/>
        </w:rPr>
      </w:pPr>
      <w:r>
        <w:rPr>
          <w:rFonts w:hint="eastAsia"/>
          <w:sz w:val="24"/>
          <w:szCs w:val="24"/>
        </w:rPr>
        <w:t>被授权人（投标人授权代表）无转委托权限。</w:t>
      </w:r>
    </w:p>
    <w:p w:rsidR="00603185" w:rsidRDefault="006C0FDF">
      <w:pPr>
        <w:spacing w:line="360" w:lineRule="auto"/>
        <w:ind w:firstLineChars="200" w:firstLine="480"/>
        <w:rPr>
          <w:rFonts w:ascii="宋体"/>
          <w:sz w:val="24"/>
        </w:rPr>
      </w:pPr>
      <w:r>
        <w:rPr>
          <w:rFonts w:ascii="宋体" w:hint="eastAsia"/>
          <w:sz w:val="24"/>
        </w:rPr>
        <w:t>本授权书自法定代表人签字（或盖个人名章）之日起生效，特此声明。</w:t>
      </w:r>
    </w:p>
    <w:p w:rsidR="00603185" w:rsidRDefault="00603185">
      <w:pPr>
        <w:spacing w:line="360" w:lineRule="auto"/>
        <w:rPr>
          <w:rFonts w:ascii="宋体"/>
          <w:sz w:val="24"/>
        </w:rPr>
      </w:pPr>
    </w:p>
    <w:p w:rsidR="00603185" w:rsidRDefault="00603185">
      <w:pPr>
        <w:spacing w:line="360" w:lineRule="auto"/>
        <w:rPr>
          <w:rFonts w:ascii="宋体"/>
          <w:sz w:val="24"/>
        </w:rPr>
      </w:pPr>
    </w:p>
    <w:p w:rsidR="00603185" w:rsidRDefault="006C0FDF">
      <w:pPr>
        <w:spacing w:line="360" w:lineRule="auto"/>
        <w:rPr>
          <w:rFonts w:ascii="宋体"/>
          <w:sz w:val="24"/>
        </w:rPr>
      </w:pPr>
      <w:r>
        <w:rPr>
          <w:rFonts w:ascii="宋体" w:hint="eastAsia"/>
          <w:sz w:val="24"/>
        </w:rPr>
        <w:t>投标人名称（</w:t>
      </w:r>
      <w:r>
        <w:rPr>
          <w:rFonts w:ascii="宋体" w:hAnsi="宋体" w:hint="eastAsia"/>
          <w:sz w:val="24"/>
        </w:rPr>
        <w:t>单位盖</w:t>
      </w:r>
      <w:r>
        <w:rPr>
          <w:rFonts w:hint="eastAsia"/>
          <w:spacing w:val="4"/>
          <w:sz w:val="24"/>
        </w:rPr>
        <w:t>公章</w:t>
      </w:r>
      <w:r>
        <w:rPr>
          <w:rFonts w:ascii="宋体" w:hint="eastAsia"/>
          <w:sz w:val="24"/>
        </w:rPr>
        <w:t>）：</w:t>
      </w:r>
    </w:p>
    <w:p w:rsidR="00603185" w:rsidRDefault="006C0FDF">
      <w:pPr>
        <w:spacing w:line="360" w:lineRule="auto"/>
        <w:rPr>
          <w:rFonts w:ascii="宋体"/>
          <w:sz w:val="24"/>
        </w:rPr>
      </w:pPr>
      <w:r>
        <w:rPr>
          <w:rFonts w:ascii="宋体" w:hint="eastAsia"/>
          <w:sz w:val="24"/>
        </w:rPr>
        <w:t>地      址：</w:t>
      </w:r>
    </w:p>
    <w:p w:rsidR="00603185" w:rsidRDefault="006C0FDF">
      <w:pPr>
        <w:tabs>
          <w:tab w:val="left" w:pos="3780"/>
        </w:tabs>
        <w:spacing w:line="360" w:lineRule="auto"/>
        <w:rPr>
          <w:rFonts w:ascii="宋体"/>
          <w:b/>
          <w:bCs/>
          <w:sz w:val="30"/>
          <w:szCs w:val="30"/>
        </w:rPr>
      </w:pPr>
      <w:r>
        <w:rPr>
          <w:rFonts w:ascii="宋体" w:hint="eastAsia"/>
          <w:sz w:val="24"/>
        </w:rPr>
        <w:t xml:space="preserve">签字日期：  </w:t>
      </w:r>
      <w:r>
        <w:rPr>
          <w:rFonts w:ascii="宋体" w:hAnsi="宋体" w:hint="eastAsia"/>
          <w:sz w:val="24"/>
        </w:rPr>
        <w:t>年  月  日</w:t>
      </w:r>
    </w:p>
    <w:p w:rsidR="00603185" w:rsidRDefault="006C0FDF">
      <w:pPr>
        <w:tabs>
          <w:tab w:val="left" w:pos="3780"/>
        </w:tabs>
        <w:spacing w:line="360" w:lineRule="auto"/>
        <w:rPr>
          <w:rFonts w:ascii="宋体"/>
          <w:sz w:val="24"/>
        </w:rPr>
      </w:pPr>
      <w:r>
        <w:rPr>
          <w:rFonts w:ascii="宋体" w:hint="eastAsia"/>
          <w:b/>
          <w:bCs/>
          <w:sz w:val="30"/>
          <w:szCs w:val="30"/>
        </w:rPr>
        <w:t xml:space="preserve">法定代表人（签字或盖个人名章）：     </w:t>
      </w:r>
    </w:p>
    <w:p w:rsidR="00603185" w:rsidRDefault="00603185">
      <w:pPr>
        <w:spacing w:line="360" w:lineRule="auto"/>
        <w:ind w:leftChars="552" w:left="1104" w:firstLine="2261"/>
        <w:rPr>
          <w:rFonts w:ascii="宋体"/>
          <w:sz w:val="24"/>
        </w:rPr>
      </w:pPr>
    </w:p>
    <w:p w:rsidR="00603185" w:rsidRDefault="00D6295B">
      <w:pPr>
        <w:spacing w:line="360" w:lineRule="auto"/>
        <w:rPr>
          <w:rFonts w:ascii="宋体"/>
          <w:sz w:val="24"/>
        </w:rPr>
      </w:pPr>
      <w:r w:rsidRPr="00D6295B">
        <w:rPr>
          <w:noProof/>
        </w:rPr>
        <w:pict>
          <v:group id="组合 6" o:spid="_x0000_s1026" style="position:absolute;left:0;text-align:left;margin-left:-1.5pt;margin-top:17.1pt;width:439.7pt;height:117.15pt;z-index:251660288"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">
            <v:rect id="矩形 4" o:spid="_x0000_s1027" style="position:absolute;left:1410;top:9240;width:4337;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C83038" w:rsidRDefault="00C83038">
                    <w:pPr>
                      <w:jc w:val="center"/>
                    </w:pPr>
                  </w:p>
                  <w:p w:rsidR="00C83038" w:rsidRDefault="00C83038">
                    <w:pPr>
                      <w:jc w:val="center"/>
                      <w:rPr>
                        <w:sz w:val="24"/>
                      </w:rPr>
                    </w:pPr>
                    <w:r>
                      <w:rPr>
                        <w:rFonts w:hint="eastAsia"/>
                        <w:sz w:val="24"/>
                      </w:rPr>
                      <w:t>被授权人（授权代表）</w:t>
                    </w:r>
                  </w:p>
                  <w:p w:rsidR="00C83038" w:rsidRDefault="00C83038">
                    <w:pPr>
                      <w:jc w:val="center"/>
                      <w:rPr>
                        <w:sz w:val="24"/>
                      </w:rPr>
                    </w:pPr>
                    <w:r>
                      <w:rPr>
                        <w:rFonts w:hint="eastAsia"/>
                        <w:sz w:val="24"/>
                      </w:rPr>
                      <w:t>居民身份证复印件粘贴处</w:t>
                    </w:r>
                  </w:p>
                  <w:p w:rsidR="00C83038" w:rsidRDefault="00C83038">
                    <w:pPr>
                      <w:ind w:firstLineChars="500" w:firstLine="1200"/>
                      <w:rPr>
                        <w:sz w:val="24"/>
                      </w:rPr>
                    </w:pPr>
                  </w:p>
                  <w:p w:rsidR="00C83038" w:rsidRDefault="00C83038">
                    <w:pPr>
                      <w:jc w:val="center"/>
                    </w:pPr>
                    <w:r>
                      <w:rPr>
                        <w:rFonts w:hint="eastAsia"/>
                        <w:sz w:val="24"/>
                      </w:rPr>
                      <w:t>（正面）</w:t>
                    </w:r>
                  </w:p>
                  <w:p w:rsidR="00C83038" w:rsidRDefault="00C83038"/>
                </w:txbxContent>
              </v:textbox>
            </v:rect>
            <v:rect id="矩形 8" o:spid="_x0000_s1028" style="position:absolute;left:5867;top:9240;width:4337;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C83038" w:rsidRDefault="00C83038">
                    <w:pPr>
                      <w:jc w:val="center"/>
                    </w:pPr>
                  </w:p>
                  <w:p w:rsidR="00C83038" w:rsidRDefault="00C83038">
                    <w:pPr>
                      <w:jc w:val="center"/>
                      <w:rPr>
                        <w:sz w:val="24"/>
                      </w:rPr>
                    </w:pPr>
                    <w:r>
                      <w:rPr>
                        <w:rFonts w:hint="eastAsia"/>
                        <w:sz w:val="24"/>
                      </w:rPr>
                      <w:t>被授权人（授权代表）</w:t>
                    </w:r>
                  </w:p>
                  <w:p w:rsidR="00C83038" w:rsidRDefault="00C83038">
                    <w:pPr>
                      <w:jc w:val="center"/>
                      <w:rPr>
                        <w:sz w:val="24"/>
                      </w:rPr>
                    </w:pPr>
                    <w:r>
                      <w:rPr>
                        <w:rFonts w:hint="eastAsia"/>
                        <w:sz w:val="24"/>
                      </w:rPr>
                      <w:t>居民身份证复印件粘贴处</w:t>
                    </w:r>
                  </w:p>
                  <w:p w:rsidR="00C83038" w:rsidRDefault="00C83038">
                    <w:pPr>
                      <w:ind w:firstLineChars="500" w:firstLine="1200"/>
                      <w:rPr>
                        <w:sz w:val="24"/>
                      </w:rPr>
                    </w:pPr>
                  </w:p>
                  <w:p w:rsidR="00C83038" w:rsidRDefault="00C83038">
                    <w:pPr>
                      <w:jc w:val="center"/>
                      <w:rPr>
                        <w:sz w:val="24"/>
                      </w:rPr>
                    </w:pPr>
                    <w:r>
                      <w:rPr>
                        <w:rFonts w:hint="eastAsia"/>
                        <w:sz w:val="24"/>
                      </w:rPr>
                      <w:t>（反面）</w:t>
                    </w:r>
                  </w:p>
                  <w:p w:rsidR="00C83038" w:rsidRDefault="00C83038"/>
                </w:txbxContent>
              </v:textbox>
            </v:rect>
          </v:group>
        </w:pict>
      </w:r>
    </w:p>
    <w:p w:rsidR="00603185" w:rsidRDefault="00603185">
      <w:pPr>
        <w:spacing w:line="360" w:lineRule="auto"/>
        <w:rPr>
          <w:rFonts w:ascii="宋体"/>
          <w:sz w:val="24"/>
        </w:rPr>
      </w:pPr>
    </w:p>
    <w:p w:rsidR="00603185" w:rsidRDefault="00603185">
      <w:pPr>
        <w:spacing w:line="360" w:lineRule="auto"/>
        <w:rPr>
          <w:rFonts w:ascii="宋体"/>
          <w:sz w:val="24"/>
        </w:rPr>
      </w:pPr>
    </w:p>
    <w:p w:rsidR="00603185" w:rsidRDefault="00603185">
      <w:pPr>
        <w:spacing w:line="360" w:lineRule="auto"/>
        <w:rPr>
          <w:rFonts w:ascii="宋体"/>
          <w:sz w:val="24"/>
        </w:rPr>
      </w:pPr>
    </w:p>
    <w:p w:rsidR="00603185" w:rsidRDefault="00603185">
      <w:pPr>
        <w:spacing w:line="360" w:lineRule="auto"/>
        <w:rPr>
          <w:rFonts w:ascii="宋体"/>
          <w:sz w:val="24"/>
        </w:rPr>
      </w:pPr>
    </w:p>
    <w:p w:rsidR="00603185" w:rsidRDefault="00603185">
      <w:pPr>
        <w:spacing w:line="360" w:lineRule="auto"/>
        <w:rPr>
          <w:rFonts w:ascii="宋体"/>
          <w:sz w:val="24"/>
        </w:rPr>
      </w:pPr>
    </w:p>
    <w:p w:rsidR="00603185" w:rsidRDefault="00603185">
      <w:pPr>
        <w:spacing w:line="360" w:lineRule="auto"/>
        <w:rPr>
          <w:rFonts w:ascii="宋体"/>
          <w:sz w:val="24"/>
        </w:rPr>
      </w:pPr>
    </w:p>
    <w:p w:rsidR="00603185" w:rsidRDefault="00603185">
      <w:pPr>
        <w:spacing w:line="440" w:lineRule="exact"/>
        <w:rPr>
          <w:rFonts w:ascii="宋体"/>
          <w:sz w:val="24"/>
        </w:rPr>
        <w:sectPr w:rsidR="00603185">
          <w:type w:val="nextColumn"/>
          <w:pgSz w:w="11906" w:h="16838"/>
          <w:pgMar w:top="1440" w:right="1083" w:bottom="1440" w:left="1083" w:header="851" w:footer="992" w:gutter="0"/>
          <w:cols w:space="720"/>
          <w:docGrid w:linePitch="312"/>
        </w:sectPr>
      </w:pPr>
      <w:bookmarkStart w:id="108" w:name="_Toc226217114"/>
    </w:p>
    <w:p w:rsidR="00603185" w:rsidRDefault="006C0FDF">
      <w:pPr>
        <w:tabs>
          <w:tab w:val="left" w:pos="142"/>
        </w:tabs>
        <w:autoSpaceDE w:val="0"/>
        <w:autoSpaceDN w:val="0"/>
        <w:spacing w:line="360" w:lineRule="auto"/>
        <w:ind w:leftChars="-1" w:left="-2" w:firstLine="2"/>
        <w:jc w:val="center"/>
        <w:outlineLvl w:val="3"/>
        <w:rPr>
          <w:rFonts w:ascii="黑体" w:eastAsia="黑体" w:hAnsi="黑体"/>
          <w:sz w:val="32"/>
          <w:szCs w:val="32"/>
        </w:rPr>
      </w:pPr>
      <w:bookmarkStart w:id="109" w:name="_Toc275865608"/>
      <w:bookmarkStart w:id="110" w:name="_Toc435514860"/>
      <w:bookmarkStart w:id="111" w:name="_Toc435515300"/>
      <w:bookmarkEnd w:id="108"/>
      <w:r>
        <w:rPr>
          <w:rFonts w:ascii="黑体" w:eastAsia="黑体" w:hAnsi="黑体" w:hint="eastAsia"/>
          <w:sz w:val="32"/>
          <w:szCs w:val="32"/>
        </w:rPr>
        <w:lastRenderedPageBreak/>
        <w:t>法定代表人证明书</w:t>
      </w:r>
      <w:bookmarkEnd w:id="103"/>
      <w:bookmarkEnd w:id="104"/>
      <w:bookmarkEnd w:id="105"/>
      <w:bookmarkEnd w:id="106"/>
      <w:bookmarkEnd w:id="107"/>
      <w:bookmarkEnd w:id="109"/>
      <w:bookmarkEnd w:id="110"/>
      <w:bookmarkEnd w:id="111"/>
    </w:p>
    <w:p w:rsidR="00603185" w:rsidRDefault="006C0FDF">
      <w:pPr>
        <w:tabs>
          <w:tab w:val="left" w:pos="900"/>
        </w:tabs>
        <w:spacing w:line="480" w:lineRule="auto"/>
        <w:ind w:firstLineChars="450" w:firstLine="1080"/>
        <w:rPr>
          <w:rFonts w:ascii="宋体" w:hAnsi="宋体"/>
          <w:sz w:val="24"/>
        </w:rPr>
      </w:pPr>
      <w:r>
        <w:rPr>
          <w:rFonts w:ascii="宋体" w:hAnsi="宋体" w:hint="eastAsia"/>
          <w:sz w:val="24"/>
        </w:rPr>
        <w:t>______________同志，现任我单位职务，为法定代表人，特此证明。</w:t>
      </w:r>
    </w:p>
    <w:p w:rsidR="00603185" w:rsidRDefault="006C0FDF">
      <w:pPr>
        <w:spacing w:line="360" w:lineRule="auto"/>
        <w:ind w:firstLineChars="200" w:firstLine="48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rsidR="00603185" w:rsidRDefault="006C0FDF">
      <w:pPr>
        <w:spacing w:line="480" w:lineRule="auto"/>
        <w:ind w:firstLineChars="200" w:firstLine="480"/>
        <w:rPr>
          <w:rFonts w:ascii="宋体" w:hAnsi="宋体"/>
          <w:sz w:val="24"/>
        </w:rPr>
      </w:pPr>
      <w:r>
        <w:rPr>
          <w:rFonts w:ascii="宋体" w:hAnsi="宋体" w:hint="eastAsia"/>
          <w:sz w:val="24"/>
        </w:rPr>
        <w:t>附：</w:t>
      </w:r>
    </w:p>
    <w:p w:rsidR="00603185" w:rsidRDefault="006C0FDF">
      <w:pPr>
        <w:spacing w:line="480" w:lineRule="auto"/>
        <w:ind w:firstLineChars="400" w:firstLine="960"/>
        <w:rPr>
          <w:rFonts w:ascii="宋体" w:hAnsi="宋体"/>
          <w:sz w:val="24"/>
        </w:rPr>
      </w:pPr>
      <w:r>
        <w:rPr>
          <w:rFonts w:ascii="宋体" w:hAnsi="宋体" w:hint="eastAsia"/>
          <w:sz w:val="24"/>
        </w:rPr>
        <w:t xml:space="preserve">营业执照（注册号）： </w:t>
      </w:r>
    </w:p>
    <w:p w:rsidR="00603185" w:rsidRDefault="006C0FDF">
      <w:pPr>
        <w:spacing w:line="480" w:lineRule="auto"/>
        <w:ind w:firstLineChars="400" w:firstLine="960"/>
        <w:rPr>
          <w:rFonts w:ascii="宋体" w:hAnsi="宋体"/>
          <w:sz w:val="24"/>
        </w:rPr>
      </w:pPr>
      <w:r>
        <w:rPr>
          <w:rFonts w:ascii="宋体" w:hAnsi="宋体" w:hint="eastAsia"/>
          <w:sz w:val="24"/>
        </w:rPr>
        <w:t>经济性质：</w:t>
      </w:r>
    </w:p>
    <w:p w:rsidR="00603185" w:rsidRDefault="006C0FDF">
      <w:pPr>
        <w:spacing w:line="480" w:lineRule="auto"/>
        <w:ind w:firstLineChars="400" w:firstLine="960"/>
        <w:rPr>
          <w:rFonts w:ascii="宋体" w:hAnsi="宋体"/>
          <w:sz w:val="24"/>
        </w:rPr>
      </w:pPr>
      <w:r>
        <w:rPr>
          <w:rFonts w:ascii="宋体" w:hAnsi="宋体" w:hint="eastAsia"/>
          <w:sz w:val="24"/>
        </w:rPr>
        <w:t>主营（产）：</w:t>
      </w:r>
    </w:p>
    <w:p w:rsidR="00603185" w:rsidRDefault="006C0FDF">
      <w:pPr>
        <w:spacing w:line="480" w:lineRule="auto"/>
        <w:ind w:firstLineChars="400" w:firstLine="960"/>
        <w:rPr>
          <w:rFonts w:ascii="宋体" w:hAnsi="宋体"/>
          <w:sz w:val="24"/>
        </w:rPr>
      </w:pPr>
      <w:r>
        <w:rPr>
          <w:rFonts w:ascii="宋体" w:hAnsi="宋体" w:hint="eastAsia"/>
          <w:sz w:val="24"/>
        </w:rPr>
        <w:t>兼营（产）：</w:t>
      </w:r>
    </w:p>
    <w:p w:rsidR="00603185" w:rsidRDefault="00D6295B">
      <w:pPr>
        <w:spacing w:line="360" w:lineRule="auto"/>
        <w:rPr>
          <w:rFonts w:ascii="宋体"/>
          <w:sz w:val="24"/>
        </w:rPr>
      </w:pPr>
      <w:r w:rsidRPr="00D6295B">
        <w:rPr>
          <w:noProof/>
        </w:rPr>
        <w:pict>
          <v:group id="组合 2" o:spid="_x0000_s1029" style="position:absolute;left:0;text-align:left;margin-left:-1.5pt;margin-top:17.1pt;width:439.7pt;height:117.15pt;z-index:251661312"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">
            <v:rect id="矩形 11" o:spid="_x0000_s1030" style="position:absolute;left:1410;top:9240;width:4337;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83038" w:rsidRDefault="00C83038">
                    <w:pPr>
                      <w:jc w:val="center"/>
                      <w:rPr>
                        <w:sz w:val="24"/>
                      </w:rPr>
                    </w:pPr>
                    <w:r>
                      <w:rPr>
                        <w:rFonts w:hint="eastAsia"/>
                        <w:sz w:val="24"/>
                      </w:rPr>
                      <w:t>法定代表人</w:t>
                    </w:r>
                  </w:p>
                  <w:p w:rsidR="00C83038" w:rsidRDefault="00C83038">
                    <w:pPr>
                      <w:jc w:val="center"/>
                      <w:rPr>
                        <w:sz w:val="24"/>
                      </w:rPr>
                    </w:pPr>
                    <w:r>
                      <w:rPr>
                        <w:rFonts w:hint="eastAsia"/>
                        <w:sz w:val="24"/>
                      </w:rPr>
                      <w:t>居民身份证复印件</w:t>
                    </w:r>
                  </w:p>
                  <w:p w:rsidR="00C83038" w:rsidRDefault="00C83038">
                    <w:pPr>
                      <w:ind w:firstLineChars="500" w:firstLine="1200"/>
                      <w:rPr>
                        <w:sz w:val="24"/>
                      </w:rPr>
                    </w:pPr>
                  </w:p>
                  <w:p w:rsidR="00C83038" w:rsidRDefault="00C83038">
                    <w:pPr>
                      <w:jc w:val="center"/>
                    </w:pPr>
                    <w:r>
                      <w:rPr>
                        <w:rFonts w:hint="eastAsia"/>
                        <w:sz w:val="24"/>
                      </w:rPr>
                      <w:t>（正面</w:t>
                    </w:r>
                    <w:r>
                      <w:rPr>
                        <w:rFonts w:hint="eastAsia"/>
                      </w:rPr>
                      <w:t>）</w:t>
                    </w:r>
                  </w:p>
                  <w:p w:rsidR="00C83038" w:rsidRDefault="00C83038"/>
                </w:txbxContent>
              </v:textbox>
            </v:rect>
            <v:rect id="矩形 12" o:spid="_x0000_s1031" style="position:absolute;left:5867;top:9240;width:4337;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C83038" w:rsidRDefault="00C83038">
                    <w:pPr>
                      <w:jc w:val="center"/>
                      <w:rPr>
                        <w:sz w:val="24"/>
                      </w:rPr>
                    </w:pPr>
                    <w:r>
                      <w:rPr>
                        <w:rFonts w:hint="eastAsia"/>
                        <w:sz w:val="24"/>
                      </w:rPr>
                      <w:t>法定代表人</w:t>
                    </w:r>
                  </w:p>
                  <w:p w:rsidR="00C83038" w:rsidRDefault="00C83038">
                    <w:pPr>
                      <w:jc w:val="center"/>
                      <w:rPr>
                        <w:sz w:val="24"/>
                      </w:rPr>
                    </w:pPr>
                    <w:r>
                      <w:rPr>
                        <w:rFonts w:hint="eastAsia"/>
                        <w:sz w:val="24"/>
                      </w:rPr>
                      <w:t>居民身份证复印件</w:t>
                    </w:r>
                  </w:p>
                  <w:p w:rsidR="00C83038" w:rsidRDefault="00C83038">
                    <w:pPr>
                      <w:ind w:firstLineChars="500" w:firstLine="1200"/>
                      <w:rPr>
                        <w:sz w:val="24"/>
                      </w:rPr>
                    </w:pPr>
                  </w:p>
                  <w:p w:rsidR="00C83038" w:rsidRDefault="00C83038">
                    <w:pPr>
                      <w:jc w:val="center"/>
                      <w:rPr>
                        <w:sz w:val="24"/>
                      </w:rPr>
                    </w:pPr>
                    <w:r>
                      <w:rPr>
                        <w:rFonts w:hint="eastAsia"/>
                        <w:sz w:val="24"/>
                      </w:rPr>
                      <w:t>（反面）</w:t>
                    </w:r>
                  </w:p>
                  <w:p w:rsidR="00C83038" w:rsidRDefault="00C83038"/>
                </w:txbxContent>
              </v:textbox>
            </v:rect>
          </v:group>
        </w:pict>
      </w:r>
    </w:p>
    <w:p w:rsidR="00603185" w:rsidRDefault="00603185">
      <w:pPr>
        <w:spacing w:line="360" w:lineRule="auto"/>
        <w:rPr>
          <w:rFonts w:ascii="宋体"/>
          <w:sz w:val="24"/>
        </w:rPr>
      </w:pPr>
    </w:p>
    <w:p w:rsidR="00603185" w:rsidRDefault="00603185">
      <w:pPr>
        <w:spacing w:line="360" w:lineRule="auto"/>
        <w:rPr>
          <w:rFonts w:ascii="宋体"/>
          <w:sz w:val="24"/>
        </w:rPr>
      </w:pPr>
    </w:p>
    <w:p w:rsidR="00603185" w:rsidRDefault="00603185">
      <w:pPr>
        <w:spacing w:line="360" w:lineRule="auto"/>
        <w:rPr>
          <w:rFonts w:ascii="宋体"/>
          <w:sz w:val="24"/>
        </w:rPr>
      </w:pPr>
    </w:p>
    <w:p w:rsidR="00603185" w:rsidRDefault="00603185">
      <w:pPr>
        <w:spacing w:line="500" w:lineRule="exact"/>
        <w:rPr>
          <w:rFonts w:ascii="宋体"/>
          <w:b/>
          <w:bCs/>
          <w:sz w:val="24"/>
        </w:rPr>
      </w:pPr>
    </w:p>
    <w:p w:rsidR="00603185" w:rsidRDefault="00603185">
      <w:pPr>
        <w:spacing w:line="500" w:lineRule="exact"/>
        <w:rPr>
          <w:rFonts w:ascii="宋体"/>
          <w:b/>
          <w:bCs/>
          <w:sz w:val="24"/>
        </w:rPr>
      </w:pPr>
    </w:p>
    <w:p w:rsidR="00603185" w:rsidRDefault="00603185">
      <w:pPr>
        <w:spacing w:line="500" w:lineRule="exact"/>
        <w:rPr>
          <w:rFonts w:ascii="宋体"/>
          <w:b/>
          <w:bCs/>
          <w:sz w:val="24"/>
        </w:rPr>
      </w:pPr>
    </w:p>
    <w:p w:rsidR="00603185" w:rsidRDefault="006C0FDF">
      <w:pPr>
        <w:spacing w:line="500" w:lineRule="exact"/>
        <w:ind w:firstLineChars="2150" w:firstLine="5160"/>
        <w:rPr>
          <w:rFonts w:ascii="宋体" w:hAnsi="宋体"/>
          <w:sz w:val="24"/>
        </w:rPr>
      </w:pPr>
      <w:r>
        <w:rPr>
          <w:rFonts w:ascii="宋体" w:hAnsi="宋体" w:hint="eastAsia"/>
          <w:sz w:val="24"/>
        </w:rPr>
        <w:t>投标人名称（单位盖</w:t>
      </w:r>
      <w:r>
        <w:rPr>
          <w:rFonts w:hint="eastAsia"/>
          <w:spacing w:val="4"/>
          <w:sz w:val="24"/>
        </w:rPr>
        <w:t>公章</w:t>
      </w:r>
      <w:r>
        <w:rPr>
          <w:rFonts w:ascii="宋体" w:hAnsi="宋体" w:hint="eastAsia"/>
          <w:sz w:val="24"/>
        </w:rPr>
        <w:t>）：</w:t>
      </w:r>
    </w:p>
    <w:p w:rsidR="00603185" w:rsidRDefault="006C0FDF">
      <w:pPr>
        <w:spacing w:line="500" w:lineRule="exact"/>
        <w:rPr>
          <w:rFonts w:ascii="宋体" w:hAnsi="宋体"/>
          <w:sz w:val="24"/>
        </w:rPr>
      </w:pPr>
      <w:r>
        <w:rPr>
          <w:rFonts w:ascii="宋体" w:hAnsi="宋体" w:hint="eastAsia"/>
          <w:sz w:val="24"/>
        </w:rPr>
        <w:t xml:space="preserve">                                           地址：</w:t>
      </w:r>
    </w:p>
    <w:p w:rsidR="00603185" w:rsidRDefault="006C0FDF">
      <w:pPr>
        <w:spacing w:line="500" w:lineRule="exact"/>
        <w:rPr>
          <w:rFonts w:ascii="宋体"/>
          <w:b/>
          <w:bCs/>
          <w:sz w:val="24"/>
        </w:rPr>
      </w:pPr>
      <w:r>
        <w:rPr>
          <w:rFonts w:ascii="宋体" w:hAnsi="宋体" w:hint="eastAsia"/>
          <w:sz w:val="24"/>
        </w:rPr>
        <w:t xml:space="preserve">                                           签发日期：</w:t>
      </w:r>
    </w:p>
    <w:p w:rsidR="00603185" w:rsidRDefault="00603185">
      <w:pPr>
        <w:spacing w:line="440" w:lineRule="exact"/>
        <w:rPr>
          <w:rFonts w:ascii="宋体"/>
          <w:bCs/>
          <w:sz w:val="24"/>
        </w:rPr>
      </w:pPr>
      <w:bookmarkStart w:id="112" w:name="_Toc275865609"/>
      <w:bookmarkStart w:id="113" w:name="_Toc50737330"/>
      <w:bookmarkStart w:id="114" w:name="_Toc52165082"/>
      <w:bookmarkStart w:id="115" w:name="_Toc50691038"/>
      <w:bookmarkStart w:id="116" w:name="_Toc170699948"/>
      <w:bookmarkStart w:id="117" w:name="_Toc87417460"/>
      <w:bookmarkStart w:id="118" w:name="_Toc50736478"/>
      <w:bookmarkStart w:id="119" w:name="_Toc50737298"/>
      <w:bookmarkStart w:id="120" w:name="_Toc239051894"/>
    </w:p>
    <w:p w:rsidR="00603185" w:rsidRDefault="006C0FDF">
      <w:pPr>
        <w:tabs>
          <w:tab w:val="left" w:pos="142"/>
        </w:tabs>
        <w:autoSpaceDE w:val="0"/>
        <w:autoSpaceDN w:val="0"/>
        <w:spacing w:line="360" w:lineRule="auto"/>
        <w:ind w:leftChars="-1" w:left="-2" w:firstLine="2"/>
        <w:jc w:val="center"/>
        <w:outlineLvl w:val="3"/>
        <w:rPr>
          <w:rFonts w:ascii="黑体" w:eastAsia="黑体" w:hAnsi="黑体"/>
          <w:sz w:val="32"/>
          <w:szCs w:val="32"/>
        </w:rPr>
      </w:pPr>
      <w:bookmarkStart w:id="121" w:name="_Toc50691051"/>
      <w:bookmarkStart w:id="122" w:name="_Toc435515307"/>
      <w:bookmarkStart w:id="123" w:name="_Toc435514867"/>
      <w:bookmarkStart w:id="124" w:name="_Toc52165089"/>
      <w:bookmarkStart w:id="125" w:name="_Toc50737305"/>
      <w:bookmarkStart w:id="126" w:name="_Toc50737337"/>
      <w:bookmarkStart w:id="127" w:name="_Toc50736485"/>
      <w:bookmarkStart w:id="128" w:name="_Toc275865613"/>
      <w:bookmarkEnd w:id="112"/>
      <w:bookmarkEnd w:id="113"/>
      <w:bookmarkEnd w:id="114"/>
      <w:bookmarkEnd w:id="115"/>
      <w:bookmarkEnd w:id="116"/>
      <w:bookmarkEnd w:id="117"/>
      <w:bookmarkEnd w:id="118"/>
      <w:bookmarkEnd w:id="119"/>
      <w:bookmarkEnd w:id="120"/>
      <w:r>
        <w:rPr>
          <w:rFonts w:ascii="黑体" w:eastAsia="黑体" w:hAnsi="黑体"/>
          <w:sz w:val="32"/>
          <w:szCs w:val="32"/>
        </w:rPr>
        <w:br w:type="page"/>
      </w:r>
      <w:r>
        <w:rPr>
          <w:rFonts w:ascii="黑体" w:eastAsia="黑体" w:hAnsi="黑体" w:hint="eastAsia"/>
          <w:sz w:val="32"/>
          <w:szCs w:val="32"/>
        </w:rPr>
        <w:lastRenderedPageBreak/>
        <w:t>采购需求条款响应一览表</w:t>
      </w:r>
      <w:bookmarkEnd w:id="121"/>
      <w:bookmarkEnd w:id="122"/>
      <w:bookmarkEnd w:id="123"/>
      <w:bookmarkEnd w:id="124"/>
      <w:bookmarkEnd w:id="125"/>
      <w:bookmarkEnd w:id="126"/>
      <w:bookmarkEnd w:id="127"/>
      <w:bookmarkEnd w:id="128"/>
    </w:p>
    <w:p w:rsidR="00603185" w:rsidRDefault="006C0FDF">
      <w:pPr>
        <w:spacing w:line="400" w:lineRule="exact"/>
        <w:rPr>
          <w:rFonts w:ascii="宋体" w:hAnsi="宋体"/>
          <w:sz w:val="24"/>
        </w:rPr>
      </w:pPr>
      <w:r>
        <w:rPr>
          <w:rFonts w:ascii="宋体" w:hAnsi="宋体" w:hint="eastAsia"/>
          <w:sz w:val="24"/>
        </w:rPr>
        <w:t>说明：</w:t>
      </w:r>
    </w:p>
    <w:p w:rsidR="00603185" w:rsidRDefault="006C0FDF">
      <w:pPr>
        <w:pStyle w:val="afb"/>
        <w:numPr>
          <w:ilvl w:val="0"/>
          <w:numId w:val="75"/>
        </w:numPr>
        <w:snapToGrid w:val="0"/>
        <w:spacing w:line="360" w:lineRule="auto"/>
        <w:ind w:firstLineChars="0"/>
        <w:rPr>
          <w:rFonts w:ascii="宋体" w:hAnsi="宋体"/>
          <w:sz w:val="24"/>
        </w:rPr>
      </w:pPr>
      <w:r>
        <w:rPr>
          <w:rFonts w:ascii="宋体" w:hAnsi="宋体" w:hint="eastAsia"/>
          <w:sz w:val="24"/>
        </w:rPr>
        <w:t>投标人必须对应招标文件条款逐条应答并按要求填写下表。</w:t>
      </w:r>
    </w:p>
    <w:p w:rsidR="00603185" w:rsidRDefault="006C0FDF">
      <w:pPr>
        <w:pStyle w:val="afb"/>
        <w:numPr>
          <w:ilvl w:val="0"/>
          <w:numId w:val="75"/>
        </w:numPr>
        <w:snapToGrid w:val="0"/>
        <w:spacing w:line="360" w:lineRule="auto"/>
        <w:ind w:firstLineChars="0"/>
        <w:rPr>
          <w:rFonts w:ascii="宋体" w:hAnsi="宋体"/>
          <w:sz w:val="24"/>
        </w:rPr>
      </w:pPr>
      <w:r>
        <w:rPr>
          <w:rFonts w:ascii="宋体" w:hAnsi="宋体" w:hint="eastAsia"/>
          <w:sz w:val="24"/>
        </w:rPr>
        <w:t>投标人响应描述：</w:t>
      </w:r>
      <w:r>
        <w:rPr>
          <w:rFonts w:ascii="宋体" w:hAnsi="宋体" w:hint="eastAsia"/>
          <w:bCs/>
          <w:sz w:val="24"/>
        </w:rPr>
        <w:t>投标人按响应服务实际数据填写。</w:t>
      </w:r>
    </w:p>
    <w:p w:rsidR="00603185" w:rsidRDefault="006C0FDF">
      <w:pPr>
        <w:pStyle w:val="afb"/>
        <w:numPr>
          <w:ilvl w:val="0"/>
          <w:numId w:val="75"/>
        </w:numPr>
        <w:snapToGrid w:val="0"/>
        <w:spacing w:line="360" w:lineRule="auto"/>
        <w:ind w:firstLineChars="0"/>
        <w:rPr>
          <w:rFonts w:ascii="宋体" w:hAnsi="宋体"/>
          <w:bCs/>
          <w:sz w:val="24"/>
        </w:rPr>
      </w:pPr>
      <w:r>
        <w:rPr>
          <w:rFonts w:ascii="宋体" w:hAnsi="宋体" w:hint="eastAsia"/>
          <w:bCs/>
          <w:sz w:val="24"/>
        </w:rPr>
        <w:t>投标人应按招标文件要求附相关证明文件，如有任何一项不响应或不满足的视为负偏离。</w:t>
      </w:r>
    </w:p>
    <w:p w:rsidR="00603185" w:rsidRDefault="006C0FDF">
      <w:pPr>
        <w:pStyle w:val="afb"/>
        <w:numPr>
          <w:ilvl w:val="0"/>
          <w:numId w:val="75"/>
        </w:numPr>
        <w:snapToGrid w:val="0"/>
        <w:spacing w:line="360" w:lineRule="auto"/>
        <w:ind w:firstLineChars="0"/>
        <w:rPr>
          <w:rFonts w:ascii="宋体" w:hAnsi="宋体"/>
          <w:bCs/>
          <w:snapToGrid w:val="0"/>
          <w:sz w:val="24"/>
        </w:rPr>
      </w:pPr>
      <w:r>
        <w:rPr>
          <w:rFonts w:ascii="宋体" w:hAnsi="宋体" w:hint="eastAsia"/>
          <w:snapToGrid w:val="0"/>
          <w:sz w:val="24"/>
        </w:rPr>
        <w:t>偏离情况说明：投标人根据投标人实际情况填写“</w:t>
      </w:r>
      <w:r>
        <w:rPr>
          <w:rFonts w:hint="eastAsia"/>
          <w:snapToGrid w:val="0"/>
          <w:sz w:val="24"/>
        </w:rPr>
        <w:t>正偏离”“完全响应”或“负偏离</w:t>
      </w:r>
      <w:r>
        <w:rPr>
          <w:rFonts w:ascii="宋体" w:hAnsi="宋体" w:hint="eastAsia"/>
          <w:snapToGrid w:val="0"/>
          <w:sz w:val="24"/>
        </w:rPr>
        <w:t>”。</w:t>
      </w:r>
    </w:p>
    <w:p w:rsidR="00603185" w:rsidRDefault="00603185">
      <w:pPr>
        <w:widowControl/>
        <w:snapToGrid w:val="0"/>
        <w:spacing w:line="360" w:lineRule="auto"/>
        <w:jc w:val="left"/>
        <w:rPr>
          <w:rFonts w:ascii="宋体" w:hAnsi="宋体"/>
          <w:sz w:val="24"/>
        </w:rPr>
      </w:pPr>
    </w:p>
    <w:p w:rsidR="00603185" w:rsidRDefault="006C0FDF">
      <w:pPr>
        <w:widowControl/>
        <w:snapToGrid w:val="0"/>
        <w:spacing w:line="360" w:lineRule="auto"/>
        <w:jc w:val="left"/>
        <w:rPr>
          <w:rFonts w:ascii="宋体" w:hAnsi="宋体"/>
          <w:sz w:val="24"/>
        </w:rPr>
      </w:pPr>
      <w:r>
        <w:rPr>
          <w:rFonts w:ascii="宋体" w:hAnsi="宋体" w:hint="eastAsia"/>
          <w:sz w:val="24"/>
        </w:rPr>
        <w:t>项目名称：2021年度广州文化旅游宣传短视频制作</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64"/>
        <w:gridCol w:w="3072"/>
        <w:gridCol w:w="2399"/>
        <w:gridCol w:w="2238"/>
        <w:gridCol w:w="1483"/>
      </w:tblGrid>
      <w:tr w:rsidR="00603185">
        <w:trPr>
          <w:trHeight w:val="810"/>
          <w:jc w:val="center"/>
        </w:trPr>
        <w:tc>
          <w:tcPr>
            <w:tcW w:w="383" w:type="pct"/>
            <w:tcBorders>
              <w:top w:val="single" w:sz="12" w:space="0" w:color="auto"/>
              <w:bottom w:val="double" w:sz="4" w:space="0" w:color="auto"/>
            </w:tcBorders>
            <w:shd w:val="clear" w:color="auto" w:fill="EEECE1"/>
            <w:vAlign w:val="center"/>
          </w:tcPr>
          <w:p w:rsidR="00603185" w:rsidRDefault="006C0FDF">
            <w:pPr>
              <w:snapToGrid w:val="0"/>
              <w:ind w:leftChars="-34" w:left="-68" w:rightChars="-35" w:right="-70"/>
              <w:jc w:val="center"/>
              <w:rPr>
                <w:rFonts w:ascii="宋体" w:hAnsi="宋体"/>
                <w:sz w:val="24"/>
              </w:rPr>
            </w:pPr>
            <w:r>
              <w:rPr>
                <w:rFonts w:ascii="宋体" w:hAnsi="宋体" w:hint="eastAsia"/>
                <w:sz w:val="24"/>
              </w:rPr>
              <w:t>序号</w:t>
            </w:r>
          </w:p>
        </w:tc>
        <w:tc>
          <w:tcPr>
            <w:tcW w:w="1543" w:type="pct"/>
            <w:tcBorders>
              <w:top w:val="single" w:sz="12" w:space="0" w:color="auto"/>
              <w:bottom w:val="double" w:sz="4" w:space="0" w:color="auto"/>
            </w:tcBorders>
            <w:shd w:val="clear" w:color="auto" w:fill="EEECE1"/>
            <w:vAlign w:val="center"/>
          </w:tcPr>
          <w:p w:rsidR="00603185" w:rsidRDefault="006C0FDF">
            <w:pPr>
              <w:snapToGrid w:val="0"/>
              <w:ind w:leftChars="-34" w:left="-68" w:rightChars="-35" w:right="-70"/>
              <w:jc w:val="center"/>
              <w:rPr>
                <w:rFonts w:ascii="宋体" w:hAnsi="宋体"/>
                <w:sz w:val="24"/>
              </w:rPr>
            </w:pPr>
            <w:r>
              <w:rPr>
                <w:rFonts w:ascii="宋体" w:hAnsi="宋体" w:hint="eastAsia"/>
                <w:sz w:val="24"/>
              </w:rPr>
              <w:t>招标文件条款描述</w:t>
            </w:r>
          </w:p>
        </w:tc>
        <w:tc>
          <w:tcPr>
            <w:tcW w:w="1205" w:type="pct"/>
            <w:tcBorders>
              <w:top w:val="single" w:sz="12" w:space="0" w:color="auto"/>
              <w:bottom w:val="double" w:sz="4" w:space="0" w:color="auto"/>
            </w:tcBorders>
            <w:shd w:val="clear" w:color="auto" w:fill="EEECE1"/>
            <w:vAlign w:val="center"/>
          </w:tcPr>
          <w:p w:rsidR="00603185" w:rsidRDefault="006C0FDF">
            <w:pPr>
              <w:snapToGrid w:val="0"/>
              <w:ind w:leftChars="-34" w:left="-68" w:rightChars="-35" w:right="-70"/>
              <w:jc w:val="center"/>
              <w:rPr>
                <w:rFonts w:ascii="宋体" w:hAnsi="宋体"/>
                <w:sz w:val="24"/>
              </w:rPr>
            </w:pPr>
            <w:r>
              <w:rPr>
                <w:rFonts w:ascii="宋体" w:hAnsi="宋体" w:hint="eastAsia"/>
                <w:sz w:val="24"/>
              </w:rPr>
              <w:t>投标人响应描述</w:t>
            </w:r>
          </w:p>
        </w:tc>
        <w:tc>
          <w:tcPr>
            <w:tcW w:w="1124" w:type="pct"/>
            <w:tcBorders>
              <w:top w:val="single" w:sz="12" w:space="0" w:color="auto"/>
              <w:bottom w:val="double" w:sz="4" w:space="0" w:color="auto"/>
            </w:tcBorders>
            <w:shd w:val="clear" w:color="auto" w:fill="EEECE1"/>
            <w:vAlign w:val="center"/>
          </w:tcPr>
          <w:p w:rsidR="00603185" w:rsidRDefault="006C0FDF">
            <w:pPr>
              <w:snapToGrid w:val="0"/>
              <w:ind w:leftChars="-34" w:left="-68" w:rightChars="-35" w:right="-70"/>
              <w:jc w:val="center"/>
              <w:rPr>
                <w:rFonts w:ascii="宋体" w:hAnsi="宋体"/>
                <w:sz w:val="24"/>
              </w:rPr>
            </w:pPr>
            <w:r>
              <w:rPr>
                <w:rFonts w:ascii="宋体" w:hAnsi="宋体" w:hint="eastAsia"/>
                <w:sz w:val="24"/>
              </w:rPr>
              <w:t>偏离情况说明</w:t>
            </w:r>
          </w:p>
        </w:tc>
        <w:tc>
          <w:tcPr>
            <w:tcW w:w="745" w:type="pct"/>
            <w:tcBorders>
              <w:top w:val="single" w:sz="12" w:space="0" w:color="auto"/>
              <w:bottom w:val="double" w:sz="4" w:space="0" w:color="auto"/>
            </w:tcBorders>
            <w:shd w:val="clear" w:color="auto" w:fill="EEECE1"/>
            <w:vAlign w:val="center"/>
          </w:tcPr>
          <w:p w:rsidR="00603185" w:rsidRDefault="006C0FDF">
            <w:pPr>
              <w:snapToGrid w:val="0"/>
              <w:ind w:leftChars="-34" w:left="-68" w:rightChars="-35" w:right="-70"/>
              <w:jc w:val="center"/>
              <w:rPr>
                <w:rFonts w:ascii="宋体" w:hAnsi="宋体"/>
                <w:sz w:val="24"/>
              </w:rPr>
            </w:pPr>
            <w:r>
              <w:rPr>
                <w:rFonts w:ascii="宋体" w:hAnsi="宋体" w:hint="eastAsia"/>
                <w:sz w:val="24"/>
              </w:rPr>
              <w:t>查阅/证明文件指引</w:t>
            </w:r>
          </w:p>
        </w:tc>
      </w:tr>
      <w:tr w:rsidR="00603185">
        <w:trPr>
          <w:cantSplit/>
          <w:trHeight w:val="311"/>
          <w:jc w:val="center"/>
        </w:trPr>
        <w:tc>
          <w:tcPr>
            <w:tcW w:w="5000" w:type="pct"/>
            <w:gridSpan w:val="5"/>
            <w:vAlign w:val="center"/>
          </w:tcPr>
          <w:p w:rsidR="00603185" w:rsidRDefault="006C0FDF">
            <w:pPr>
              <w:spacing w:line="400" w:lineRule="exact"/>
              <w:jc w:val="left"/>
              <w:rPr>
                <w:rFonts w:ascii="宋体" w:hAnsi="宋体"/>
                <w:b/>
                <w:sz w:val="24"/>
              </w:rPr>
            </w:pPr>
            <w:r>
              <w:rPr>
                <w:rFonts w:hint="eastAsia"/>
                <w:b/>
                <w:sz w:val="24"/>
              </w:rPr>
              <w:t>（一）标注“★”的实质性</w:t>
            </w:r>
            <w:r>
              <w:rPr>
                <w:rFonts w:ascii="宋体" w:hAnsi="宋体" w:hint="eastAsia"/>
                <w:b/>
                <w:sz w:val="24"/>
              </w:rPr>
              <w:t>条款（如有）</w:t>
            </w:r>
          </w:p>
        </w:tc>
      </w:tr>
      <w:tr w:rsidR="00603185">
        <w:trPr>
          <w:cantSplit/>
          <w:trHeight w:val="527"/>
          <w:jc w:val="center"/>
        </w:trPr>
        <w:tc>
          <w:tcPr>
            <w:tcW w:w="383" w:type="pct"/>
            <w:vAlign w:val="center"/>
          </w:tcPr>
          <w:p w:rsidR="00603185" w:rsidRDefault="00603185">
            <w:pPr>
              <w:numPr>
                <w:ilvl w:val="0"/>
                <w:numId w:val="76"/>
              </w:numPr>
              <w:jc w:val="center"/>
              <w:rPr>
                <w:rFonts w:ascii="宋体" w:hAnsi="宋体"/>
                <w:sz w:val="24"/>
              </w:rPr>
            </w:pP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sz w:val="24"/>
              </w:rPr>
            </w:pPr>
          </w:p>
        </w:tc>
      </w:tr>
      <w:tr w:rsidR="00603185">
        <w:trPr>
          <w:cantSplit/>
          <w:trHeight w:val="527"/>
          <w:jc w:val="center"/>
        </w:trPr>
        <w:tc>
          <w:tcPr>
            <w:tcW w:w="383" w:type="pct"/>
            <w:vAlign w:val="center"/>
          </w:tcPr>
          <w:p w:rsidR="00603185" w:rsidRDefault="00603185">
            <w:pPr>
              <w:numPr>
                <w:ilvl w:val="0"/>
                <w:numId w:val="76"/>
              </w:numPr>
              <w:jc w:val="center"/>
              <w:rPr>
                <w:rFonts w:ascii="宋体" w:hAnsi="宋体"/>
                <w:sz w:val="24"/>
              </w:rPr>
            </w:pP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sz w:val="24"/>
              </w:rPr>
            </w:pPr>
          </w:p>
        </w:tc>
      </w:tr>
      <w:tr w:rsidR="00603185">
        <w:trPr>
          <w:cantSplit/>
          <w:trHeight w:val="527"/>
          <w:jc w:val="center"/>
        </w:trPr>
        <w:tc>
          <w:tcPr>
            <w:tcW w:w="383" w:type="pct"/>
            <w:vAlign w:val="center"/>
          </w:tcPr>
          <w:p w:rsidR="00603185" w:rsidRDefault="006C0FDF">
            <w:pPr>
              <w:ind w:left="180"/>
              <w:jc w:val="center"/>
              <w:rPr>
                <w:rFonts w:ascii="宋体" w:hAnsi="宋体"/>
                <w:sz w:val="24"/>
              </w:rPr>
            </w:pPr>
            <w:r>
              <w:rPr>
                <w:rFonts w:ascii="宋体" w:hAnsi="宋体"/>
                <w:sz w:val="24"/>
              </w:rPr>
              <w:t>…</w:t>
            </w: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sz w:val="24"/>
              </w:rPr>
            </w:pPr>
          </w:p>
        </w:tc>
      </w:tr>
      <w:tr w:rsidR="00603185">
        <w:trPr>
          <w:cantSplit/>
          <w:trHeight w:val="527"/>
          <w:jc w:val="center"/>
        </w:trPr>
        <w:tc>
          <w:tcPr>
            <w:tcW w:w="5000" w:type="pct"/>
            <w:gridSpan w:val="5"/>
            <w:vAlign w:val="center"/>
          </w:tcPr>
          <w:p w:rsidR="00603185" w:rsidRDefault="006C0FDF">
            <w:pPr>
              <w:spacing w:line="400" w:lineRule="exact"/>
              <w:jc w:val="left"/>
              <w:rPr>
                <w:rFonts w:ascii="宋体" w:hAnsi="宋体" w:cs="宋体"/>
                <w:sz w:val="24"/>
              </w:rPr>
            </w:pPr>
            <w:r>
              <w:rPr>
                <w:rFonts w:hint="eastAsia"/>
                <w:b/>
                <w:sz w:val="24"/>
              </w:rPr>
              <w:t>（二）标注“▲”的重要</w:t>
            </w:r>
            <w:r>
              <w:rPr>
                <w:rFonts w:ascii="宋体" w:hAnsi="宋体" w:hint="eastAsia"/>
                <w:b/>
                <w:sz w:val="24"/>
              </w:rPr>
              <w:t>条款（如有）</w:t>
            </w:r>
          </w:p>
        </w:tc>
      </w:tr>
      <w:tr w:rsidR="00603185">
        <w:trPr>
          <w:cantSplit/>
          <w:trHeight w:val="527"/>
          <w:jc w:val="center"/>
        </w:trPr>
        <w:tc>
          <w:tcPr>
            <w:tcW w:w="383" w:type="pct"/>
            <w:vAlign w:val="center"/>
          </w:tcPr>
          <w:p w:rsidR="00603185" w:rsidRDefault="00603185">
            <w:pPr>
              <w:numPr>
                <w:ilvl w:val="0"/>
                <w:numId w:val="77"/>
              </w:numPr>
              <w:jc w:val="center"/>
              <w:rPr>
                <w:rFonts w:ascii="宋体" w:hAnsi="宋体"/>
                <w:sz w:val="24"/>
              </w:rPr>
            </w:pP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cs="宋体"/>
                <w:color w:val="FF0000"/>
                <w:sz w:val="24"/>
              </w:rPr>
            </w:pPr>
          </w:p>
        </w:tc>
      </w:tr>
      <w:tr w:rsidR="00603185">
        <w:trPr>
          <w:cantSplit/>
          <w:trHeight w:val="527"/>
          <w:jc w:val="center"/>
        </w:trPr>
        <w:tc>
          <w:tcPr>
            <w:tcW w:w="383" w:type="pct"/>
            <w:vAlign w:val="center"/>
          </w:tcPr>
          <w:p w:rsidR="00603185" w:rsidRDefault="00603185">
            <w:pPr>
              <w:numPr>
                <w:ilvl w:val="0"/>
                <w:numId w:val="77"/>
              </w:numPr>
              <w:jc w:val="center"/>
              <w:rPr>
                <w:rFonts w:ascii="宋体" w:hAnsi="宋体"/>
                <w:sz w:val="24"/>
              </w:rPr>
            </w:pP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cs="宋体"/>
                <w:color w:val="FF0000"/>
                <w:sz w:val="24"/>
              </w:rPr>
            </w:pPr>
          </w:p>
        </w:tc>
      </w:tr>
      <w:tr w:rsidR="00603185">
        <w:trPr>
          <w:cantSplit/>
          <w:trHeight w:val="527"/>
          <w:jc w:val="center"/>
        </w:trPr>
        <w:tc>
          <w:tcPr>
            <w:tcW w:w="383" w:type="pct"/>
            <w:vAlign w:val="center"/>
          </w:tcPr>
          <w:p w:rsidR="00603185" w:rsidRDefault="006C0FDF">
            <w:pPr>
              <w:ind w:left="180"/>
              <w:rPr>
                <w:rFonts w:ascii="宋体" w:hAnsi="宋体"/>
                <w:sz w:val="24"/>
              </w:rPr>
            </w:pPr>
            <w:r>
              <w:rPr>
                <w:rFonts w:ascii="宋体" w:hAnsi="宋体"/>
                <w:sz w:val="24"/>
              </w:rPr>
              <w:t>…</w:t>
            </w: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cs="宋体"/>
                <w:color w:val="FF0000"/>
                <w:sz w:val="24"/>
              </w:rPr>
            </w:pPr>
          </w:p>
        </w:tc>
      </w:tr>
      <w:tr w:rsidR="00603185">
        <w:trPr>
          <w:cantSplit/>
          <w:trHeight w:val="311"/>
          <w:jc w:val="center"/>
        </w:trPr>
        <w:tc>
          <w:tcPr>
            <w:tcW w:w="5000" w:type="pct"/>
            <w:gridSpan w:val="5"/>
            <w:vAlign w:val="center"/>
          </w:tcPr>
          <w:p w:rsidR="00603185" w:rsidRDefault="006C0FDF">
            <w:pPr>
              <w:spacing w:line="400" w:lineRule="exact"/>
              <w:jc w:val="left"/>
              <w:rPr>
                <w:rFonts w:ascii="宋体" w:hAnsi="宋体"/>
                <w:b/>
                <w:sz w:val="24"/>
              </w:rPr>
            </w:pPr>
            <w:r>
              <w:rPr>
                <w:rFonts w:ascii="宋体" w:hAnsi="宋体" w:hint="eastAsia"/>
                <w:b/>
                <w:sz w:val="24"/>
              </w:rPr>
              <w:t>（三）其他条款（技术</w:t>
            </w:r>
            <w:r>
              <w:rPr>
                <w:rFonts w:hint="eastAsia"/>
                <w:b/>
                <w:sz w:val="24"/>
              </w:rPr>
              <w:t>条款</w:t>
            </w:r>
            <w:r>
              <w:rPr>
                <w:rFonts w:ascii="宋体" w:hAnsi="宋体" w:hint="eastAsia"/>
                <w:b/>
                <w:sz w:val="24"/>
              </w:rPr>
              <w:t>）</w:t>
            </w:r>
          </w:p>
        </w:tc>
      </w:tr>
      <w:tr w:rsidR="00603185">
        <w:trPr>
          <w:cantSplit/>
          <w:trHeight w:val="527"/>
          <w:jc w:val="center"/>
        </w:trPr>
        <w:tc>
          <w:tcPr>
            <w:tcW w:w="383" w:type="pct"/>
            <w:vAlign w:val="center"/>
          </w:tcPr>
          <w:p w:rsidR="00603185" w:rsidRDefault="00603185">
            <w:pPr>
              <w:numPr>
                <w:ilvl w:val="0"/>
                <w:numId w:val="78"/>
              </w:numPr>
              <w:jc w:val="center"/>
              <w:rPr>
                <w:rFonts w:ascii="宋体" w:hAnsi="宋体"/>
                <w:sz w:val="24"/>
              </w:rPr>
            </w:pP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sz w:val="24"/>
              </w:rPr>
            </w:pPr>
          </w:p>
        </w:tc>
      </w:tr>
      <w:tr w:rsidR="00603185">
        <w:trPr>
          <w:cantSplit/>
          <w:trHeight w:val="527"/>
          <w:jc w:val="center"/>
        </w:trPr>
        <w:tc>
          <w:tcPr>
            <w:tcW w:w="383" w:type="pct"/>
            <w:vAlign w:val="center"/>
          </w:tcPr>
          <w:p w:rsidR="00603185" w:rsidRDefault="00603185">
            <w:pPr>
              <w:numPr>
                <w:ilvl w:val="0"/>
                <w:numId w:val="78"/>
              </w:numPr>
              <w:jc w:val="center"/>
              <w:rPr>
                <w:rFonts w:ascii="宋体" w:hAnsi="宋体"/>
                <w:sz w:val="24"/>
              </w:rPr>
            </w:pP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sz w:val="24"/>
              </w:rPr>
            </w:pPr>
          </w:p>
        </w:tc>
      </w:tr>
      <w:tr w:rsidR="00603185">
        <w:trPr>
          <w:cantSplit/>
          <w:trHeight w:val="527"/>
          <w:jc w:val="center"/>
        </w:trPr>
        <w:tc>
          <w:tcPr>
            <w:tcW w:w="383" w:type="pct"/>
            <w:vAlign w:val="center"/>
          </w:tcPr>
          <w:p w:rsidR="00603185" w:rsidRDefault="006C0FDF">
            <w:pPr>
              <w:ind w:left="180"/>
              <w:rPr>
                <w:rFonts w:ascii="宋体" w:hAnsi="宋体"/>
                <w:sz w:val="24"/>
              </w:rPr>
            </w:pPr>
            <w:r>
              <w:rPr>
                <w:rFonts w:ascii="宋体" w:hAnsi="宋体"/>
                <w:sz w:val="24"/>
              </w:rPr>
              <w:t>…</w:t>
            </w: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cs="宋体"/>
                <w:color w:val="FF0000"/>
                <w:sz w:val="24"/>
              </w:rPr>
            </w:pPr>
          </w:p>
        </w:tc>
      </w:tr>
      <w:tr w:rsidR="00603185">
        <w:trPr>
          <w:cantSplit/>
          <w:trHeight w:val="527"/>
          <w:jc w:val="center"/>
        </w:trPr>
        <w:tc>
          <w:tcPr>
            <w:tcW w:w="5000" w:type="pct"/>
            <w:gridSpan w:val="5"/>
            <w:vAlign w:val="center"/>
          </w:tcPr>
          <w:p w:rsidR="00603185" w:rsidRDefault="006C0FDF">
            <w:pPr>
              <w:spacing w:line="400" w:lineRule="exact"/>
              <w:jc w:val="left"/>
              <w:rPr>
                <w:rFonts w:ascii="宋体" w:hAnsi="宋体" w:cs="宋体"/>
                <w:sz w:val="24"/>
              </w:rPr>
            </w:pPr>
            <w:r>
              <w:rPr>
                <w:rFonts w:ascii="宋体" w:hAnsi="宋体" w:hint="eastAsia"/>
                <w:b/>
                <w:sz w:val="24"/>
              </w:rPr>
              <w:t>（四）其他条款</w:t>
            </w:r>
          </w:p>
        </w:tc>
      </w:tr>
      <w:tr w:rsidR="00603185">
        <w:trPr>
          <w:cantSplit/>
          <w:trHeight w:val="527"/>
          <w:jc w:val="center"/>
        </w:trPr>
        <w:tc>
          <w:tcPr>
            <w:tcW w:w="383" w:type="pct"/>
            <w:vAlign w:val="center"/>
          </w:tcPr>
          <w:p w:rsidR="00603185" w:rsidRDefault="00603185">
            <w:pPr>
              <w:numPr>
                <w:ilvl w:val="0"/>
                <w:numId w:val="79"/>
              </w:numPr>
              <w:jc w:val="center"/>
              <w:rPr>
                <w:rFonts w:ascii="宋体" w:hAnsi="宋体"/>
                <w:sz w:val="24"/>
              </w:rPr>
            </w:pP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cs="宋体"/>
                <w:color w:val="FF0000"/>
                <w:sz w:val="24"/>
              </w:rPr>
            </w:pPr>
          </w:p>
        </w:tc>
      </w:tr>
      <w:tr w:rsidR="00603185">
        <w:trPr>
          <w:cantSplit/>
          <w:trHeight w:val="527"/>
          <w:jc w:val="center"/>
        </w:trPr>
        <w:tc>
          <w:tcPr>
            <w:tcW w:w="383" w:type="pct"/>
            <w:vAlign w:val="center"/>
          </w:tcPr>
          <w:p w:rsidR="00603185" w:rsidRDefault="006C0FDF">
            <w:pPr>
              <w:ind w:left="180"/>
              <w:rPr>
                <w:rFonts w:ascii="宋体" w:hAnsi="宋体"/>
                <w:sz w:val="24"/>
              </w:rPr>
            </w:pPr>
            <w:r>
              <w:rPr>
                <w:rFonts w:ascii="宋体" w:hAnsi="宋体"/>
                <w:sz w:val="24"/>
              </w:rPr>
              <w:t>…</w:t>
            </w:r>
          </w:p>
        </w:tc>
        <w:tc>
          <w:tcPr>
            <w:tcW w:w="1543" w:type="pct"/>
            <w:vAlign w:val="center"/>
          </w:tcPr>
          <w:p w:rsidR="00603185" w:rsidRDefault="00603185">
            <w:pPr>
              <w:spacing w:line="400" w:lineRule="exact"/>
              <w:jc w:val="center"/>
              <w:rPr>
                <w:rFonts w:ascii="宋体" w:hAnsi="宋体"/>
                <w:sz w:val="24"/>
              </w:rPr>
            </w:pPr>
          </w:p>
        </w:tc>
        <w:tc>
          <w:tcPr>
            <w:tcW w:w="1205" w:type="pct"/>
            <w:vAlign w:val="center"/>
          </w:tcPr>
          <w:p w:rsidR="00603185" w:rsidRDefault="00603185">
            <w:pPr>
              <w:spacing w:line="400" w:lineRule="exact"/>
              <w:jc w:val="center"/>
              <w:rPr>
                <w:rFonts w:ascii="宋体" w:hAnsi="宋体"/>
                <w:sz w:val="24"/>
              </w:rPr>
            </w:pPr>
          </w:p>
        </w:tc>
        <w:tc>
          <w:tcPr>
            <w:tcW w:w="1124" w:type="pct"/>
            <w:vAlign w:val="center"/>
          </w:tcPr>
          <w:p w:rsidR="00603185" w:rsidRDefault="00603185">
            <w:pPr>
              <w:spacing w:line="400" w:lineRule="exact"/>
              <w:jc w:val="center"/>
              <w:rPr>
                <w:rFonts w:ascii="宋体" w:hAnsi="宋体"/>
                <w:sz w:val="24"/>
              </w:rPr>
            </w:pPr>
          </w:p>
        </w:tc>
        <w:tc>
          <w:tcPr>
            <w:tcW w:w="745" w:type="pct"/>
            <w:vAlign w:val="center"/>
          </w:tcPr>
          <w:p w:rsidR="00603185" w:rsidRDefault="00603185">
            <w:pPr>
              <w:spacing w:line="400" w:lineRule="exact"/>
              <w:jc w:val="center"/>
              <w:rPr>
                <w:rFonts w:ascii="宋体" w:hAnsi="宋体" w:cs="宋体"/>
                <w:color w:val="FF0000"/>
                <w:sz w:val="24"/>
              </w:rPr>
            </w:pPr>
          </w:p>
        </w:tc>
      </w:tr>
    </w:tbl>
    <w:p w:rsidR="00603185" w:rsidRDefault="006C0FDF">
      <w:pPr>
        <w:spacing w:line="500" w:lineRule="exact"/>
        <w:ind w:firstLineChars="50" w:firstLine="124"/>
        <w:rPr>
          <w:rFonts w:ascii="宋体" w:hAnsi="宋体"/>
          <w:color w:val="000000"/>
          <w:sz w:val="24"/>
          <w:u w:val="single"/>
        </w:rPr>
      </w:pPr>
      <w:bookmarkStart w:id="129" w:name="_Toc435515308"/>
      <w:bookmarkStart w:id="130" w:name="_Toc435514868"/>
      <w:r>
        <w:rPr>
          <w:rFonts w:hint="eastAsia"/>
          <w:spacing w:val="4"/>
          <w:sz w:val="24"/>
        </w:rPr>
        <w:t>投标人名称（</w:t>
      </w:r>
      <w:r>
        <w:rPr>
          <w:rFonts w:ascii="宋体" w:hAnsi="宋体" w:hint="eastAsia"/>
          <w:sz w:val="24"/>
        </w:rPr>
        <w:t>单位盖</w:t>
      </w:r>
      <w:r>
        <w:rPr>
          <w:rFonts w:hint="eastAsia"/>
          <w:spacing w:val="4"/>
          <w:sz w:val="24"/>
        </w:rPr>
        <w:t>公章）：</w:t>
      </w:r>
    </w:p>
    <w:p w:rsidR="00603185" w:rsidRDefault="006C0FDF">
      <w:pPr>
        <w:spacing w:line="500" w:lineRule="exact"/>
        <w:ind w:firstLineChars="50" w:firstLine="124"/>
        <w:rPr>
          <w:spacing w:val="4"/>
          <w:sz w:val="24"/>
        </w:rPr>
      </w:pPr>
      <w:r>
        <w:rPr>
          <w:rFonts w:hint="eastAsia"/>
          <w:spacing w:val="4"/>
          <w:sz w:val="24"/>
        </w:rPr>
        <w:t>日期：</w:t>
      </w:r>
    </w:p>
    <w:p w:rsidR="00603185" w:rsidRDefault="006C0FDF">
      <w:pPr>
        <w:rPr>
          <w:rFonts w:ascii="Arial" w:eastAsia="黑体" w:hAnsi="Arial"/>
          <w:bCs/>
          <w:sz w:val="32"/>
          <w:szCs w:val="32"/>
        </w:rPr>
      </w:pPr>
      <w:r>
        <w:rPr>
          <w:b/>
        </w:rPr>
        <w:br w:type="page"/>
      </w:r>
    </w:p>
    <w:p w:rsidR="00603185" w:rsidRDefault="006C0FDF">
      <w:pPr>
        <w:tabs>
          <w:tab w:val="left" w:pos="142"/>
        </w:tabs>
        <w:autoSpaceDE w:val="0"/>
        <w:autoSpaceDN w:val="0"/>
        <w:spacing w:line="360" w:lineRule="auto"/>
        <w:ind w:leftChars="-1" w:left="-2" w:firstLine="2"/>
        <w:jc w:val="center"/>
        <w:outlineLvl w:val="3"/>
        <w:rPr>
          <w:rFonts w:ascii="黑体" w:eastAsia="黑体" w:hAnsi="黑体"/>
          <w:sz w:val="32"/>
          <w:szCs w:val="32"/>
        </w:rPr>
      </w:pPr>
      <w:bookmarkStart w:id="131" w:name="_Toc275865617"/>
      <w:bookmarkStart w:id="132" w:name="_Toc50736481"/>
      <w:bookmarkStart w:id="133" w:name="_Toc52165085"/>
      <w:bookmarkStart w:id="134" w:name="_Toc435515310"/>
      <w:bookmarkStart w:id="135" w:name="_Toc43264525"/>
      <w:bookmarkStart w:id="136" w:name="_Toc50737301"/>
      <w:bookmarkStart w:id="137" w:name="_Toc50737333"/>
      <w:bookmarkStart w:id="138" w:name="_Toc435514870"/>
      <w:bookmarkStart w:id="139" w:name="_Toc50691044"/>
      <w:bookmarkStart w:id="140" w:name="_Toc50703730"/>
      <w:bookmarkStart w:id="141" w:name="_Toc50691037"/>
      <w:bookmarkStart w:id="142" w:name="_Toc43264518"/>
      <w:bookmarkEnd w:id="129"/>
      <w:bookmarkEnd w:id="130"/>
      <w:r>
        <w:rPr>
          <w:rFonts w:ascii="黑体" w:eastAsia="黑体" w:hAnsi="黑体" w:hint="eastAsia"/>
          <w:sz w:val="32"/>
          <w:szCs w:val="32"/>
        </w:rPr>
        <w:lastRenderedPageBreak/>
        <w:t>同类项目情况一览表</w:t>
      </w:r>
      <w:bookmarkEnd w:id="131"/>
      <w:bookmarkEnd w:id="132"/>
      <w:bookmarkEnd w:id="133"/>
      <w:bookmarkEnd w:id="134"/>
      <w:bookmarkEnd w:id="135"/>
      <w:bookmarkEnd w:id="136"/>
      <w:bookmarkEnd w:id="137"/>
      <w:bookmarkEnd w:id="138"/>
      <w:bookmarkEnd w:id="139"/>
    </w:p>
    <w:p w:rsidR="00603185" w:rsidRDefault="006C0FDF">
      <w:pPr>
        <w:widowControl/>
        <w:snapToGrid w:val="0"/>
        <w:spacing w:line="360" w:lineRule="auto"/>
        <w:jc w:val="left"/>
        <w:rPr>
          <w:rFonts w:ascii="宋体" w:hAnsi="宋体"/>
          <w:sz w:val="24"/>
        </w:rPr>
      </w:pPr>
      <w:r>
        <w:rPr>
          <w:rFonts w:ascii="宋体" w:hAnsi="宋体" w:hint="eastAsia"/>
          <w:sz w:val="24"/>
        </w:rPr>
        <w:t>项目名称：2021年度广州文化旅游宣传短视频制作</w:t>
      </w:r>
    </w:p>
    <w:tbl>
      <w:tblPr>
        <w:tblW w:w="90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28"/>
        <w:gridCol w:w="854"/>
        <w:gridCol w:w="966"/>
        <w:gridCol w:w="1682"/>
        <w:gridCol w:w="954"/>
        <w:gridCol w:w="1077"/>
        <w:gridCol w:w="953"/>
        <w:gridCol w:w="992"/>
        <w:gridCol w:w="1082"/>
      </w:tblGrid>
      <w:tr w:rsidR="00603185">
        <w:trPr>
          <w:trHeight w:val="1247"/>
          <w:jc w:val="center"/>
        </w:trPr>
        <w:tc>
          <w:tcPr>
            <w:tcW w:w="528" w:type="dxa"/>
            <w:tcBorders>
              <w:top w:val="single" w:sz="12" w:space="0" w:color="auto"/>
            </w:tcBorders>
            <w:shd w:val="clear" w:color="auto" w:fill="EEECE1"/>
            <w:vAlign w:val="center"/>
          </w:tcPr>
          <w:p w:rsidR="00603185" w:rsidRDefault="006C0FDF">
            <w:pPr>
              <w:snapToGrid w:val="0"/>
              <w:ind w:leftChars="-40" w:left="-80" w:rightChars="-51" w:right="-102"/>
              <w:jc w:val="center"/>
              <w:rPr>
                <w:rFonts w:ascii="宋体" w:hAnsi="宋体"/>
                <w:sz w:val="24"/>
              </w:rPr>
            </w:pPr>
            <w:r>
              <w:rPr>
                <w:rFonts w:ascii="宋体" w:hAnsi="宋体" w:hint="eastAsia"/>
                <w:sz w:val="24"/>
              </w:rPr>
              <w:t>序号</w:t>
            </w:r>
          </w:p>
        </w:tc>
        <w:tc>
          <w:tcPr>
            <w:tcW w:w="854" w:type="dxa"/>
            <w:tcBorders>
              <w:top w:val="single" w:sz="12" w:space="0" w:color="auto"/>
            </w:tcBorders>
            <w:shd w:val="clear" w:color="auto" w:fill="EEECE1"/>
            <w:vAlign w:val="center"/>
          </w:tcPr>
          <w:p w:rsidR="00603185" w:rsidRDefault="006C0FDF">
            <w:pPr>
              <w:snapToGrid w:val="0"/>
              <w:ind w:leftChars="-40" w:left="-80" w:rightChars="-51" w:right="-102"/>
              <w:jc w:val="center"/>
              <w:rPr>
                <w:rFonts w:ascii="宋体" w:hAnsi="宋体"/>
                <w:sz w:val="24"/>
              </w:rPr>
            </w:pPr>
            <w:r>
              <w:rPr>
                <w:rFonts w:ascii="宋体" w:hAnsi="宋体" w:hint="eastAsia"/>
                <w:sz w:val="24"/>
              </w:rPr>
              <w:t>用户/业主名称</w:t>
            </w:r>
          </w:p>
        </w:tc>
        <w:tc>
          <w:tcPr>
            <w:tcW w:w="966" w:type="dxa"/>
            <w:tcBorders>
              <w:top w:val="single" w:sz="12" w:space="0" w:color="auto"/>
            </w:tcBorders>
            <w:shd w:val="clear" w:color="auto" w:fill="EEECE1"/>
            <w:vAlign w:val="center"/>
          </w:tcPr>
          <w:p w:rsidR="00603185" w:rsidRDefault="006C0FDF">
            <w:pPr>
              <w:snapToGrid w:val="0"/>
              <w:ind w:leftChars="-40" w:left="-80" w:rightChars="-51" w:right="-102"/>
              <w:jc w:val="center"/>
              <w:rPr>
                <w:rFonts w:ascii="宋体" w:hAnsi="宋体"/>
                <w:sz w:val="24"/>
              </w:rPr>
            </w:pPr>
            <w:r>
              <w:rPr>
                <w:rFonts w:ascii="宋体" w:hAnsi="宋体" w:hint="eastAsia"/>
                <w:sz w:val="24"/>
              </w:rPr>
              <w:t>项目名称</w:t>
            </w:r>
          </w:p>
        </w:tc>
        <w:tc>
          <w:tcPr>
            <w:tcW w:w="1682" w:type="dxa"/>
            <w:tcBorders>
              <w:top w:val="single" w:sz="12" w:space="0" w:color="auto"/>
              <w:bottom w:val="single" w:sz="4" w:space="0" w:color="auto"/>
            </w:tcBorders>
            <w:shd w:val="clear" w:color="auto" w:fill="EEECE1"/>
            <w:vAlign w:val="center"/>
          </w:tcPr>
          <w:p w:rsidR="00603185" w:rsidRDefault="006C0FDF">
            <w:pPr>
              <w:snapToGrid w:val="0"/>
              <w:ind w:leftChars="-40" w:left="-80" w:rightChars="-51" w:right="-102"/>
              <w:jc w:val="center"/>
              <w:rPr>
                <w:rFonts w:ascii="宋体" w:hAnsi="宋体"/>
                <w:sz w:val="24"/>
              </w:rPr>
            </w:pPr>
            <w:r>
              <w:rPr>
                <w:rFonts w:ascii="宋体" w:hAnsi="宋体" w:hint="eastAsia"/>
                <w:sz w:val="24"/>
              </w:rPr>
              <w:t>项目内容</w:t>
            </w:r>
          </w:p>
        </w:tc>
        <w:tc>
          <w:tcPr>
            <w:tcW w:w="954" w:type="dxa"/>
            <w:tcBorders>
              <w:top w:val="single" w:sz="12" w:space="0" w:color="auto"/>
              <w:right w:val="single" w:sz="6" w:space="0" w:color="auto"/>
            </w:tcBorders>
            <w:shd w:val="clear" w:color="auto" w:fill="EEECE1"/>
            <w:vAlign w:val="center"/>
          </w:tcPr>
          <w:p w:rsidR="00603185" w:rsidRDefault="006C0FDF">
            <w:pPr>
              <w:snapToGrid w:val="0"/>
              <w:ind w:leftChars="-40" w:left="-80" w:rightChars="-51" w:right="-102"/>
              <w:jc w:val="center"/>
              <w:rPr>
                <w:rFonts w:ascii="宋体" w:hAnsi="宋体"/>
                <w:sz w:val="24"/>
              </w:rPr>
            </w:pPr>
            <w:r>
              <w:rPr>
                <w:rFonts w:ascii="宋体" w:hAnsi="宋体" w:hint="eastAsia"/>
                <w:sz w:val="24"/>
              </w:rPr>
              <w:t>合同总价</w:t>
            </w:r>
          </w:p>
        </w:tc>
        <w:tc>
          <w:tcPr>
            <w:tcW w:w="1077" w:type="dxa"/>
            <w:tcBorders>
              <w:top w:val="single" w:sz="12" w:space="0" w:color="auto"/>
              <w:left w:val="single" w:sz="6" w:space="0" w:color="auto"/>
            </w:tcBorders>
            <w:shd w:val="clear" w:color="auto" w:fill="EEECE1"/>
            <w:vAlign w:val="center"/>
          </w:tcPr>
          <w:p w:rsidR="00603185" w:rsidRDefault="006C0FDF">
            <w:pPr>
              <w:snapToGrid w:val="0"/>
              <w:ind w:leftChars="-40" w:left="-80" w:rightChars="-51" w:right="-102"/>
              <w:jc w:val="center"/>
              <w:rPr>
                <w:rFonts w:ascii="宋体" w:hAnsi="宋体"/>
                <w:sz w:val="24"/>
              </w:rPr>
            </w:pPr>
            <w:r>
              <w:rPr>
                <w:rFonts w:ascii="宋体" w:hAnsi="宋体" w:hint="eastAsia"/>
                <w:sz w:val="24"/>
              </w:rPr>
              <w:t>签订时间</w:t>
            </w:r>
          </w:p>
        </w:tc>
        <w:tc>
          <w:tcPr>
            <w:tcW w:w="953" w:type="dxa"/>
            <w:tcBorders>
              <w:top w:val="single" w:sz="12" w:space="0" w:color="auto"/>
              <w:left w:val="single" w:sz="6" w:space="0" w:color="auto"/>
            </w:tcBorders>
            <w:shd w:val="clear" w:color="auto" w:fill="EEECE1"/>
            <w:vAlign w:val="center"/>
          </w:tcPr>
          <w:p w:rsidR="00603185" w:rsidRDefault="006C0FDF">
            <w:pPr>
              <w:snapToGrid w:val="0"/>
              <w:ind w:leftChars="-40" w:left="-80" w:rightChars="-51" w:right="-102"/>
              <w:jc w:val="center"/>
              <w:rPr>
                <w:rFonts w:ascii="宋体" w:hAnsi="宋体"/>
                <w:sz w:val="24"/>
              </w:rPr>
            </w:pPr>
            <w:r>
              <w:rPr>
                <w:rFonts w:ascii="宋体" w:hAnsi="宋体" w:hint="eastAsia"/>
                <w:sz w:val="24"/>
              </w:rPr>
              <w:t>完成时间</w:t>
            </w:r>
          </w:p>
        </w:tc>
        <w:tc>
          <w:tcPr>
            <w:tcW w:w="992" w:type="dxa"/>
            <w:tcBorders>
              <w:top w:val="single" w:sz="12" w:space="0" w:color="auto"/>
              <w:right w:val="single" w:sz="6" w:space="0" w:color="auto"/>
            </w:tcBorders>
            <w:shd w:val="clear" w:color="auto" w:fill="EEECE1"/>
            <w:vAlign w:val="center"/>
          </w:tcPr>
          <w:p w:rsidR="00603185" w:rsidRDefault="006C0FDF">
            <w:pPr>
              <w:snapToGrid w:val="0"/>
              <w:ind w:leftChars="-40" w:left="-80" w:rightChars="-51" w:right="-102"/>
              <w:jc w:val="center"/>
              <w:rPr>
                <w:rFonts w:ascii="宋体" w:hAnsi="宋体"/>
                <w:sz w:val="24"/>
              </w:rPr>
            </w:pPr>
            <w:r>
              <w:rPr>
                <w:rFonts w:ascii="宋体" w:hAnsi="宋体" w:hint="eastAsia"/>
                <w:sz w:val="24"/>
              </w:rPr>
              <w:t>用户/业主联系人及电话</w:t>
            </w:r>
          </w:p>
        </w:tc>
        <w:tc>
          <w:tcPr>
            <w:tcW w:w="1082" w:type="dxa"/>
            <w:tcBorders>
              <w:top w:val="single" w:sz="12" w:space="0" w:color="auto"/>
              <w:left w:val="single" w:sz="6" w:space="0" w:color="auto"/>
            </w:tcBorders>
            <w:shd w:val="clear" w:color="auto" w:fill="EEECE1"/>
            <w:vAlign w:val="center"/>
          </w:tcPr>
          <w:p w:rsidR="00603185" w:rsidRDefault="006C0FDF">
            <w:pPr>
              <w:snapToGrid w:val="0"/>
              <w:ind w:leftChars="-40" w:left="-80" w:rightChars="-51" w:right="-102"/>
              <w:jc w:val="center"/>
              <w:rPr>
                <w:rFonts w:ascii="宋体" w:hAnsi="宋体"/>
                <w:sz w:val="24"/>
              </w:rPr>
            </w:pPr>
            <w:r>
              <w:rPr>
                <w:rFonts w:ascii="宋体" w:hAnsi="宋体" w:hint="eastAsia"/>
                <w:sz w:val="24"/>
              </w:rPr>
              <w:t>查阅/证明文件指引</w:t>
            </w:r>
          </w:p>
        </w:tc>
      </w:tr>
      <w:tr w:rsidR="00603185">
        <w:trPr>
          <w:trHeight w:val="382"/>
          <w:jc w:val="center"/>
        </w:trPr>
        <w:tc>
          <w:tcPr>
            <w:tcW w:w="528" w:type="dxa"/>
            <w:tcBorders>
              <w:top w:val="double" w:sz="4" w:space="0" w:color="auto"/>
            </w:tcBorders>
            <w:vAlign w:val="center"/>
          </w:tcPr>
          <w:p w:rsidR="00603185" w:rsidRDefault="00603185">
            <w:pPr>
              <w:pStyle w:val="afb"/>
              <w:numPr>
                <w:ilvl w:val="0"/>
                <w:numId w:val="80"/>
              </w:numPr>
              <w:spacing w:line="400" w:lineRule="exact"/>
              <w:ind w:firstLineChars="0"/>
              <w:jc w:val="center"/>
              <w:rPr>
                <w:rFonts w:ascii="宋体" w:hAnsi="宋体"/>
                <w:sz w:val="24"/>
              </w:rPr>
            </w:pPr>
          </w:p>
        </w:tc>
        <w:tc>
          <w:tcPr>
            <w:tcW w:w="854" w:type="dxa"/>
            <w:tcBorders>
              <w:top w:val="double" w:sz="4" w:space="0" w:color="auto"/>
            </w:tcBorders>
            <w:vAlign w:val="center"/>
          </w:tcPr>
          <w:p w:rsidR="00603185" w:rsidRDefault="00603185">
            <w:pPr>
              <w:spacing w:line="400" w:lineRule="exact"/>
              <w:jc w:val="center"/>
              <w:rPr>
                <w:rFonts w:ascii="宋体" w:hAnsi="宋体"/>
                <w:sz w:val="24"/>
              </w:rPr>
            </w:pPr>
          </w:p>
        </w:tc>
        <w:tc>
          <w:tcPr>
            <w:tcW w:w="966" w:type="dxa"/>
            <w:tcBorders>
              <w:top w:val="double" w:sz="4" w:space="0" w:color="auto"/>
            </w:tcBorders>
            <w:vAlign w:val="center"/>
          </w:tcPr>
          <w:p w:rsidR="00603185" w:rsidRDefault="00603185">
            <w:pPr>
              <w:spacing w:line="400" w:lineRule="exact"/>
              <w:jc w:val="center"/>
              <w:rPr>
                <w:rFonts w:ascii="宋体" w:hAnsi="宋体"/>
                <w:sz w:val="24"/>
              </w:rPr>
            </w:pPr>
          </w:p>
        </w:tc>
        <w:tc>
          <w:tcPr>
            <w:tcW w:w="1682" w:type="dxa"/>
            <w:tcBorders>
              <w:top w:val="single" w:sz="4" w:space="0" w:color="auto"/>
            </w:tcBorders>
            <w:vAlign w:val="center"/>
          </w:tcPr>
          <w:p w:rsidR="00603185" w:rsidRDefault="00603185">
            <w:pPr>
              <w:spacing w:line="400" w:lineRule="exact"/>
              <w:jc w:val="center"/>
              <w:rPr>
                <w:rFonts w:ascii="宋体" w:hAnsi="宋体"/>
                <w:sz w:val="24"/>
              </w:rPr>
            </w:pPr>
          </w:p>
        </w:tc>
        <w:tc>
          <w:tcPr>
            <w:tcW w:w="954" w:type="dxa"/>
            <w:tcBorders>
              <w:top w:val="double" w:sz="4" w:space="0" w:color="auto"/>
              <w:right w:val="single" w:sz="6" w:space="0" w:color="auto"/>
            </w:tcBorders>
            <w:vAlign w:val="center"/>
          </w:tcPr>
          <w:p w:rsidR="00603185" w:rsidRDefault="00603185">
            <w:pPr>
              <w:spacing w:line="400" w:lineRule="exact"/>
              <w:jc w:val="center"/>
              <w:rPr>
                <w:rFonts w:ascii="宋体" w:hAnsi="宋体"/>
                <w:sz w:val="24"/>
              </w:rPr>
            </w:pPr>
          </w:p>
        </w:tc>
        <w:tc>
          <w:tcPr>
            <w:tcW w:w="1077" w:type="dxa"/>
            <w:tcBorders>
              <w:top w:val="double" w:sz="4" w:space="0" w:color="auto"/>
              <w:left w:val="single" w:sz="6" w:space="0" w:color="auto"/>
            </w:tcBorders>
            <w:vAlign w:val="center"/>
          </w:tcPr>
          <w:p w:rsidR="00603185" w:rsidRDefault="00603185">
            <w:pPr>
              <w:spacing w:line="400" w:lineRule="exact"/>
              <w:jc w:val="center"/>
              <w:rPr>
                <w:rFonts w:ascii="宋体" w:hAnsi="宋体"/>
                <w:sz w:val="24"/>
              </w:rPr>
            </w:pPr>
          </w:p>
        </w:tc>
        <w:tc>
          <w:tcPr>
            <w:tcW w:w="953" w:type="dxa"/>
            <w:tcBorders>
              <w:top w:val="double" w:sz="4" w:space="0" w:color="auto"/>
              <w:left w:val="single" w:sz="6" w:space="0" w:color="auto"/>
            </w:tcBorders>
            <w:vAlign w:val="center"/>
          </w:tcPr>
          <w:p w:rsidR="00603185" w:rsidRDefault="00603185">
            <w:pPr>
              <w:spacing w:line="400" w:lineRule="exact"/>
              <w:jc w:val="center"/>
              <w:rPr>
                <w:rFonts w:ascii="宋体" w:hAnsi="宋体"/>
                <w:sz w:val="24"/>
              </w:rPr>
            </w:pPr>
          </w:p>
        </w:tc>
        <w:tc>
          <w:tcPr>
            <w:tcW w:w="992" w:type="dxa"/>
            <w:tcBorders>
              <w:top w:val="double" w:sz="4" w:space="0" w:color="auto"/>
              <w:right w:val="single" w:sz="6" w:space="0" w:color="auto"/>
            </w:tcBorders>
            <w:vAlign w:val="center"/>
          </w:tcPr>
          <w:p w:rsidR="00603185" w:rsidRDefault="00603185">
            <w:pPr>
              <w:spacing w:line="400" w:lineRule="exact"/>
              <w:jc w:val="center"/>
              <w:rPr>
                <w:rFonts w:ascii="宋体" w:hAnsi="宋体"/>
                <w:sz w:val="24"/>
              </w:rPr>
            </w:pPr>
          </w:p>
        </w:tc>
        <w:tc>
          <w:tcPr>
            <w:tcW w:w="1082" w:type="dxa"/>
            <w:tcBorders>
              <w:top w:val="double" w:sz="4" w:space="0" w:color="auto"/>
              <w:left w:val="single" w:sz="6" w:space="0" w:color="auto"/>
            </w:tcBorders>
            <w:vAlign w:val="center"/>
          </w:tcPr>
          <w:p w:rsidR="00603185" w:rsidRDefault="006C0FDF">
            <w:pPr>
              <w:spacing w:line="400" w:lineRule="exact"/>
              <w:jc w:val="center"/>
              <w:rPr>
                <w:rFonts w:ascii="宋体" w:hAnsi="宋体"/>
                <w:sz w:val="24"/>
              </w:rPr>
            </w:pPr>
            <w:r>
              <w:rPr>
                <w:rFonts w:ascii="宋体" w:hAnsi="宋体" w:cs="宋体" w:hint="eastAsia"/>
                <w:sz w:val="24"/>
              </w:rPr>
              <w:t>第页</w:t>
            </w:r>
          </w:p>
        </w:tc>
      </w:tr>
      <w:tr w:rsidR="00603185">
        <w:trPr>
          <w:trHeight w:val="382"/>
          <w:jc w:val="center"/>
        </w:trPr>
        <w:tc>
          <w:tcPr>
            <w:tcW w:w="528" w:type="dxa"/>
            <w:vAlign w:val="center"/>
          </w:tcPr>
          <w:p w:rsidR="00603185" w:rsidRDefault="00603185">
            <w:pPr>
              <w:pStyle w:val="afb"/>
              <w:numPr>
                <w:ilvl w:val="0"/>
                <w:numId w:val="80"/>
              </w:numPr>
              <w:spacing w:line="400" w:lineRule="exact"/>
              <w:ind w:firstLineChars="0"/>
              <w:jc w:val="center"/>
              <w:rPr>
                <w:rFonts w:ascii="宋体" w:hAnsi="宋体"/>
                <w:sz w:val="24"/>
              </w:rPr>
            </w:pPr>
          </w:p>
        </w:tc>
        <w:tc>
          <w:tcPr>
            <w:tcW w:w="854" w:type="dxa"/>
            <w:vAlign w:val="center"/>
          </w:tcPr>
          <w:p w:rsidR="00603185" w:rsidRDefault="00603185">
            <w:pPr>
              <w:spacing w:line="400" w:lineRule="exact"/>
              <w:jc w:val="center"/>
              <w:rPr>
                <w:rFonts w:ascii="宋体" w:hAnsi="宋体"/>
                <w:sz w:val="24"/>
              </w:rPr>
            </w:pPr>
          </w:p>
        </w:tc>
        <w:tc>
          <w:tcPr>
            <w:tcW w:w="966" w:type="dxa"/>
            <w:vAlign w:val="center"/>
          </w:tcPr>
          <w:p w:rsidR="00603185" w:rsidRDefault="00603185">
            <w:pPr>
              <w:spacing w:line="400" w:lineRule="exact"/>
              <w:jc w:val="center"/>
              <w:rPr>
                <w:rFonts w:ascii="宋体" w:hAnsi="宋体"/>
                <w:sz w:val="24"/>
              </w:rPr>
            </w:pPr>
          </w:p>
        </w:tc>
        <w:tc>
          <w:tcPr>
            <w:tcW w:w="1682" w:type="dxa"/>
            <w:vAlign w:val="center"/>
          </w:tcPr>
          <w:p w:rsidR="00603185" w:rsidRDefault="00603185">
            <w:pPr>
              <w:spacing w:line="400" w:lineRule="exact"/>
              <w:jc w:val="center"/>
              <w:rPr>
                <w:rFonts w:ascii="宋体" w:hAnsi="宋体"/>
                <w:sz w:val="24"/>
              </w:rPr>
            </w:pPr>
          </w:p>
        </w:tc>
        <w:tc>
          <w:tcPr>
            <w:tcW w:w="954" w:type="dxa"/>
            <w:tcBorders>
              <w:right w:val="single" w:sz="6" w:space="0" w:color="auto"/>
            </w:tcBorders>
            <w:vAlign w:val="center"/>
          </w:tcPr>
          <w:p w:rsidR="00603185" w:rsidRDefault="00603185">
            <w:pPr>
              <w:spacing w:line="400" w:lineRule="exact"/>
              <w:jc w:val="center"/>
              <w:rPr>
                <w:rFonts w:ascii="宋体" w:hAnsi="宋体"/>
                <w:sz w:val="24"/>
              </w:rPr>
            </w:pPr>
          </w:p>
        </w:tc>
        <w:tc>
          <w:tcPr>
            <w:tcW w:w="1077" w:type="dxa"/>
            <w:tcBorders>
              <w:left w:val="single" w:sz="6" w:space="0" w:color="auto"/>
            </w:tcBorders>
            <w:vAlign w:val="center"/>
          </w:tcPr>
          <w:p w:rsidR="00603185" w:rsidRDefault="00603185">
            <w:pPr>
              <w:spacing w:line="400" w:lineRule="exact"/>
              <w:jc w:val="center"/>
              <w:rPr>
                <w:rFonts w:ascii="宋体" w:hAnsi="宋体"/>
                <w:sz w:val="24"/>
              </w:rPr>
            </w:pPr>
          </w:p>
        </w:tc>
        <w:tc>
          <w:tcPr>
            <w:tcW w:w="953" w:type="dxa"/>
            <w:tcBorders>
              <w:left w:val="single" w:sz="6" w:space="0" w:color="auto"/>
            </w:tcBorders>
            <w:vAlign w:val="center"/>
          </w:tcPr>
          <w:p w:rsidR="00603185" w:rsidRDefault="00603185">
            <w:pPr>
              <w:spacing w:line="400" w:lineRule="exact"/>
              <w:jc w:val="center"/>
              <w:rPr>
                <w:rFonts w:ascii="宋体" w:hAnsi="宋体"/>
                <w:sz w:val="24"/>
              </w:rPr>
            </w:pPr>
          </w:p>
        </w:tc>
        <w:tc>
          <w:tcPr>
            <w:tcW w:w="992" w:type="dxa"/>
            <w:tcBorders>
              <w:right w:val="single" w:sz="6" w:space="0" w:color="auto"/>
            </w:tcBorders>
            <w:vAlign w:val="center"/>
          </w:tcPr>
          <w:p w:rsidR="00603185" w:rsidRDefault="00603185">
            <w:pPr>
              <w:spacing w:line="400" w:lineRule="exact"/>
              <w:jc w:val="center"/>
              <w:rPr>
                <w:rFonts w:ascii="宋体" w:hAnsi="宋体"/>
                <w:sz w:val="24"/>
              </w:rPr>
            </w:pPr>
          </w:p>
        </w:tc>
        <w:tc>
          <w:tcPr>
            <w:tcW w:w="1082" w:type="dxa"/>
            <w:tcBorders>
              <w:left w:val="single" w:sz="6" w:space="0" w:color="auto"/>
            </w:tcBorders>
            <w:vAlign w:val="center"/>
          </w:tcPr>
          <w:p w:rsidR="00603185" w:rsidRDefault="006C0FDF">
            <w:pPr>
              <w:spacing w:line="400" w:lineRule="exact"/>
              <w:jc w:val="center"/>
              <w:rPr>
                <w:rFonts w:ascii="宋体" w:hAnsi="宋体"/>
                <w:sz w:val="24"/>
              </w:rPr>
            </w:pPr>
            <w:r>
              <w:rPr>
                <w:rFonts w:ascii="宋体" w:hAnsi="宋体" w:cs="宋体" w:hint="eastAsia"/>
                <w:sz w:val="24"/>
              </w:rPr>
              <w:t>第页</w:t>
            </w:r>
          </w:p>
        </w:tc>
      </w:tr>
      <w:tr w:rsidR="00603185">
        <w:trPr>
          <w:trHeight w:val="399"/>
          <w:jc w:val="center"/>
        </w:trPr>
        <w:tc>
          <w:tcPr>
            <w:tcW w:w="528" w:type="dxa"/>
            <w:vAlign w:val="center"/>
          </w:tcPr>
          <w:p w:rsidR="00603185" w:rsidRDefault="00603185">
            <w:pPr>
              <w:pStyle w:val="afb"/>
              <w:numPr>
                <w:ilvl w:val="0"/>
                <w:numId w:val="80"/>
              </w:numPr>
              <w:spacing w:line="400" w:lineRule="exact"/>
              <w:ind w:firstLineChars="0"/>
              <w:jc w:val="center"/>
              <w:rPr>
                <w:rFonts w:ascii="宋体" w:hAnsi="宋体"/>
                <w:sz w:val="24"/>
              </w:rPr>
            </w:pPr>
          </w:p>
        </w:tc>
        <w:tc>
          <w:tcPr>
            <w:tcW w:w="854" w:type="dxa"/>
            <w:vAlign w:val="center"/>
          </w:tcPr>
          <w:p w:rsidR="00603185" w:rsidRDefault="00603185">
            <w:pPr>
              <w:spacing w:line="400" w:lineRule="exact"/>
              <w:jc w:val="center"/>
              <w:rPr>
                <w:rFonts w:ascii="宋体" w:hAnsi="宋体"/>
                <w:sz w:val="24"/>
              </w:rPr>
            </w:pPr>
          </w:p>
        </w:tc>
        <w:tc>
          <w:tcPr>
            <w:tcW w:w="966" w:type="dxa"/>
            <w:vAlign w:val="center"/>
          </w:tcPr>
          <w:p w:rsidR="00603185" w:rsidRDefault="00603185">
            <w:pPr>
              <w:spacing w:line="400" w:lineRule="exact"/>
              <w:jc w:val="center"/>
              <w:rPr>
                <w:rFonts w:ascii="宋体" w:hAnsi="宋体"/>
                <w:sz w:val="24"/>
              </w:rPr>
            </w:pPr>
          </w:p>
        </w:tc>
        <w:tc>
          <w:tcPr>
            <w:tcW w:w="1682" w:type="dxa"/>
            <w:vAlign w:val="center"/>
          </w:tcPr>
          <w:p w:rsidR="00603185" w:rsidRDefault="00603185">
            <w:pPr>
              <w:spacing w:line="400" w:lineRule="exact"/>
              <w:jc w:val="center"/>
              <w:rPr>
                <w:rFonts w:ascii="宋体" w:hAnsi="宋体"/>
                <w:sz w:val="24"/>
              </w:rPr>
            </w:pPr>
          </w:p>
        </w:tc>
        <w:tc>
          <w:tcPr>
            <w:tcW w:w="954" w:type="dxa"/>
            <w:tcBorders>
              <w:right w:val="single" w:sz="6" w:space="0" w:color="auto"/>
            </w:tcBorders>
            <w:vAlign w:val="center"/>
          </w:tcPr>
          <w:p w:rsidR="00603185" w:rsidRDefault="00603185">
            <w:pPr>
              <w:spacing w:line="400" w:lineRule="exact"/>
              <w:jc w:val="center"/>
              <w:rPr>
                <w:rFonts w:ascii="宋体" w:hAnsi="宋体"/>
                <w:sz w:val="24"/>
              </w:rPr>
            </w:pPr>
          </w:p>
        </w:tc>
        <w:tc>
          <w:tcPr>
            <w:tcW w:w="1077" w:type="dxa"/>
            <w:tcBorders>
              <w:left w:val="single" w:sz="6" w:space="0" w:color="auto"/>
            </w:tcBorders>
            <w:vAlign w:val="center"/>
          </w:tcPr>
          <w:p w:rsidR="00603185" w:rsidRDefault="00603185">
            <w:pPr>
              <w:spacing w:line="400" w:lineRule="exact"/>
              <w:jc w:val="center"/>
              <w:rPr>
                <w:rFonts w:ascii="宋体" w:hAnsi="宋体"/>
                <w:sz w:val="24"/>
              </w:rPr>
            </w:pPr>
          </w:p>
        </w:tc>
        <w:tc>
          <w:tcPr>
            <w:tcW w:w="953" w:type="dxa"/>
            <w:tcBorders>
              <w:left w:val="single" w:sz="6" w:space="0" w:color="auto"/>
            </w:tcBorders>
            <w:vAlign w:val="center"/>
          </w:tcPr>
          <w:p w:rsidR="00603185" w:rsidRDefault="00603185">
            <w:pPr>
              <w:spacing w:line="400" w:lineRule="exact"/>
              <w:jc w:val="center"/>
              <w:rPr>
                <w:rFonts w:ascii="宋体" w:hAnsi="宋体"/>
                <w:sz w:val="24"/>
              </w:rPr>
            </w:pPr>
          </w:p>
        </w:tc>
        <w:tc>
          <w:tcPr>
            <w:tcW w:w="992" w:type="dxa"/>
            <w:tcBorders>
              <w:right w:val="single" w:sz="6" w:space="0" w:color="auto"/>
            </w:tcBorders>
            <w:vAlign w:val="center"/>
          </w:tcPr>
          <w:p w:rsidR="00603185" w:rsidRDefault="00603185">
            <w:pPr>
              <w:spacing w:line="400" w:lineRule="exact"/>
              <w:jc w:val="center"/>
              <w:rPr>
                <w:rFonts w:ascii="宋体" w:hAnsi="宋体"/>
                <w:sz w:val="24"/>
              </w:rPr>
            </w:pPr>
          </w:p>
        </w:tc>
        <w:tc>
          <w:tcPr>
            <w:tcW w:w="1082" w:type="dxa"/>
            <w:tcBorders>
              <w:left w:val="single" w:sz="6" w:space="0" w:color="auto"/>
            </w:tcBorders>
            <w:vAlign w:val="center"/>
          </w:tcPr>
          <w:p w:rsidR="00603185" w:rsidRDefault="006C0FDF">
            <w:pPr>
              <w:spacing w:line="400" w:lineRule="exact"/>
              <w:jc w:val="center"/>
              <w:rPr>
                <w:rFonts w:ascii="宋体" w:hAnsi="宋体"/>
                <w:sz w:val="24"/>
              </w:rPr>
            </w:pPr>
            <w:r>
              <w:rPr>
                <w:rFonts w:ascii="宋体" w:hAnsi="宋体" w:cs="宋体" w:hint="eastAsia"/>
                <w:sz w:val="24"/>
              </w:rPr>
              <w:t>第页</w:t>
            </w:r>
          </w:p>
        </w:tc>
      </w:tr>
      <w:tr w:rsidR="00603185">
        <w:trPr>
          <w:trHeight w:val="416"/>
          <w:jc w:val="center"/>
        </w:trPr>
        <w:tc>
          <w:tcPr>
            <w:tcW w:w="528" w:type="dxa"/>
            <w:vAlign w:val="center"/>
          </w:tcPr>
          <w:p w:rsidR="00603185" w:rsidRDefault="00603185">
            <w:pPr>
              <w:pStyle w:val="afb"/>
              <w:numPr>
                <w:ilvl w:val="0"/>
                <w:numId w:val="80"/>
              </w:numPr>
              <w:spacing w:line="400" w:lineRule="exact"/>
              <w:ind w:firstLineChars="0"/>
              <w:jc w:val="center"/>
              <w:rPr>
                <w:rFonts w:ascii="宋体" w:hAnsi="宋体"/>
                <w:sz w:val="24"/>
              </w:rPr>
            </w:pPr>
          </w:p>
        </w:tc>
        <w:tc>
          <w:tcPr>
            <w:tcW w:w="854" w:type="dxa"/>
            <w:vAlign w:val="center"/>
          </w:tcPr>
          <w:p w:rsidR="00603185" w:rsidRDefault="00603185">
            <w:pPr>
              <w:spacing w:line="400" w:lineRule="exact"/>
              <w:jc w:val="center"/>
              <w:rPr>
                <w:rFonts w:ascii="宋体" w:hAnsi="宋体"/>
                <w:sz w:val="24"/>
              </w:rPr>
            </w:pPr>
          </w:p>
        </w:tc>
        <w:tc>
          <w:tcPr>
            <w:tcW w:w="966" w:type="dxa"/>
            <w:vAlign w:val="center"/>
          </w:tcPr>
          <w:p w:rsidR="00603185" w:rsidRDefault="00603185">
            <w:pPr>
              <w:spacing w:line="400" w:lineRule="exact"/>
              <w:jc w:val="center"/>
              <w:rPr>
                <w:rFonts w:ascii="宋体" w:hAnsi="宋体"/>
                <w:sz w:val="24"/>
              </w:rPr>
            </w:pPr>
          </w:p>
        </w:tc>
        <w:tc>
          <w:tcPr>
            <w:tcW w:w="1682" w:type="dxa"/>
            <w:vAlign w:val="center"/>
          </w:tcPr>
          <w:p w:rsidR="00603185" w:rsidRDefault="00603185">
            <w:pPr>
              <w:spacing w:line="400" w:lineRule="exact"/>
              <w:jc w:val="center"/>
              <w:rPr>
                <w:rFonts w:ascii="宋体" w:hAnsi="宋体"/>
                <w:sz w:val="24"/>
              </w:rPr>
            </w:pPr>
          </w:p>
        </w:tc>
        <w:tc>
          <w:tcPr>
            <w:tcW w:w="954" w:type="dxa"/>
            <w:tcBorders>
              <w:right w:val="single" w:sz="6" w:space="0" w:color="auto"/>
            </w:tcBorders>
            <w:vAlign w:val="center"/>
          </w:tcPr>
          <w:p w:rsidR="00603185" w:rsidRDefault="00603185">
            <w:pPr>
              <w:spacing w:line="400" w:lineRule="exact"/>
              <w:jc w:val="center"/>
              <w:rPr>
                <w:rFonts w:ascii="宋体" w:hAnsi="宋体"/>
                <w:sz w:val="24"/>
              </w:rPr>
            </w:pPr>
          </w:p>
        </w:tc>
        <w:tc>
          <w:tcPr>
            <w:tcW w:w="1077" w:type="dxa"/>
            <w:tcBorders>
              <w:left w:val="single" w:sz="6" w:space="0" w:color="auto"/>
            </w:tcBorders>
            <w:vAlign w:val="center"/>
          </w:tcPr>
          <w:p w:rsidR="00603185" w:rsidRDefault="00603185">
            <w:pPr>
              <w:spacing w:line="400" w:lineRule="exact"/>
              <w:jc w:val="center"/>
              <w:rPr>
                <w:rFonts w:ascii="宋体" w:hAnsi="宋体"/>
                <w:sz w:val="24"/>
              </w:rPr>
            </w:pPr>
          </w:p>
        </w:tc>
        <w:tc>
          <w:tcPr>
            <w:tcW w:w="953" w:type="dxa"/>
            <w:tcBorders>
              <w:left w:val="single" w:sz="6" w:space="0" w:color="auto"/>
            </w:tcBorders>
            <w:vAlign w:val="center"/>
          </w:tcPr>
          <w:p w:rsidR="00603185" w:rsidRDefault="00603185">
            <w:pPr>
              <w:spacing w:line="400" w:lineRule="exact"/>
              <w:jc w:val="center"/>
              <w:rPr>
                <w:rFonts w:ascii="宋体" w:hAnsi="宋体"/>
                <w:sz w:val="24"/>
              </w:rPr>
            </w:pPr>
          </w:p>
        </w:tc>
        <w:tc>
          <w:tcPr>
            <w:tcW w:w="992" w:type="dxa"/>
            <w:tcBorders>
              <w:right w:val="single" w:sz="6" w:space="0" w:color="auto"/>
            </w:tcBorders>
            <w:vAlign w:val="center"/>
          </w:tcPr>
          <w:p w:rsidR="00603185" w:rsidRDefault="00603185">
            <w:pPr>
              <w:spacing w:line="400" w:lineRule="exact"/>
              <w:jc w:val="center"/>
              <w:rPr>
                <w:rFonts w:ascii="宋体" w:hAnsi="宋体"/>
                <w:sz w:val="24"/>
              </w:rPr>
            </w:pPr>
          </w:p>
        </w:tc>
        <w:tc>
          <w:tcPr>
            <w:tcW w:w="1082" w:type="dxa"/>
            <w:tcBorders>
              <w:left w:val="single" w:sz="6" w:space="0" w:color="auto"/>
            </w:tcBorders>
            <w:vAlign w:val="center"/>
          </w:tcPr>
          <w:p w:rsidR="00603185" w:rsidRDefault="006C0FDF">
            <w:pPr>
              <w:spacing w:line="400" w:lineRule="exact"/>
              <w:jc w:val="center"/>
              <w:rPr>
                <w:rFonts w:ascii="宋体" w:hAnsi="宋体"/>
                <w:sz w:val="24"/>
              </w:rPr>
            </w:pPr>
            <w:r>
              <w:rPr>
                <w:rFonts w:ascii="宋体" w:hAnsi="宋体" w:cs="宋体" w:hint="eastAsia"/>
                <w:sz w:val="24"/>
              </w:rPr>
              <w:t>第页</w:t>
            </w:r>
          </w:p>
        </w:tc>
      </w:tr>
      <w:tr w:rsidR="00603185">
        <w:trPr>
          <w:trHeight w:val="416"/>
          <w:jc w:val="center"/>
        </w:trPr>
        <w:tc>
          <w:tcPr>
            <w:tcW w:w="528" w:type="dxa"/>
            <w:vAlign w:val="center"/>
          </w:tcPr>
          <w:p w:rsidR="00603185" w:rsidRDefault="00603185">
            <w:pPr>
              <w:pStyle w:val="afb"/>
              <w:numPr>
                <w:ilvl w:val="0"/>
                <w:numId w:val="80"/>
              </w:numPr>
              <w:spacing w:line="400" w:lineRule="exact"/>
              <w:ind w:firstLineChars="0"/>
              <w:jc w:val="center"/>
              <w:rPr>
                <w:rFonts w:ascii="宋体" w:hAnsi="宋体"/>
                <w:sz w:val="24"/>
              </w:rPr>
            </w:pPr>
          </w:p>
        </w:tc>
        <w:tc>
          <w:tcPr>
            <w:tcW w:w="854" w:type="dxa"/>
            <w:vAlign w:val="center"/>
          </w:tcPr>
          <w:p w:rsidR="00603185" w:rsidRDefault="00603185">
            <w:pPr>
              <w:spacing w:line="400" w:lineRule="exact"/>
              <w:jc w:val="center"/>
              <w:rPr>
                <w:rFonts w:ascii="宋体" w:hAnsi="宋体"/>
                <w:sz w:val="24"/>
              </w:rPr>
            </w:pPr>
          </w:p>
        </w:tc>
        <w:tc>
          <w:tcPr>
            <w:tcW w:w="966" w:type="dxa"/>
            <w:vAlign w:val="center"/>
          </w:tcPr>
          <w:p w:rsidR="00603185" w:rsidRDefault="00603185">
            <w:pPr>
              <w:spacing w:line="400" w:lineRule="exact"/>
              <w:jc w:val="center"/>
              <w:rPr>
                <w:rFonts w:ascii="宋体" w:hAnsi="宋体"/>
                <w:sz w:val="24"/>
              </w:rPr>
            </w:pPr>
          </w:p>
        </w:tc>
        <w:tc>
          <w:tcPr>
            <w:tcW w:w="1682" w:type="dxa"/>
            <w:vAlign w:val="center"/>
          </w:tcPr>
          <w:p w:rsidR="00603185" w:rsidRDefault="00603185">
            <w:pPr>
              <w:spacing w:line="400" w:lineRule="exact"/>
              <w:jc w:val="center"/>
              <w:rPr>
                <w:rFonts w:ascii="宋体" w:hAnsi="宋体"/>
                <w:sz w:val="24"/>
              </w:rPr>
            </w:pPr>
          </w:p>
        </w:tc>
        <w:tc>
          <w:tcPr>
            <w:tcW w:w="954" w:type="dxa"/>
            <w:tcBorders>
              <w:right w:val="single" w:sz="6" w:space="0" w:color="auto"/>
            </w:tcBorders>
            <w:vAlign w:val="center"/>
          </w:tcPr>
          <w:p w:rsidR="00603185" w:rsidRDefault="00603185">
            <w:pPr>
              <w:spacing w:line="400" w:lineRule="exact"/>
              <w:jc w:val="center"/>
              <w:rPr>
                <w:rFonts w:ascii="宋体" w:hAnsi="宋体"/>
                <w:sz w:val="24"/>
              </w:rPr>
            </w:pPr>
          </w:p>
        </w:tc>
        <w:tc>
          <w:tcPr>
            <w:tcW w:w="1077" w:type="dxa"/>
            <w:tcBorders>
              <w:left w:val="single" w:sz="6" w:space="0" w:color="auto"/>
            </w:tcBorders>
            <w:vAlign w:val="center"/>
          </w:tcPr>
          <w:p w:rsidR="00603185" w:rsidRDefault="00603185">
            <w:pPr>
              <w:spacing w:line="400" w:lineRule="exact"/>
              <w:jc w:val="center"/>
              <w:rPr>
                <w:rFonts w:ascii="宋体" w:hAnsi="宋体"/>
                <w:sz w:val="24"/>
              </w:rPr>
            </w:pPr>
          </w:p>
        </w:tc>
        <w:tc>
          <w:tcPr>
            <w:tcW w:w="953" w:type="dxa"/>
            <w:tcBorders>
              <w:left w:val="single" w:sz="6" w:space="0" w:color="auto"/>
            </w:tcBorders>
            <w:vAlign w:val="center"/>
          </w:tcPr>
          <w:p w:rsidR="00603185" w:rsidRDefault="00603185">
            <w:pPr>
              <w:spacing w:line="400" w:lineRule="exact"/>
              <w:jc w:val="center"/>
              <w:rPr>
                <w:rFonts w:ascii="宋体" w:hAnsi="宋体"/>
                <w:sz w:val="24"/>
              </w:rPr>
            </w:pPr>
          </w:p>
        </w:tc>
        <w:tc>
          <w:tcPr>
            <w:tcW w:w="992" w:type="dxa"/>
            <w:tcBorders>
              <w:right w:val="single" w:sz="6" w:space="0" w:color="auto"/>
            </w:tcBorders>
            <w:vAlign w:val="center"/>
          </w:tcPr>
          <w:p w:rsidR="00603185" w:rsidRDefault="00603185">
            <w:pPr>
              <w:spacing w:line="400" w:lineRule="exact"/>
              <w:jc w:val="center"/>
              <w:rPr>
                <w:rFonts w:ascii="宋体" w:hAnsi="宋体"/>
                <w:sz w:val="24"/>
              </w:rPr>
            </w:pPr>
          </w:p>
        </w:tc>
        <w:tc>
          <w:tcPr>
            <w:tcW w:w="1082" w:type="dxa"/>
            <w:tcBorders>
              <w:left w:val="single" w:sz="6" w:space="0" w:color="auto"/>
            </w:tcBorders>
            <w:vAlign w:val="center"/>
          </w:tcPr>
          <w:p w:rsidR="00603185" w:rsidRDefault="006C0FDF">
            <w:pPr>
              <w:spacing w:line="400" w:lineRule="exact"/>
              <w:jc w:val="center"/>
              <w:rPr>
                <w:rFonts w:ascii="宋体" w:hAnsi="宋体" w:cs="宋体"/>
                <w:sz w:val="24"/>
              </w:rPr>
            </w:pPr>
            <w:r>
              <w:rPr>
                <w:rFonts w:ascii="宋体" w:hAnsi="宋体" w:cs="宋体" w:hint="eastAsia"/>
                <w:sz w:val="24"/>
              </w:rPr>
              <w:t>第页</w:t>
            </w:r>
          </w:p>
        </w:tc>
      </w:tr>
      <w:tr w:rsidR="00603185">
        <w:trPr>
          <w:trHeight w:val="416"/>
          <w:jc w:val="center"/>
        </w:trPr>
        <w:tc>
          <w:tcPr>
            <w:tcW w:w="9088" w:type="dxa"/>
            <w:gridSpan w:val="9"/>
            <w:vAlign w:val="center"/>
          </w:tcPr>
          <w:p w:rsidR="00603185" w:rsidRDefault="006C0FDF">
            <w:pPr>
              <w:spacing w:line="400" w:lineRule="exact"/>
              <w:jc w:val="center"/>
              <w:rPr>
                <w:rFonts w:ascii="宋体" w:hAnsi="宋体" w:cs="宋体"/>
                <w:b/>
                <w:sz w:val="24"/>
              </w:rPr>
            </w:pPr>
            <w:r>
              <w:rPr>
                <w:rFonts w:ascii="宋体" w:hAnsi="宋体" w:cs="宋体" w:hint="eastAsia"/>
                <w:b/>
                <w:sz w:val="24"/>
              </w:rPr>
              <w:t>合计：个业绩</w:t>
            </w:r>
          </w:p>
        </w:tc>
      </w:tr>
    </w:tbl>
    <w:p w:rsidR="00603185" w:rsidRDefault="006C0FDF">
      <w:pPr>
        <w:spacing w:line="440" w:lineRule="exact"/>
        <w:rPr>
          <w:rFonts w:ascii="宋体" w:hAnsi="宋体"/>
          <w:sz w:val="24"/>
        </w:rPr>
      </w:pPr>
      <w:r>
        <w:rPr>
          <w:rFonts w:hint="eastAsia"/>
          <w:bCs/>
          <w:sz w:val="24"/>
        </w:rPr>
        <w:t>备注：</w:t>
      </w:r>
      <w:r>
        <w:rPr>
          <w:rFonts w:ascii="宋体" w:hAnsi="宋体" w:hint="eastAsia"/>
          <w:sz w:val="24"/>
        </w:rPr>
        <w:t>根据评分表的要求提交相应资料。</w:t>
      </w:r>
    </w:p>
    <w:bookmarkEnd w:id="140"/>
    <w:bookmarkEnd w:id="141"/>
    <w:p w:rsidR="00603185" w:rsidRDefault="006C0FDF">
      <w:pPr>
        <w:spacing w:line="500" w:lineRule="exact"/>
        <w:ind w:firstLineChars="50" w:firstLine="124"/>
        <w:rPr>
          <w:rFonts w:ascii="宋体" w:hAnsi="宋体"/>
          <w:color w:val="000000"/>
          <w:sz w:val="24"/>
          <w:u w:val="single"/>
        </w:rPr>
      </w:pPr>
      <w:r>
        <w:rPr>
          <w:rFonts w:hint="eastAsia"/>
          <w:spacing w:val="4"/>
          <w:sz w:val="24"/>
        </w:rPr>
        <w:t>投标人名称（</w:t>
      </w:r>
      <w:r>
        <w:rPr>
          <w:rFonts w:ascii="宋体" w:hAnsi="宋体" w:hint="eastAsia"/>
          <w:sz w:val="24"/>
        </w:rPr>
        <w:t>单位盖</w:t>
      </w:r>
      <w:r>
        <w:rPr>
          <w:rFonts w:hint="eastAsia"/>
          <w:spacing w:val="4"/>
          <w:sz w:val="24"/>
        </w:rPr>
        <w:t>公章）：</w:t>
      </w:r>
    </w:p>
    <w:p w:rsidR="00603185" w:rsidRDefault="006C0FDF">
      <w:pPr>
        <w:spacing w:line="440" w:lineRule="exact"/>
        <w:ind w:firstLineChars="50" w:firstLine="124"/>
        <w:rPr>
          <w:spacing w:val="4"/>
          <w:sz w:val="24"/>
          <w:u w:val="single"/>
        </w:rPr>
      </w:pPr>
      <w:r>
        <w:rPr>
          <w:rFonts w:hint="eastAsia"/>
          <w:spacing w:val="4"/>
          <w:sz w:val="24"/>
        </w:rPr>
        <w:t>日期：</w:t>
      </w:r>
    </w:p>
    <w:p w:rsidR="00603185" w:rsidRDefault="006C0FDF">
      <w:pPr>
        <w:tabs>
          <w:tab w:val="left" w:pos="142"/>
        </w:tabs>
        <w:autoSpaceDE w:val="0"/>
        <w:autoSpaceDN w:val="0"/>
        <w:spacing w:line="360" w:lineRule="auto"/>
        <w:ind w:leftChars="-1" w:left="-2" w:firstLine="2"/>
        <w:jc w:val="center"/>
        <w:outlineLvl w:val="3"/>
        <w:rPr>
          <w:rFonts w:ascii="黑体" w:eastAsia="黑体" w:hAnsi="黑体"/>
          <w:sz w:val="32"/>
          <w:szCs w:val="32"/>
        </w:rPr>
      </w:pPr>
      <w:bookmarkStart w:id="143" w:name="_Toc435514871"/>
      <w:bookmarkStart w:id="144" w:name="_Toc50691042"/>
      <w:bookmarkStart w:id="145" w:name="_Toc275865618"/>
      <w:bookmarkStart w:id="146" w:name="_Toc50736480"/>
      <w:bookmarkStart w:id="147" w:name="_Toc52165084"/>
      <w:bookmarkStart w:id="148" w:name="_Toc50737332"/>
      <w:bookmarkStart w:id="149" w:name="_Toc435515311"/>
      <w:bookmarkStart w:id="150" w:name="_Toc50737300"/>
      <w:r>
        <w:rPr>
          <w:rFonts w:ascii="黑体" w:eastAsia="黑体" w:hAnsi="黑体" w:hint="eastAsia"/>
          <w:sz w:val="32"/>
          <w:szCs w:val="32"/>
        </w:rPr>
        <w:t>拟投入项目负责人及团队人员一览表</w:t>
      </w:r>
      <w:bookmarkEnd w:id="143"/>
      <w:bookmarkEnd w:id="144"/>
      <w:bookmarkEnd w:id="145"/>
      <w:bookmarkEnd w:id="146"/>
      <w:bookmarkEnd w:id="147"/>
      <w:bookmarkEnd w:id="148"/>
      <w:bookmarkEnd w:id="149"/>
      <w:bookmarkEnd w:id="150"/>
    </w:p>
    <w:p w:rsidR="00603185" w:rsidRDefault="006C0FDF">
      <w:pPr>
        <w:widowControl/>
        <w:snapToGrid w:val="0"/>
        <w:spacing w:line="360" w:lineRule="auto"/>
        <w:jc w:val="left"/>
        <w:rPr>
          <w:rFonts w:ascii="宋体" w:hAnsi="宋体"/>
          <w:sz w:val="24"/>
        </w:rPr>
      </w:pPr>
      <w:r>
        <w:rPr>
          <w:rFonts w:ascii="宋体" w:hAnsi="宋体" w:hint="eastAsia"/>
          <w:sz w:val="24"/>
        </w:rPr>
        <w:t>项目名称：2021年度广州文化旅游宣传短视频制作</w:t>
      </w:r>
    </w:p>
    <w:tbl>
      <w:tblPr>
        <w:tblW w:w="90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2"/>
        <w:gridCol w:w="1034"/>
        <w:gridCol w:w="662"/>
        <w:gridCol w:w="658"/>
        <w:gridCol w:w="822"/>
        <w:gridCol w:w="1051"/>
        <w:gridCol w:w="731"/>
        <w:gridCol w:w="579"/>
        <w:gridCol w:w="924"/>
        <w:gridCol w:w="709"/>
        <w:gridCol w:w="1283"/>
      </w:tblGrid>
      <w:tr w:rsidR="00603185">
        <w:trPr>
          <w:trHeight w:val="457"/>
          <w:jc w:val="center"/>
        </w:trPr>
        <w:tc>
          <w:tcPr>
            <w:tcW w:w="572" w:type="dxa"/>
            <w:tcBorders>
              <w:top w:val="single" w:sz="12" w:space="0" w:color="auto"/>
              <w:bottom w:val="double" w:sz="4"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序号</w:t>
            </w:r>
          </w:p>
        </w:tc>
        <w:tc>
          <w:tcPr>
            <w:tcW w:w="1034" w:type="dxa"/>
            <w:tcBorders>
              <w:top w:val="single" w:sz="12" w:space="0" w:color="auto"/>
              <w:bottom w:val="double" w:sz="4"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姓名</w:t>
            </w:r>
          </w:p>
        </w:tc>
        <w:tc>
          <w:tcPr>
            <w:tcW w:w="662" w:type="dxa"/>
            <w:tcBorders>
              <w:top w:val="single" w:sz="12" w:space="0" w:color="auto"/>
              <w:bottom w:val="double" w:sz="4"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性别</w:t>
            </w:r>
          </w:p>
        </w:tc>
        <w:tc>
          <w:tcPr>
            <w:tcW w:w="658" w:type="dxa"/>
            <w:tcBorders>
              <w:top w:val="single" w:sz="12" w:space="0" w:color="auto"/>
              <w:bottom w:val="double" w:sz="4"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年龄</w:t>
            </w:r>
          </w:p>
        </w:tc>
        <w:tc>
          <w:tcPr>
            <w:tcW w:w="822" w:type="dxa"/>
            <w:tcBorders>
              <w:top w:val="single" w:sz="12" w:space="0" w:color="auto"/>
              <w:bottom w:val="double" w:sz="4"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学历</w:t>
            </w:r>
          </w:p>
        </w:tc>
        <w:tc>
          <w:tcPr>
            <w:tcW w:w="1051" w:type="dxa"/>
            <w:tcBorders>
              <w:top w:val="single" w:sz="12" w:space="0" w:color="auto"/>
              <w:bottom w:val="double" w:sz="4"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职称</w:t>
            </w:r>
          </w:p>
        </w:tc>
        <w:tc>
          <w:tcPr>
            <w:tcW w:w="731" w:type="dxa"/>
            <w:tcBorders>
              <w:top w:val="single" w:sz="12" w:space="0" w:color="auto"/>
              <w:bottom w:val="double" w:sz="4"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专业</w:t>
            </w:r>
          </w:p>
        </w:tc>
        <w:tc>
          <w:tcPr>
            <w:tcW w:w="579" w:type="dxa"/>
            <w:tcBorders>
              <w:top w:val="single" w:sz="12" w:space="0" w:color="auto"/>
              <w:bottom w:val="double" w:sz="4"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经验年限</w:t>
            </w:r>
          </w:p>
        </w:tc>
        <w:tc>
          <w:tcPr>
            <w:tcW w:w="924" w:type="dxa"/>
            <w:tcBorders>
              <w:top w:val="single" w:sz="12" w:space="0" w:color="auto"/>
              <w:bottom w:val="double" w:sz="4" w:space="0" w:color="auto"/>
              <w:right w:val="single" w:sz="4"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担任职务</w:t>
            </w:r>
          </w:p>
        </w:tc>
        <w:tc>
          <w:tcPr>
            <w:tcW w:w="709" w:type="dxa"/>
            <w:tcBorders>
              <w:top w:val="single" w:sz="12" w:space="0" w:color="auto"/>
              <w:left w:val="single" w:sz="4" w:space="0" w:color="auto"/>
              <w:bottom w:val="double" w:sz="4" w:space="0" w:color="auto"/>
              <w:right w:val="single" w:sz="6"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承担工作内容</w:t>
            </w:r>
          </w:p>
        </w:tc>
        <w:tc>
          <w:tcPr>
            <w:tcW w:w="1283" w:type="dxa"/>
            <w:tcBorders>
              <w:top w:val="single" w:sz="12" w:space="0" w:color="auto"/>
              <w:left w:val="single" w:sz="6" w:space="0" w:color="auto"/>
              <w:bottom w:val="double" w:sz="4" w:space="0" w:color="auto"/>
            </w:tcBorders>
            <w:shd w:val="clear" w:color="auto" w:fill="EEECE1"/>
            <w:vAlign w:val="center"/>
          </w:tcPr>
          <w:p w:rsidR="00603185" w:rsidRDefault="006C0FDF">
            <w:pPr>
              <w:snapToGrid w:val="0"/>
              <w:ind w:leftChars="-44" w:left="-88" w:rightChars="-38" w:right="-76"/>
              <w:jc w:val="center"/>
              <w:rPr>
                <w:rFonts w:ascii="宋体" w:hAnsi="宋体"/>
                <w:b/>
                <w:sz w:val="24"/>
              </w:rPr>
            </w:pPr>
            <w:r>
              <w:rPr>
                <w:rFonts w:ascii="宋体" w:hAnsi="宋体" w:hint="eastAsia"/>
                <w:b/>
                <w:sz w:val="24"/>
              </w:rPr>
              <w:t>查阅/证明文件指引</w:t>
            </w:r>
          </w:p>
        </w:tc>
      </w:tr>
      <w:tr w:rsidR="00603185">
        <w:trPr>
          <w:trHeight w:val="549"/>
          <w:jc w:val="center"/>
        </w:trPr>
        <w:tc>
          <w:tcPr>
            <w:tcW w:w="572" w:type="dxa"/>
            <w:tcBorders>
              <w:top w:val="double" w:sz="4" w:space="0" w:color="auto"/>
            </w:tcBorders>
            <w:vAlign w:val="center"/>
          </w:tcPr>
          <w:p w:rsidR="00603185" w:rsidRDefault="00603185">
            <w:pPr>
              <w:pStyle w:val="afb"/>
              <w:numPr>
                <w:ilvl w:val="0"/>
                <w:numId w:val="81"/>
              </w:numPr>
              <w:spacing w:line="400" w:lineRule="exact"/>
              <w:ind w:firstLineChars="0"/>
              <w:jc w:val="center"/>
              <w:rPr>
                <w:rFonts w:ascii="宋体" w:hAnsi="宋体"/>
                <w:sz w:val="24"/>
              </w:rPr>
            </w:pPr>
          </w:p>
        </w:tc>
        <w:tc>
          <w:tcPr>
            <w:tcW w:w="1034" w:type="dxa"/>
            <w:tcBorders>
              <w:top w:val="double" w:sz="4" w:space="0" w:color="auto"/>
            </w:tcBorders>
            <w:vAlign w:val="center"/>
          </w:tcPr>
          <w:p w:rsidR="00603185" w:rsidRDefault="00603185">
            <w:pPr>
              <w:spacing w:line="400" w:lineRule="exact"/>
              <w:jc w:val="center"/>
              <w:rPr>
                <w:rFonts w:ascii="宋体" w:hAnsi="宋体"/>
                <w:sz w:val="24"/>
              </w:rPr>
            </w:pPr>
          </w:p>
        </w:tc>
        <w:tc>
          <w:tcPr>
            <w:tcW w:w="662" w:type="dxa"/>
            <w:tcBorders>
              <w:top w:val="double" w:sz="4" w:space="0" w:color="auto"/>
            </w:tcBorders>
            <w:vAlign w:val="center"/>
          </w:tcPr>
          <w:p w:rsidR="00603185" w:rsidRDefault="00603185">
            <w:pPr>
              <w:spacing w:line="400" w:lineRule="exact"/>
              <w:jc w:val="center"/>
              <w:rPr>
                <w:rFonts w:ascii="宋体" w:hAnsi="宋体"/>
                <w:sz w:val="24"/>
              </w:rPr>
            </w:pPr>
          </w:p>
        </w:tc>
        <w:tc>
          <w:tcPr>
            <w:tcW w:w="658" w:type="dxa"/>
            <w:tcBorders>
              <w:top w:val="double" w:sz="4" w:space="0" w:color="auto"/>
            </w:tcBorders>
            <w:vAlign w:val="center"/>
          </w:tcPr>
          <w:p w:rsidR="00603185" w:rsidRDefault="00603185">
            <w:pPr>
              <w:spacing w:line="400" w:lineRule="exact"/>
              <w:jc w:val="center"/>
              <w:rPr>
                <w:rFonts w:ascii="宋体" w:hAnsi="宋体"/>
                <w:sz w:val="24"/>
              </w:rPr>
            </w:pPr>
          </w:p>
        </w:tc>
        <w:tc>
          <w:tcPr>
            <w:tcW w:w="822" w:type="dxa"/>
            <w:tcBorders>
              <w:top w:val="double" w:sz="4" w:space="0" w:color="auto"/>
            </w:tcBorders>
            <w:vAlign w:val="center"/>
          </w:tcPr>
          <w:p w:rsidR="00603185" w:rsidRDefault="00603185">
            <w:pPr>
              <w:spacing w:line="400" w:lineRule="exact"/>
              <w:jc w:val="center"/>
              <w:rPr>
                <w:rFonts w:ascii="宋体" w:hAnsi="宋体"/>
                <w:sz w:val="24"/>
              </w:rPr>
            </w:pPr>
          </w:p>
        </w:tc>
        <w:tc>
          <w:tcPr>
            <w:tcW w:w="1051" w:type="dxa"/>
            <w:tcBorders>
              <w:top w:val="double" w:sz="4" w:space="0" w:color="auto"/>
            </w:tcBorders>
            <w:vAlign w:val="center"/>
          </w:tcPr>
          <w:p w:rsidR="00603185" w:rsidRDefault="00603185">
            <w:pPr>
              <w:spacing w:line="400" w:lineRule="exact"/>
              <w:jc w:val="center"/>
              <w:rPr>
                <w:rFonts w:ascii="宋体" w:hAnsi="宋体"/>
                <w:sz w:val="24"/>
              </w:rPr>
            </w:pPr>
          </w:p>
        </w:tc>
        <w:tc>
          <w:tcPr>
            <w:tcW w:w="731" w:type="dxa"/>
            <w:tcBorders>
              <w:top w:val="double" w:sz="4" w:space="0" w:color="auto"/>
            </w:tcBorders>
            <w:vAlign w:val="center"/>
          </w:tcPr>
          <w:p w:rsidR="00603185" w:rsidRDefault="00603185">
            <w:pPr>
              <w:spacing w:line="400" w:lineRule="exact"/>
              <w:jc w:val="center"/>
              <w:rPr>
                <w:rFonts w:ascii="宋体" w:hAnsi="宋体"/>
                <w:sz w:val="24"/>
              </w:rPr>
            </w:pPr>
          </w:p>
        </w:tc>
        <w:tc>
          <w:tcPr>
            <w:tcW w:w="579" w:type="dxa"/>
            <w:tcBorders>
              <w:top w:val="double" w:sz="4" w:space="0" w:color="auto"/>
            </w:tcBorders>
            <w:vAlign w:val="center"/>
          </w:tcPr>
          <w:p w:rsidR="00603185" w:rsidRDefault="00603185">
            <w:pPr>
              <w:spacing w:line="400" w:lineRule="exact"/>
              <w:jc w:val="center"/>
              <w:rPr>
                <w:rFonts w:ascii="宋体" w:hAnsi="宋体"/>
                <w:sz w:val="24"/>
              </w:rPr>
            </w:pPr>
          </w:p>
        </w:tc>
        <w:tc>
          <w:tcPr>
            <w:tcW w:w="924" w:type="dxa"/>
            <w:tcBorders>
              <w:top w:val="double" w:sz="4" w:space="0" w:color="auto"/>
              <w:right w:val="single" w:sz="4" w:space="0" w:color="auto"/>
            </w:tcBorders>
            <w:vAlign w:val="center"/>
          </w:tcPr>
          <w:p w:rsidR="00603185" w:rsidRDefault="00603185">
            <w:pPr>
              <w:spacing w:line="400" w:lineRule="exact"/>
              <w:jc w:val="center"/>
              <w:rPr>
                <w:rFonts w:ascii="宋体" w:hAnsi="宋体"/>
                <w:sz w:val="24"/>
              </w:rPr>
            </w:pPr>
          </w:p>
        </w:tc>
        <w:tc>
          <w:tcPr>
            <w:tcW w:w="709" w:type="dxa"/>
            <w:tcBorders>
              <w:top w:val="double" w:sz="4" w:space="0" w:color="auto"/>
              <w:left w:val="single" w:sz="4" w:space="0" w:color="auto"/>
              <w:right w:val="single" w:sz="6" w:space="0" w:color="auto"/>
            </w:tcBorders>
            <w:vAlign w:val="center"/>
          </w:tcPr>
          <w:p w:rsidR="00603185" w:rsidRDefault="00603185">
            <w:pPr>
              <w:spacing w:line="400" w:lineRule="exact"/>
              <w:jc w:val="center"/>
              <w:rPr>
                <w:rFonts w:ascii="宋体" w:hAnsi="宋体"/>
                <w:sz w:val="24"/>
              </w:rPr>
            </w:pPr>
          </w:p>
        </w:tc>
        <w:tc>
          <w:tcPr>
            <w:tcW w:w="1283" w:type="dxa"/>
            <w:tcBorders>
              <w:top w:val="double" w:sz="4" w:space="0" w:color="auto"/>
              <w:left w:val="single" w:sz="6" w:space="0" w:color="auto"/>
            </w:tcBorders>
            <w:vAlign w:val="center"/>
          </w:tcPr>
          <w:p w:rsidR="00603185" w:rsidRDefault="006C0FDF">
            <w:pPr>
              <w:snapToGrid w:val="0"/>
              <w:jc w:val="center"/>
              <w:rPr>
                <w:rFonts w:ascii="宋体" w:hAnsi="宋体"/>
                <w:b/>
                <w:sz w:val="24"/>
              </w:rPr>
            </w:pPr>
            <w:r>
              <w:rPr>
                <w:rFonts w:ascii="宋体" w:hAnsi="宋体" w:cs="宋体" w:hint="eastAsia"/>
                <w:sz w:val="24"/>
              </w:rPr>
              <w:t>第页</w:t>
            </w:r>
          </w:p>
        </w:tc>
      </w:tr>
      <w:tr w:rsidR="00603185">
        <w:trPr>
          <w:trHeight w:val="549"/>
          <w:jc w:val="center"/>
        </w:trPr>
        <w:tc>
          <w:tcPr>
            <w:tcW w:w="572" w:type="dxa"/>
            <w:vAlign w:val="center"/>
          </w:tcPr>
          <w:p w:rsidR="00603185" w:rsidRDefault="00603185">
            <w:pPr>
              <w:pStyle w:val="afb"/>
              <w:numPr>
                <w:ilvl w:val="0"/>
                <w:numId w:val="81"/>
              </w:numPr>
              <w:spacing w:line="400" w:lineRule="exact"/>
              <w:ind w:firstLineChars="0"/>
              <w:jc w:val="center"/>
              <w:rPr>
                <w:rFonts w:ascii="宋体" w:hAnsi="宋体"/>
                <w:sz w:val="24"/>
              </w:rPr>
            </w:pPr>
          </w:p>
        </w:tc>
        <w:tc>
          <w:tcPr>
            <w:tcW w:w="1034" w:type="dxa"/>
            <w:vAlign w:val="center"/>
          </w:tcPr>
          <w:p w:rsidR="00603185" w:rsidRDefault="00603185">
            <w:pPr>
              <w:spacing w:line="400" w:lineRule="exact"/>
              <w:jc w:val="center"/>
              <w:rPr>
                <w:rFonts w:ascii="宋体" w:hAnsi="宋体"/>
                <w:sz w:val="24"/>
              </w:rPr>
            </w:pPr>
          </w:p>
        </w:tc>
        <w:tc>
          <w:tcPr>
            <w:tcW w:w="662" w:type="dxa"/>
            <w:vAlign w:val="center"/>
          </w:tcPr>
          <w:p w:rsidR="00603185" w:rsidRDefault="00603185">
            <w:pPr>
              <w:spacing w:line="400" w:lineRule="exact"/>
              <w:jc w:val="center"/>
              <w:rPr>
                <w:rFonts w:ascii="宋体" w:hAnsi="宋体"/>
                <w:sz w:val="24"/>
              </w:rPr>
            </w:pPr>
          </w:p>
        </w:tc>
        <w:tc>
          <w:tcPr>
            <w:tcW w:w="658" w:type="dxa"/>
            <w:vAlign w:val="center"/>
          </w:tcPr>
          <w:p w:rsidR="00603185" w:rsidRDefault="00603185">
            <w:pPr>
              <w:spacing w:line="400" w:lineRule="exact"/>
              <w:jc w:val="center"/>
              <w:rPr>
                <w:rFonts w:ascii="宋体" w:hAnsi="宋体"/>
                <w:sz w:val="24"/>
              </w:rPr>
            </w:pPr>
          </w:p>
        </w:tc>
        <w:tc>
          <w:tcPr>
            <w:tcW w:w="822" w:type="dxa"/>
            <w:vAlign w:val="center"/>
          </w:tcPr>
          <w:p w:rsidR="00603185" w:rsidRDefault="00603185">
            <w:pPr>
              <w:spacing w:line="400" w:lineRule="exact"/>
              <w:jc w:val="center"/>
              <w:rPr>
                <w:rFonts w:ascii="宋体" w:hAnsi="宋体"/>
                <w:sz w:val="24"/>
              </w:rPr>
            </w:pPr>
          </w:p>
        </w:tc>
        <w:tc>
          <w:tcPr>
            <w:tcW w:w="1051" w:type="dxa"/>
            <w:vAlign w:val="center"/>
          </w:tcPr>
          <w:p w:rsidR="00603185" w:rsidRDefault="00603185">
            <w:pPr>
              <w:spacing w:line="400" w:lineRule="exact"/>
              <w:jc w:val="center"/>
              <w:rPr>
                <w:rFonts w:ascii="宋体" w:hAnsi="宋体"/>
                <w:sz w:val="24"/>
              </w:rPr>
            </w:pPr>
          </w:p>
        </w:tc>
        <w:tc>
          <w:tcPr>
            <w:tcW w:w="731" w:type="dxa"/>
            <w:vAlign w:val="center"/>
          </w:tcPr>
          <w:p w:rsidR="00603185" w:rsidRDefault="00603185">
            <w:pPr>
              <w:spacing w:line="400" w:lineRule="exact"/>
              <w:jc w:val="center"/>
              <w:rPr>
                <w:rFonts w:ascii="宋体" w:hAnsi="宋体"/>
                <w:sz w:val="24"/>
              </w:rPr>
            </w:pPr>
          </w:p>
        </w:tc>
        <w:tc>
          <w:tcPr>
            <w:tcW w:w="579" w:type="dxa"/>
            <w:vAlign w:val="center"/>
          </w:tcPr>
          <w:p w:rsidR="00603185" w:rsidRDefault="00603185">
            <w:pPr>
              <w:spacing w:line="400" w:lineRule="exact"/>
              <w:jc w:val="center"/>
              <w:rPr>
                <w:rFonts w:ascii="宋体" w:hAnsi="宋体"/>
                <w:sz w:val="24"/>
              </w:rPr>
            </w:pPr>
          </w:p>
        </w:tc>
        <w:tc>
          <w:tcPr>
            <w:tcW w:w="924" w:type="dxa"/>
            <w:tcBorders>
              <w:right w:val="single" w:sz="4" w:space="0" w:color="auto"/>
            </w:tcBorders>
            <w:vAlign w:val="center"/>
          </w:tcPr>
          <w:p w:rsidR="00603185" w:rsidRDefault="00603185">
            <w:pPr>
              <w:spacing w:line="400" w:lineRule="exact"/>
              <w:jc w:val="center"/>
              <w:rPr>
                <w:rFonts w:ascii="宋体" w:hAnsi="宋体"/>
                <w:sz w:val="24"/>
              </w:rPr>
            </w:pPr>
          </w:p>
        </w:tc>
        <w:tc>
          <w:tcPr>
            <w:tcW w:w="709" w:type="dxa"/>
            <w:tcBorders>
              <w:left w:val="single" w:sz="4" w:space="0" w:color="auto"/>
              <w:right w:val="single" w:sz="6" w:space="0" w:color="auto"/>
            </w:tcBorders>
            <w:vAlign w:val="center"/>
          </w:tcPr>
          <w:p w:rsidR="00603185" w:rsidRDefault="00603185">
            <w:pPr>
              <w:spacing w:line="400" w:lineRule="exact"/>
              <w:jc w:val="center"/>
              <w:rPr>
                <w:rFonts w:ascii="宋体" w:hAnsi="宋体"/>
                <w:sz w:val="24"/>
              </w:rPr>
            </w:pPr>
          </w:p>
        </w:tc>
        <w:tc>
          <w:tcPr>
            <w:tcW w:w="1283" w:type="dxa"/>
            <w:tcBorders>
              <w:left w:val="single" w:sz="6" w:space="0" w:color="auto"/>
            </w:tcBorders>
            <w:vAlign w:val="center"/>
          </w:tcPr>
          <w:p w:rsidR="00603185" w:rsidRDefault="006C0FDF">
            <w:pPr>
              <w:spacing w:line="400" w:lineRule="exact"/>
              <w:jc w:val="center"/>
              <w:rPr>
                <w:rFonts w:ascii="宋体" w:hAnsi="宋体"/>
                <w:sz w:val="24"/>
              </w:rPr>
            </w:pPr>
            <w:r>
              <w:rPr>
                <w:rFonts w:ascii="宋体" w:hAnsi="宋体" w:cs="宋体" w:hint="eastAsia"/>
                <w:sz w:val="24"/>
              </w:rPr>
              <w:t>第页</w:t>
            </w:r>
          </w:p>
        </w:tc>
      </w:tr>
      <w:tr w:rsidR="00603185">
        <w:trPr>
          <w:trHeight w:val="549"/>
          <w:jc w:val="center"/>
        </w:trPr>
        <w:tc>
          <w:tcPr>
            <w:tcW w:w="572" w:type="dxa"/>
            <w:vAlign w:val="center"/>
          </w:tcPr>
          <w:p w:rsidR="00603185" w:rsidRDefault="00603185">
            <w:pPr>
              <w:pStyle w:val="afb"/>
              <w:numPr>
                <w:ilvl w:val="0"/>
                <w:numId w:val="81"/>
              </w:numPr>
              <w:spacing w:line="400" w:lineRule="exact"/>
              <w:ind w:firstLineChars="0"/>
              <w:jc w:val="center"/>
              <w:rPr>
                <w:rFonts w:ascii="宋体" w:hAnsi="宋体"/>
                <w:sz w:val="24"/>
              </w:rPr>
            </w:pPr>
          </w:p>
        </w:tc>
        <w:tc>
          <w:tcPr>
            <w:tcW w:w="1034" w:type="dxa"/>
            <w:vAlign w:val="center"/>
          </w:tcPr>
          <w:p w:rsidR="00603185" w:rsidRDefault="00603185">
            <w:pPr>
              <w:spacing w:line="400" w:lineRule="exact"/>
              <w:jc w:val="center"/>
              <w:rPr>
                <w:rFonts w:ascii="宋体" w:hAnsi="宋体"/>
                <w:sz w:val="24"/>
              </w:rPr>
            </w:pPr>
          </w:p>
        </w:tc>
        <w:tc>
          <w:tcPr>
            <w:tcW w:w="662" w:type="dxa"/>
            <w:vAlign w:val="center"/>
          </w:tcPr>
          <w:p w:rsidR="00603185" w:rsidRDefault="00603185">
            <w:pPr>
              <w:spacing w:line="400" w:lineRule="exact"/>
              <w:jc w:val="center"/>
              <w:rPr>
                <w:rFonts w:ascii="宋体" w:hAnsi="宋体"/>
                <w:sz w:val="24"/>
              </w:rPr>
            </w:pPr>
          </w:p>
        </w:tc>
        <w:tc>
          <w:tcPr>
            <w:tcW w:w="658" w:type="dxa"/>
            <w:vAlign w:val="center"/>
          </w:tcPr>
          <w:p w:rsidR="00603185" w:rsidRDefault="00603185">
            <w:pPr>
              <w:spacing w:line="400" w:lineRule="exact"/>
              <w:jc w:val="center"/>
              <w:rPr>
                <w:rFonts w:ascii="宋体" w:hAnsi="宋体"/>
                <w:sz w:val="24"/>
              </w:rPr>
            </w:pPr>
          </w:p>
        </w:tc>
        <w:tc>
          <w:tcPr>
            <w:tcW w:w="822" w:type="dxa"/>
            <w:vAlign w:val="center"/>
          </w:tcPr>
          <w:p w:rsidR="00603185" w:rsidRDefault="00603185">
            <w:pPr>
              <w:spacing w:line="400" w:lineRule="exact"/>
              <w:jc w:val="center"/>
              <w:rPr>
                <w:rFonts w:ascii="宋体" w:hAnsi="宋体"/>
                <w:sz w:val="24"/>
              </w:rPr>
            </w:pPr>
          </w:p>
        </w:tc>
        <w:tc>
          <w:tcPr>
            <w:tcW w:w="1051" w:type="dxa"/>
            <w:vAlign w:val="center"/>
          </w:tcPr>
          <w:p w:rsidR="00603185" w:rsidRDefault="00603185">
            <w:pPr>
              <w:spacing w:line="400" w:lineRule="exact"/>
              <w:jc w:val="center"/>
              <w:rPr>
                <w:rFonts w:ascii="宋体" w:hAnsi="宋体"/>
                <w:sz w:val="24"/>
              </w:rPr>
            </w:pPr>
          </w:p>
        </w:tc>
        <w:tc>
          <w:tcPr>
            <w:tcW w:w="731" w:type="dxa"/>
            <w:vAlign w:val="center"/>
          </w:tcPr>
          <w:p w:rsidR="00603185" w:rsidRDefault="00603185">
            <w:pPr>
              <w:spacing w:line="400" w:lineRule="exact"/>
              <w:jc w:val="center"/>
              <w:rPr>
                <w:rFonts w:ascii="宋体" w:hAnsi="宋体"/>
                <w:sz w:val="24"/>
              </w:rPr>
            </w:pPr>
          </w:p>
        </w:tc>
        <w:tc>
          <w:tcPr>
            <w:tcW w:w="579" w:type="dxa"/>
            <w:vAlign w:val="center"/>
          </w:tcPr>
          <w:p w:rsidR="00603185" w:rsidRDefault="00603185">
            <w:pPr>
              <w:spacing w:line="400" w:lineRule="exact"/>
              <w:jc w:val="center"/>
              <w:rPr>
                <w:rFonts w:ascii="宋体" w:hAnsi="宋体"/>
                <w:sz w:val="24"/>
              </w:rPr>
            </w:pPr>
          </w:p>
        </w:tc>
        <w:tc>
          <w:tcPr>
            <w:tcW w:w="924" w:type="dxa"/>
            <w:tcBorders>
              <w:right w:val="single" w:sz="4" w:space="0" w:color="auto"/>
            </w:tcBorders>
            <w:vAlign w:val="center"/>
          </w:tcPr>
          <w:p w:rsidR="00603185" w:rsidRDefault="00603185">
            <w:pPr>
              <w:spacing w:line="400" w:lineRule="exact"/>
              <w:jc w:val="center"/>
              <w:rPr>
                <w:rFonts w:ascii="宋体" w:hAnsi="宋体"/>
                <w:sz w:val="24"/>
              </w:rPr>
            </w:pPr>
          </w:p>
        </w:tc>
        <w:tc>
          <w:tcPr>
            <w:tcW w:w="709" w:type="dxa"/>
            <w:tcBorders>
              <w:left w:val="single" w:sz="4" w:space="0" w:color="auto"/>
              <w:right w:val="single" w:sz="6" w:space="0" w:color="auto"/>
            </w:tcBorders>
            <w:vAlign w:val="center"/>
          </w:tcPr>
          <w:p w:rsidR="00603185" w:rsidRDefault="00603185">
            <w:pPr>
              <w:spacing w:line="400" w:lineRule="exact"/>
              <w:jc w:val="center"/>
              <w:rPr>
                <w:rFonts w:ascii="宋体" w:hAnsi="宋体"/>
                <w:sz w:val="24"/>
              </w:rPr>
            </w:pPr>
          </w:p>
        </w:tc>
        <w:tc>
          <w:tcPr>
            <w:tcW w:w="1283" w:type="dxa"/>
            <w:tcBorders>
              <w:left w:val="single" w:sz="6" w:space="0" w:color="auto"/>
            </w:tcBorders>
            <w:vAlign w:val="center"/>
          </w:tcPr>
          <w:p w:rsidR="00603185" w:rsidRDefault="006C0FDF">
            <w:pPr>
              <w:spacing w:line="400" w:lineRule="exact"/>
              <w:jc w:val="center"/>
              <w:rPr>
                <w:rFonts w:ascii="宋体" w:hAnsi="宋体"/>
                <w:sz w:val="24"/>
              </w:rPr>
            </w:pPr>
            <w:r>
              <w:rPr>
                <w:rFonts w:ascii="宋体" w:hAnsi="宋体" w:cs="宋体" w:hint="eastAsia"/>
                <w:sz w:val="24"/>
              </w:rPr>
              <w:t>第页</w:t>
            </w:r>
          </w:p>
        </w:tc>
      </w:tr>
      <w:tr w:rsidR="00603185">
        <w:trPr>
          <w:trHeight w:val="549"/>
          <w:jc w:val="center"/>
        </w:trPr>
        <w:tc>
          <w:tcPr>
            <w:tcW w:w="572" w:type="dxa"/>
            <w:vAlign w:val="center"/>
          </w:tcPr>
          <w:p w:rsidR="00603185" w:rsidRDefault="00603185">
            <w:pPr>
              <w:pStyle w:val="afb"/>
              <w:numPr>
                <w:ilvl w:val="0"/>
                <w:numId w:val="81"/>
              </w:numPr>
              <w:spacing w:line="400" w:lineRule="exact"/>
              <w:ind w:firstLineChars="0"/>
              <w:jc w:val="center"/>
              <w:rPr>
                <w:rFonts w:ascii="宋体" w:hAnsi="宋体"/>
                <w:sz w:val="24"/>
              </w:rPr>
            </w:pPr>
          </w:p>
        </w:tc>
        <w:tc>
          <w:tcPr>
            <w:tcW w:w="1034" w:type="dxa"/>
            <w:vAlign w:val="center"/>
          </w:tcPr>
          <w:p w:rsidR="00603185" w:rsidRDefault="00603185">
            <w:pPr>
              <w:spacing w:line="400" w:lineRule="exact"/>
              <w:jc w:val="center"/>
              <w:rPr>
                <w:rFonts w:ascii="宋体" w:hAnsi="宋体"/>
                <w:sz w:val="24"/>
              </w:rPr>
            </w:pPr>
          </w:p>
        </w:tc>
        <w:tc>
          <w:tcPr>
            <w:tcW w:w="662" w:type="dxa"/>
            <w:vAlign w:val="center"/>
          </w:tcPr>
          <w:p w:rsidR="00603185" w:rsidRDefault="00603185">
            <w:pPr>
              <w:spacing w:line="400" w:lineRule="exact"/>
              <w:jc w:val="center"/>
              <w:rPr>
                <w:rFonts w:ascii="宋体" w:hAnsi="宋体"/>
                <w:sz w:val="24"/>
              </w:rPr>
            </w:pPr>
          </w:p>
        </w:tc>
        <w:tc>
          <w:tcPr>
            <w:tcW w:w="658" w:type="dxa"/>
            <w:vAlign w:val="center"/>
          </w:tcPr>
          <w:p w:rsidR="00603185" w:rsidRDefault="00603185">
            <w:pPr>
              <w:spacing w:line="400" w:lineRule="exact"/>
              <w:jc w:val="center"/>
              <w:rPr>
                <w:rFonts w:ascii="宋体" w:hAnsi="宋体"/>
                <w:sz w:val="24"/>
              </w:rPr>
            </w:pPr>
          </w:p>
        </w:tc>
        <w:tc>
          <w:tcPr>
            <w:tcW w:w="822" w:type="dxa"/>
            <w:vAlign w:val="center"/>
          </w:tcPr>
          <w:p w:rsidR="00603185" w:rsidRDefault="00603185">
            <w:pPr>
              <w:spacing w:line="400" w:lineRule="exact"/>
              <w:jc w:val="center"/>
              <w:rPr>
                <w:rFonts w:ascii="宋体" w:hAnsi="宋体"/>
                <w:sz w:val="24"/>
              </w:rPr>
            </w:pPr>
          </w:p>
        </w:tc>
        <w:tc>
          <w:tcPr>
            <w:tcW w:w="1051" w:type="dxa"/>
            <w:vAlign w:val="center"/>
          </w:tcPr>
          <w:p w:rsidR="00603185" w:rsidRDefault="00603185">
            <w:pPr>
              <w:spacing w:line="400" w:lineRule="exact"/>
              <w:jc w:val="center"/>
              <w:rPr>
                <w:rFonts w:ascii="宋体" w:hAnsi="宋体"/>
                <w:sz w:val="24"/>
              </w:rPr>
            </w:pPr>
          </w:p>
        </w:tc>
        <w:tc>
          <w:tcPr>
            <w:tcW w:w="731" w:type="dxa"/>
            <w:vAlign w:val="center"/>
          </w:tcPr>
          <w:p w:rsidR="00603185" w:rsidRDefault="00603185">
            <w:pPr>
              <w:spacing w:line="400" w:lineRule="exact"/>
              <w:jc w:val="center"/>
              <w:rPr>
                <w:rFonts w:ascii="宋体" w:hAnsi="宋体"/>
                <w:sz w:val="24"/>
              </w:rPr>
            </w:pPr>
          </w:p>
        </w:tc>
        <w:tc>
          <w:tcPr>
            <w:tcW w:w="579" w:type="dxa"/>
            <w:vAlign w:val="center"/>
          </w:tcPr>
          <w:p w:rsidR="00603185" w:rsidRDefault="00603185">
            <w:pPr>
              <w:spacing w:line="400" w:lineRule="exact"/>
              <w:jc w:val="center"/>
              <w:rPr>
                <w:rFonts w:ascii="宋体" w:hAnsi="宋体"/>
                <w:sz w:val="24"/>
              </w:rPr>
            </w:pPr>
          </w:p>
        </w:tc>
        <w:tc>
          <w:tcPr>
            <w:tcW w:w="924" w:type="dxa"/>
            <w:tcBorders>
              <w:right w:val="single" w:sz="4" w:space="0" w:color="auto"/>
            </w:tcBorders>
            <w:vAlign w:val="center"/>
          </w:tcPr>
          <w:p w:rsidR="00603185" w:rsidRDefault="00603185">
            <w:pPr>
              <w:spacing w:line="400" w:lineRule="exact"/>
              <w:jc w:val="center"/>
              <w:rPr>
                <w:rFonts w:ascii="宋体" w:hAnsi="宋体"/>
                <w:sz w:val="24"/>
              </w:rPr>
            </w:pPr>
          </w:p>
        </w:tc>
        <w:tc>
          <w:tcPr>
            <w:tcW w:w="709" w:type="dxa"/>
            <w:tcBorders>
              <w:left w:val="single" w:sz="4" w:space="0" w:color="auto"/>
              <w:right w:val="single" w:sz="6" w:space="0" w:color="auto"/>
            </w:tcBorders>
            <w:vAlign w:val="center"/>
          </w:tcPr>
          <w:p w:rsidR="00603185" w:rsidRDefault="00603185">
            <w:pPr>
              <w:spacing w:line="400" w:lineRule="exact"/>
              <w:jc w:val="center"/>
              <w:rPr>
                <w:rFonts w:ascii="宋体" w:hAnsi="宋体"/>
                <w:sz w:val="24"/>
              </w:rPr>
            </w:pPr>
          </w:p>
        </w:tc>
        <w:tc>
          <w:tcPr>
            <w:tcW w:w="1283" w:type="dxa"/>
            <w:tcBorders>
              <w:left w:val="single" w:sz="6" w:space="0" w:color="auto"/>
            </w:tcBorders>
            <w:vAlign w:val="center"/>
          </w:tcPr>
          <w:p w:rsidR="00603185" w:rsidRDefault="006C0FDF">
            <w:pPr>
              <w:spacing w:line="400" w:lineRule="exact"/>
              <w:jc w:val="center"/>
              <w:rPr>
                <w:rFonts w:ascii="宋体" w:hAnsi="宋体"/>
                <w:sz w:val="24"/>
              </w:rPr>
            </w:pPr>
            <w:r>
              <w:rPr>
                <w:rFonts w:ascii="宋体" w:hAnsi="宋体" w:cs="宋体" w:hint="eastAsia"/>
                <w:sz w:val="24"/>
              </w:rPr>
              <w:t>第页</w:t>
            </w:r>
          </w:p>
        </w:tc>
      </w:tr>
      <w:tr w:rsidR="00603185">
        <w:trPr>
          <w:trHeight w:val="549"/>
          <w:jc w:val="center"/>
        </w:trPr>
        <w:tc>
          <w:tcPr>
            <w:tcW w:w="572" w:type="dxa"/>
            <w:vAlign w:val="center"/>
          </w:tcPr>
          <w:p w:rsidR="00603185" w:rsidRDefault="00603185">
            <w:pPr>
              <w:pStyle w:val="afb"/>
              <w:numPr>
                <w:ilvl w:val="0"/>
                <w:numId w:val="81"/>
              </w:numPr>
              <w:spacing w:line="400" w:lineRule="exact"/>
              <w:ind w:firstLineChars="0"/>
              <w:jc w:val="center"/>
              <w:rPr>
                <w:rFonts w:ascii="宋体" w:hAnsi="宋体"/>
                <w:sz w:val="24"/>
              </w:rPr>
            </w:pPr>
          </w:p>
        </w:tc>
        <w:tc>
          <w:tcPr>
            <w:tcW w:w="1034" w:type="dxa"/>
            <w:vAlign w:val="center"/>
          </w:tcPr>
          <w:p w:rsidR="00603185" w:rsidRDefault="00603185">
            <w:pPr>
              <w:spacing w:line="400" w:lineRule="exact"/>
              <w:jc w:val="center"/>
              <w:rPr>
                <w:rFonts w:ascii="宋体" w:hAnsi="宋体"/>
                <w:sz w:val="24"/>
              </w:rPr>
            </w:pPr>
          </w:p>
        </w:tc>
        <w:tc>
          <w:tcPr>
            <w:tcW w:w="662" w:type="dxa"/>
            <w:vAlign w:val="center"/>
          </w:tcPr>
          <w:p w:rsidR="00603185" w:rsidRDefault="00603185">
            <w:pPr>
              <w:spacing w:line="400" w:lineRule="exact"/>
              <w:jc w:val="center"/>
              <w:rPr>
                <w:rFonts w:ascii="宋体" w:hAnsi="宋体"/>
                <w:sz w:val="24"/>
              </w:rPr>
            </w:pPr>
          </w:p>
        </w:tc>
        <w:tc>
          <w:tcPr>
            <w:tcW w:w="658" w:type="dxa"/>
            <w:vAlign w:val="center"/>
          </w:tcPr>
          <w:p w:rsidR="00603185" w:rsidRDefault="00603185">
            <w:pPr>
              <w:spacing w:line="400" w:lineRule="exact"/>
              <w:jc w:val="center"/>
              <w:rPr>
                <w:rFonts w:ascii="宋体" w:hAnsi="宋体"/>
                <w:sz w:val="24"/>
              </w:rPr>
            </w:pPr>
          </w:p>
        </w:tc>
        <w:tc>
          <w:tcPr>
            <w:tcW w:w="822" w:type="dxa"/>
            <w:vAlign w:val="center"/>
          </w:tcPr>
          <w:p w:rsidR="00603185" w:rsidRDefault="00603185">
            <w:pPr>
              <w:spacing w:line="400" w:lineRule="exact"/>
              <w:jc w:val="center"/>
              <w:rPr>
                <w:rFonts w:ascii="宋体" w:hAnsi="宋体"/>
                <w:sz w:val="24"/>
              </w:rPr>
            </w:pPr>
          </w:p>
        </w:tc>
        <w:tc>
          <w:tcPr>
            <w:tcW w:w="1051" w:type="dxa"/>
            <w:vAlign w:val="center"/>
          </w:tcPr>
          <w:p w:rsidR="00603185" w:rsidRDefault="00603185">
            <w:pPr>
              <w:spacing w:line="400" w:lineRule="exact"/>
              <w:jc w:val="center"/>
              <w:rPr>
                <w:rFonts w:ascii="宋体" w:hAnsi="宋体"/>
                <w:sz w:val="24"/>
              </w:rPr>
            </w:pPr>
          </w:p>
        </w:tc>
        <w:tc>
          <w:tcPr>
            <w:tcW w:w="731" w:type="dxa"/>
            <w:vAlign w:val="center"/>
          </w:tcPr>
          <w:p w:rsidR="00603185" w:rsidRDefault="00603185">
            <w:pPr>
              <w:spacing w:line="400" w:lineRule="exact"/>
              <w:jc w:val="center"/>
              <w:rPr>
                <w:rFonts w:ascii="宋体" w:hAnsi="宋体"/>
                <w:sz w:val="24"/>
              </w:rPr>
            </w:pPr>
          </w:p>
        </w:tc>
        <w:tc>
          <w:tcPr>
            <w:tcW w:w="579" w:type="dxa"/>
            <w:vAlign w:val="center"/>
          </w:tcPr>
          <w:p w:rsidR="00603185" w:rsidRDefault="00603185">
            <w:pPr>
              <w:spacing w:line="400" w:lineRule="exact"/>
              <w:jc w:val="center"/>
              <w:rPr>
                <w:rFonts w:ascii="宋体" w:hAnsi="宋体"/>
                <w:sz w:val="24"/>
              </w:rPr>
            </w:pPr>
          </w:p>
        </w:tc>
        <w:tc>
          <w:tcPr>
            <w:tcW w:w="924" w:type="dxa"/>
            <w:tcBorders>
              <w:right w:val="single" w:sz="4" w:space="0" w:color="auto"/>
            </w:tcBorders>
            <w:vAlign w:val="center"/>
          </w:tcPr>
          <w:p w:rsidR="00603185" w:rsidRDefault="00603185">
            <w:pPr>
              <w:spacing w:line="400" w:lineRule="exact"/>
              <w:jc w:val="center"/>
              <w:rPr>
                <w:rFonts w:ascii="宋体" w:hAnsi="宋体"/>
                <w:sz w:val="24"/>
              </w:rPr>
            </w:pPr>
          </w:p>
        </w:tc>
        <w:tc>
          <w:tcPr>
            <w:tcW w:w="709" w:type="dxa"/>
            <w:tcBorders>
              <w:left w:val="single" w:sz="4" w:space="0" w:color="auto"/>
              <w:right w:val="single" w:sz="6" w:space="0" w:color="auto"/>
            </w:tcBorders>
            <w:vAlign w:val="center"/>
          </w:tcPr>
          <w:p w:rsidR="00603185" w:rsidRDefault="00603185">
            <w:pPr>
              <w:spacing w:line="400" w:lineRule="exact"/>
              <w:jc w:val="center"/>
              <w:rPr>
                <w:rFonts w:ascii="宋体" w:hAnsi="宋体"/>
                <w:sz w:val="24"/>
              </w:rPr>
            </w:pPr>
          </w:p>
        </w:tc>
        <w:tc>
          <w:tcPr>
            <w:tcW w:w="1283" w:type="dxa"/>
            <w:tcBorders>
              <w:left w:val="single" w:sz="6" w:space="0" w:color="auto"/>
            </w:tcBorders>
            <w:vAlign w:val="center"/>
          </w:tcPr>
          <w:p w:rsidR="00603185" w:rsidRDefault="006C0FDF">
            <w:pPr>
              <w:spacing w:line="400" w:lineRule="exact"/>
              <w:jc w:val="center"/>
              <w:rPr>
                <w:rFonts w:ascii="宋体" w:hAnsi="宋体"/>
                <w:sz w:val="24"/>
              </w:rPr>
            </w:pPr>
            <w:r>
              <w:rPr>
                <w:rFonts w:ascii="宋体" w:hAnsi="宋体" w:cs="宋体" w:hint="eastAsia"/>
                <w:sz w:val="24"/>
              </w:rPr>
              <w:t>第页</w:t>
            </w:r>
          </w:p>
        </w:tc>
      </w:tr>
    </w:tbl>
    <w:p w:rsidR="00603185" w:rsidRDefault="006C0FDF">
      <w:pPr>
        <w:spacing w:line="500" w:lineRule="exact"/>
        <w:rPr>
          <w:rFonts w:ascii="宋体" w:hAnsi="宋体"/>
          <w:bCs/>
          <w:color w:val="FF0000"/>
          <w:sz w:val="24"/>
        </w:rPr>
      </w:pPr>
      <w:r>
        <w:rPr>
          <w:rFonts w:ascii="宋体" w:hAnsi="宋体" w:hint="eastAsia"/>
          <w:bCs/>
          <w:sz w:val="24"/>
        </w:rPr>
        <w:t>备注</w:t>
      </w:r>
      <w:r>
        <w:rPr>
          <w:rFonts w:hint="eastAsia"/>
          <w:bCs/>
          <w:sz w:val="24"/>
        </w:rPr>
        <w:t>：</w:t>
      </w:r>
      <w:r>
        <w:rPr>
          <w:rFonts w:ascii="宋体" w:hAnsi="宋体" w:hint="eastAsia"/>
          <w:sz w:val="24"/>
        </w:rPr>
        <w:t>根据评分表的要求提交相应资料</w:t>
      </w:r>
      <w:r>
        <w:rPr>
          <w:rFonts w:ascii="宋体" w:hAnsi="宋体" w:hint="eastAsia"/>
          <w:bCs/>
          <w:sz w:val="24"/>
        </w:rPr>
        <w:t>。</w:t>
      </w:r>
    </w:p>
    <w:p w:rsidR="00603185" w:rsidRDefault="006C0FDF">
      <w:pPr>
        <w:spacing w:line="500" w:lineRule="exact"/>
        <w:rPr>
          <w:spacing w:val="4"/>
          <w:sz w:val="24"/>
          <w:u w:val="single"/>
        </w:rPr>
      </w:pPr>
      <w:bookmarkStart w:id="151" w:name="_Toc435515313"/>
      <w:bookmarkStart w:id="152" w:name="_Toc435514873"/>
      <w:r>
        <w:rPr>
          <w:rFonts w:hint="eastAsia"/>
          <w:spacing w:val="4"/>
          <w:sz w:val="24"/>
        </w:rPr>
        <w:t>投标人名称（</w:t>
      </w:r>
      <w:r>
        <w:rPr>
          <w:rFonts w:ascii="宋体" w:hAnsi="宋体" w:hint="eastAsia"/>
          <w:sz w:val="24"/>
        </w:rPr>
        <w:t>单位盖</w:t>
      </w:r>
      <w:r>
        <w:rPr>
          <w:rFonts w:hint="eastAsia"/>
          <w:spacing w:val="4"/>
          <w:sz w:val="24"/>
        </w:rPr>
        <w:t>公章）：日期：</w:t>
      </w:r>
    </w:p>
    <w:p w:rsidR="00603185" w:rsidRDefault="006C0FDF">
      <w:pPr>
        <w:tabs>
          <w:tab w:val="left" w:pos="142"/>
        </w:tabs>
        <w:autoSpaceDE w:val="0"/>
        <w:autoSpaceDN w:val="0"/>
        <w:spacing w:line="360" w:lineRule="auto"/>
        <w:ind w:leftChars="-1" w:left="-2" w:firstLine="2"/>
        <w:jc w:val="center"/>
        <w:outlineLvl w:val="3"/>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投标人证书一览表</w:t>
      </w:r>
    </w:p>
    <w:p w:rsidR="00603185" w:rsidRDefault="006C0FDF">
      <w:pPr>
        <w:widowControl/>
        <w:snapToGrid w:val="0"/>
        <w:spacing w:line="360" w:lineRule="auto"/>
        <w:jc w:val="left"/>
        <w:rPr>
          <w:rFonts w:ascii="宋体" w:hAnsi="宋体"/>
          <w:sz w:val="24"/>
        </w:rPr>
      </w:pPr>
      <w:r>
        <w:rPr>
          <w:rFonts w:ascii="宋体" w:hAnsi="宋体" w:hint="eastAsia"/>
          <w:sz w:val="24"/>
        </w:rPr>
        <w:t>项目名称：2021年度广州文化旅游宣传短视频制作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73"/>
        <w:gridCol w:w="2146"/>
        <w:gridCol w:w="2147"/>
        <w:gridCol w:w="1945"/>
        <w:gridCol w:w="1945"/>
      </w:tblGrid>
      <w:tr w:rsidR="00603185">
        <w:trPr>
          <w:trHeight w:val="335"/>
        </w:trPr>
        <w:tc>
          <w:tcPr>
            <w:tcW w:w="890" w:type="pct"/>
            <w:shd w:val="clear" w:color="auto" w:fill="EEECE1"/>
          </w:tcPr>
          <w:p w:rsidR="00603185" w:rsidRDefault="006C0FDF">
            <w:pPr>
              <w:pStyle w:val="Normal13"/>
              <w:spacing w:line="360" w:lineRule="auto"/>
              <w:jc w:val="center"/>
              <w:rPr>
                <w:rFonts w:ascii="宋体" w:hAnsi="宋体" w:cs="Arial"/>
                <w:b/>
                <w:bCs/>
                <w:sz w:val="24"/>
                <w:szCs w:val="24"/>
              </w:rPr>
            </w:pPr>
            <w:r>
              <w:rPr>
                <w:rFonts w:ascii="宋体" w:hAnsi="宋体" w:cs="Arial" w:hint="eastAsia"/>
                <w:b/>
                <w:bCs/>
                <w:sz w:val="24"/>
                <w:szCs w:val="24"/>
              </w:rPr>
              <w:t>证书名称</w:t>
            </w:r>
          </w:p>
        </w:tc>
        <w:tc>
          <w:tcPr>
            <w:tcW w:w="1077" w:type="pct"/>
            <w:shd w:val="clear" w:color="auto" w:fill="EEECE1"/>
          </w:tcPr>
          <w:p w:rsidR="00603185" w:rsidRDefault="006C0FDF">
            <w:pPr>
              <w:pStyle w:val="Normal13"/>
              <w:spacing w:line="360" w:lineRule="auto"/>
              <w:jc w:val="center"/>
              <w:rPr>
                <w:rFonts w:ascii="宋体" w:hAnsi="宋体" w:cs="Arial"/>
                <w:b/>
                <w:bCs/>
                <w:sz w:val="24"/>
                <w:szCs w:val="24"/>
              </w:rPr>
            </w:pPr>
            <w:r>
              <w:rPr>
                <w:rFonts w:ascii="宋体" w:hAnsi="宋体" w:cs="Arial" w:hint="eastAsia"/>
                <w:b/>
                <w:bCs/>
                <w:sz w:val="24"/>
                <w:szCs w:val="24"/>
              </w:rPr>
              <w:t>发证单位</w:t>
            </w:r>
          </w:p>
        </w:tc>
        <w:tc>
          <w:tcPr>
            <w:tcW w:w="1078" w:type="pct"/>
            <w:shd w:val="clear" w:color="auto" w:fill="EEECE1"/>
          </w:tcPr>
          <w:p w:rsidR="00603185" w:rsidRDefault="006C0FDF">
            <w:pPr>
              <w:pStyle w:val="Normal13"/>
              <w:spacing w:line="360" w:lineRule="auto"/>
              <w:jc w:val="center"/>
              <w:rPr>
                <w:rFonts w:ascii="宋体" w:hAnsi="宋体" w:cs="Arial"/>
                <w:b/>
                <w:bCs/>
                <w:sz w:val="24"/>
                <w:szCs w:val="24"/>
              </w:rPr>
            </w:pPr>
            <w:r>
              <w:rPr>
                <w:rFonts w:ascii="宋体" w:hAnsi="宋体" w:cs="Arial" w:hint="eastAsia"/>
                <w:b/>
                <w:bCs/>
                <w:sz w:val="24"/>
                <w:szCs w:val="24"/>
              </w:rPr>
              <w:t>证书等级</w:t>
            </w:r>
          </w:p>
        </w:tc>
        <w:tc>
          <w:tcPr>
            <w:tcW w:w="977" w:type="pct"/>
            <w:shd w:val="clear" w:color="auto" w:fill="EEECE1"/>
          </w:tcPr>
          <w:p w:rsidR="00603185" w:rsidRDefault="006C0FDF">
            <w:pPr>
              <w:pStyle w:val="Normal13"/>
              <w:spacing w:line="360" w:lineRule="auto"/>
              <w:jc w:val="center"/>
              <w:rPr>
                <w:rFonts w:ascii="宋体" w:hAnsi="宋体" w:cs="Arial"/>
                <w:b/>
                <w:bCs/>
                <w:sz w:val="24"/>
                <w:szCs w:val="24"/>
              </w:rPr>
            </w:pPr>
            <w:r>
              <w:rPr>
                <w:rFonts w:ascii="宋体" w:hAnsi="宋体" w:cs="Arial" w:hint="eastAsia"/>
                <w:b/>
                <w:bCs/>
                <w:sz w:val="24"/>
                <w:szCs w:val="24"/>
              </w:rPr>
              <w:t>证书有效期</w:t>
            </w:r>
          </w:p>
        </w:tc>
        <w:tc>
          <w:tcPr>
            <w:tcW w:w="977" w:type="pct"/>
            <w:shd w:val="clear" w:color="auto" w:fill="EEECE1"/>
          </w:tcPr>
          <w:p w:rsidR="00603185" w:rsidRDefault="006C0FDF">
            <w:pPr>
              <w:pStyle w:val="Normal13"/>
              <w:spacing w:line="360" w:lineRule="auto"/>
              <w:jc w:val="center"/>
              <w:rPr>
                <w:rFonts w:ascii="宋体" w:hAnsi="宋体" w:cs="Arial"/>
                <w:b/>
                <w:bCs/>
                <w:sz w:val="24"/>
                <w:szCs w:val="24"/>
              </w:rPr>
            </w:pPr>
            <w:r>
              <w:rPr>
                <w:rFonts w:ascii="宋体" w:hAnsi="宋体" w:hint="eastAsia"/>
                <w:b/>
                <w:sz w:val="24"/>
              </w:rPr>
              <w:t>查阅/指引</w:t>
            </w:r>
          </w:p>
        </w:tc>
      </w:tr>
      <w:tr w:rsidR="00603185">
        <w:tc>
          <w:tcPr>
            <w:tcW w:w="890" w:type="pct"/>
          </w:tcPr>
          <w:p w:rsidR="00603185" w:rsidRDefault="00603185">
            <w:pPr>
              <w:pStyle w:val="Normal13"/>
              <w:spacing w:line="360" w:lineRule="auto"/>
              <w:jc w:val="center"/>
              <w:rPr>
                <w:rFonts w:ascii="宋体" w:hAnsi="宋体" w:cs="Arial"/>
                <w:sz w:val="24"/>
                <w:szCs w:val="24"/>
              </w:rPr>
            </w:pPr>
          </w:p>
        </w:tc>
        <w:tc>
          <w:tcPr>
            <w:tcW w:w="1077" w:type="pct"/>
          </w:tcPr>
          <w:p w:rsidR="00603185" w:rsidRDefault="00603185">
            <w:pPr>
              <w:pStyle w:val="Normal13"/>
              <w:spacing w:line="360" w:lineRule="auto"/>
              <w:jc w:val="center"/>
              <w:rPr>
                <w:rFonts w:ascii="宋体" w:hAnsi="宋体" w:cs="Arial"/>
                <w:sz w:val="24"/>
                <w:szCs w:val="24"/>
              </w:rPr>
            </w:pPr>
          </w:p>
        </w:tc>
        <w:tc>
          <w:tcPr>
            <w:tcW w:w="1078" w:type="pct"/>
          </w:tcPr>
          <w:p w:rsidR="00603185" w:rsidRDefault="00603185">
            <w:pPr>
              <w:pStyle w:val="Normal13"/>
              <w:spacing w:line="360" w:lineRule="auto"/>
              <w:jc w:val="center"/>
              <w:rPr>
                <w:rFonts w:ascii="宋体" w:hAnsi="宋体" w:cs="Arial"/>
                <w:sz w:val="24"/>
                <w:szCs w:val="24"/>
              </w:rPr>
            </w:pPr>
          </w:p>
        </w:tc>
        <w:tc>
          <w:tcPr>
            <w:tcW w:w="977" w:type="pct"/>
          </w:tcPr>
          <w:p w:rsidR="00603185" w:rsidRDefault="00603185">
            <w:pPr>
              <w:pStyle w:val="Normal13"/>
              <w:spacing w:line="360" w:lineRule="auto"/>
              <w:jc w:val="center"/>
              <w:rPr>
                <w:rFonts w:ascii="宋体" w:hAnsi="宋体" w:cs="Arial"/>
                <w:sz w:val="24"/>
                <w:szCs w:val="24"/>
              </w:rPr>
            </w:pPr>
          </w:p>
        </w:tc>
        <w:tc>
          <w:tcPr>
            <w:tcW w:w="977" w:type="pct"/>
          </w:tcPr>
          <w:p w:rsidR="00603185" w:rsidRDefault="006C0FDF">
            <w:pPr>
              <w:pStyle w:val="Normal13"/>
              <w:spacing w:line="360" w:lineRule="auto"/>
              <w:jc w:val="center"/>
              <w:rPr>
                <w:rFonts w:ascii="宋体" w:hAnsi="宋体" w:cs="Arial"/>
                <w:sz w:val="24"/>
                <w:szCs w:val="24"/>
              </w:rPr>
            </w:pPr>
            <w:r>
              <w:rPr>
                <w:rFonts w:ascii="宋体" w:hAnsi="宋体" w:cs="宋体" w:hint="eastAsia"/>
                <w:sz w:val="24"/>
              </w:rPr>
              <w:t>第页</w:t>
            </w:r>
          </w:p>
        </w:tc>
      </w:tr>
      <w:tr w:rsidR="00603185">
        <w:tc>
          <w:tcPr>
            <w:tcW w:w="890" w:type="pct"/>
          </w:tcPr>
          <w:p w:rsidR="00603185" w:rsidRDefault="00603185">
            <w:pPr>
              <w:pStyle w:val="Normal13"/>
              <w:spacing w:line="360" w:lineRule="auto"/>
              <w:jc w:val="center"/>
              <w:rPr>
                <w:rFonts w:ascii="宋体" w:hAnsi="宋体" w:cs="Arial"/>
                <w:sz w:val="24"/>
                <w:szCs w:val="24"/>
              </w:rPr>
            </w:pPr>
          </w:p>
        </w:tc>
        <w:tc>
          <w:tcPr>
            <w:tcW w:w="1077" w:type="pct"/>
          </w:tcPr>
          <w:p w:rsidR="00603185" w:rsidRDefault="00603185">
            <w:pPr>
              <w:pStyle w:val="Normal13"/>
              <w:spacing w:line="360" w:lineRule="auto"/>
              <w:jc w:val="center"/>
              <w:rPr>
                <w:rFonts w:ascii="宋体" w:hAnsi="宋体" w:cs="Arial"/>
                <w:sz w:val="24"/>
                <w:szCs w:val="24"/>
              </w:rPr>
            </w:pPr>
          </w:p>
        </w:tc>
        <w:tc>
          <w:tcPr>
            <w:tcW w:w="1078" w:type="pct"/>
          </w:tcPr>
          <w:p w:rsidR="00603185" w:rsidRDefault="00603185">
            <w:pPr>
              <w:pStyle w:val="Normal13"/>
              <w:spacing w:line="360" w:lineRule="auto"/>
              <w:jc w:val="center"/>
              <w:rPr>
                <w:rFonts w:ascii="宋体" w:hAnsi="宋体" w:cs="Arial"/>
                <w:sz w:val="24"/>
                <w:szCs w:val="24"/>
              </w:rPr>
            </w:pPr>
          </w:p>
        </w:tc>
        <w:tc>
          <w:tcPr>
            <w:tcW w:w="977" w:type="pct"/>
          </w:tcPr>
          <w:p w:rsidR="00603185" w:rsidRDefault="00603185">
            <w:pPr>
              <w:pStyle w:val="Normal13"/>
              <w:spacing w:line="360" w:lineRule="auto"/>
              <w:jc w:val="center"/>
              <w:rPr>
                <w:rFonts w:ascii="宋体" w:hAnsi="宋体" w:cs="Arial"/>
                <w:sz w:val="24"/>
                <w:szCs w:val="24"/>
              </w:rPr>
            </w:pPr>
          </w:p>
        </w:tc>
        <w:tc>
          <w:tcPr>
            <w:tcW w:w="977" w:type="pct"/>
          </w:tcPr>
          <w:p w:rsidR="00603185" w:rsidRDefault="006C0FDF">
            <w:pPr>
              <w:pStyle w:val="Normal13"/>
              <w:spacing w:line="360" w:lineRule="auto"/>
              <w:jc w:val="center"/>
              <w:rPr>
                <w:rFonts w:ascii="宋体" w:hAnsi="宋体" w:cs="Arial"/>
                <w:sz w:val="24"/>
                <w:szCs w:val="24"/>
              </w:rPr>
            </w:pPr>
            <w:r>
              <w:rPr>
                <w:rFonts w:ascii="宋体" w:hAnsi="宋体" w:cs="宋体" w:hint="eastAsia"/>
                <w:sz w:val="24"/>
              </w:rPr>
              <w:t>第页</w:t>
            </w:r>
          </w:p>
        </w:tc>
      </w:tr>
      <w:tr w:rsidR="00603185">
        <w:tc>
          <w:tcPr>
            <w:tcW w:w="890" w:type="pct"/>
          </w:tcPr>
          <w:p w:rsidR="00603185" w:rsidRDefault="00603185">
            <w:pPr>
              <w:pStyle w:val="Normal13"/>
              <w:spacing w:line="360" w:lineRule="auto"/>
              <w:jc w:val="center"/>
              <w:rPr>
                <w:rFonts w:ascii="宋体" w:hAnsi="宋体" w:cs="Arial"/>
                <w:sz w:val="24"/>
                <w:szCs w:val="24"/>
              </w:rPr>
            </w:pPr>
          </w:p>
        </w:tc>
        <w:tc>
          <w:tcPr>
            <w:tcW w:w="1077" w:type="pct"/>
          </w:tcPr>
          <w:p w:rsidR="00603185" w:rsidRDefault="00603185">
            <w:pPr>
              <w:pStyle w:val="Normal13"/>
              <w:spacing w:line="360" w:lineRule="auto"/>
              <w:jc w:val="center"/>
              <w:rPr>
                <w:rFonts w:ascii="宋体" w:hAnsi="宋体" w:cs="Arial"/>
                <w:sz w:val="24"/>
                <w:szCs w:val="24"/>
              </w:rPr>
            </w:pPr>
          </w:p>
        </w:tc>
        <w:tc>
          <w:tcPr>
            <w:tcW w:w="1078" w:type="pct"/>
          </w:tcPr>
          <w:p w:rsidR="00603185" w:rsidRDefault="00603185">
            <w:pPr>
              <w:pStyle w:val="Normal13"/>
              <w:spacing w:line="360" w:lineRule="auto"/>
              <w:jc w:val="center"/>
              <w:rPr>
                <w:rFonts w:ascii="宋体" w:hAnsi="宋体" w:cs="Arial"/>
                <w:sz w:val="24"/>
                <w:szCs w:val="24"/>
              </w:rPr>
            </w:pPr>
          </w:p>
        </w:tc>
        <w:tc>
          <w:tcPr>
            <w:tcW w:w="977" w:type="pct"/>
          </w:tcPr>
          <w:p w:rsidR="00603185" w:rsidRDefault="00603185">
            <w:pPr>
              <w:pStyle w:val="Normal13"/>
              <w:spacing w:line="360" w:lineRule="auto"/>
              <w:jc w:val="center"/>
              <w:rPr>
                <w:rFonts w:ascii="宋体" w:hAnsi="宋体" w:cs="Arial"/>
                <w:sz w:val="24"/>
                <w:szCs w:val="24"/>
              </w:rPr>
            </w:pPr>
          </w:p>
        </w:tc>
        <w:tc>
          <w:tcPr>
            <w:tcW w:w="977" w:type="pct"/>
          </w:tcPr>
          <w:p w:rsidR="00603185" w:rsidRDefault="006C0FDF">
            <w:pPr>
              <w:pStyle w:val="Normal13"/>
              <w:spacing w:line="360" w:lineRule="auto"/>
              <w:jc w:val="center"/>
              <w:rPr>
                <w:rFonts w:ascii="宋体" w:hAnsi="宋体" w:cs="Arial"/>
                <w:sz w:val="24"/>
                <w:szCs w:val="24"/>
              </w:rPr>
            </w:pPr>
            <w:r>
              <w:rPr>
                <w:rFonts w:ascii="宋体" w:hAnsi="宋体" w:cs="宋体" w:hint="eastAsia"/>
                <w:sz w:val="24"/>
              </w:rPr>
              <w:t>第页</w:t>
            </w:r>
          </w:p>
        </w:tc>
      </w:tr>
      <w:tr w:rsidR="00603185">
        <w:tc>
          <w:tcPr>
            <w:tcW w:w="890" w:type="pct"/>
          </w:tcPr>
          <w:p w:rsidR="00603185" w:rsidRDefault="00603185">
            <w:pPr>
              <w:pStyle w:val="Normal13"/>
              <w:spacing w:line="360" w:lineRule="auto"/>
              <w:jc w:val="center"/>
              <w:rPr>
                <w:rFonts w:ascii="宋体" w:hAnsi="宋体" w:cs="Arial"/>
                <w:sz w:val="24"/>
                <w:szCs w:val="24"/>
              </w:rPr>
            </w:pPr>
          </w:p>
        </w:tc>
        <w:tc>
          <w:tcPr>
            <w:tcW w:w="1077" w:type="pct"/>
          </w:tcPr>
          <w:p w:rsidR="00603185" w:rsidRDefault="00603185">
            <w:pPr>
              <w:pStyle w:val="Normal13"/>
              <w:spacing w:line="360" w:lineRule="auto"/>
              <w:jc w:val="center"/>
              <w:rPr>
                <w:rFonts w:ascii="宋体" w:hAnsi="宋体" w:cs="Arial"/>
                <w:sz w:val="24"/>
                <w:szCs w:val="24"/>
              </w:rPr>
            </w:pPr>
          </w:p>
        </w:tc>
        <w:tc>
          <w:tcPr>
            <w:tcW w:w="1078" w:type="pct"/>
          </w:tcPr>
          <w:p w:rsidR="00603185" w:rsidRDefault="00603185">
            <w:pPr>
              <w:pStyle w:val="Normal13"/>
              <w:spacing w:line="360" w:lineRule="auto"/>
              <w:jc w:val="center"/>
              <w:rPr>
                <w:rFonts w:ascii="宋体" w:hAnsi="宋体" w:cs="Arial"/>
                <w:sz w:val="24"/>
                <w:szCs w:val="24"/>
              </w:rPr>
            </w:pPr>
          </w:p>
        </w:tc>
        <w:tc>
          <w:tcPr>
            <w:tcW w:w="977" w:type="pct"/>
          </w:tcPr>
          <w:p w:rsidR="00603185" w:rsidRDefault="00603185">
            <w:pPr>
              <w:pStyle w:val="Normal13"/>
              <w:spacing w:line="360" w:lineRule="auto"/>
              <w:jc w:val="center"/>
              <w:rPr>
                <w:rFonts w:ascii="宋体" w:hAnsi="宋体" w:cs="Arial"/>
                <w:sz w:val="24"/>
                <w:szCs w:val="24"/>
              </w:rPr>
            </w:pPr>
          </w:p>
        </w:tc>
        <w:tc>
          <w:tcPr>
            <w:tcW w:w="977" w:type="pct"/>
          </w:tcPr>
          <w:p w:rsidR="00603185" w:rsidRDefault="006C0FDF">
            <w:pPr>
              <w:pStyle w:val="Normal13"/>
              <w:spacing w:line="360" w:lineRule="auto"/>
              <w:jc w:val="center"/>
              <w:rPr>
                <w:rFonts w:ascii="宋体" w:hAnsi="宋体" w:cs="Arial"/>
                <w:sz w:val="24"/>
                <w:szCs w:val="24"/>
              </w:rPr>
            </w:pPr>
            <w:r>
              <w:rPr>
                <w:rFonts w:ascii="宋体" w:hAnsi="宋体" w:cs="宋体" w:hint="eastAsia"/>
                <w:sz w:val="24"/>
              </w:rPr>
              <w:t>第页</w:t>
            </w:r>
          </w:p>
        </w:tc>
      </w:tr>
      <w:tr w:rsidR="00603185">
        <w:tc>
          <w:tcPr>
            <w:tcW w:w="890" w:type="pct"/>
          </w:tcPr>
          <w:p w:rsidR="00603185" w:rsidRDefault="00603185">
            <w:pPr>
              <w:pStyle w:val="Normal13"/>
              <w:spacing w:line="360" w:lineRule="auto"/>
              <w:jc w:val="center"/>
              <w:rPr>
                <w:rFonts w:ascii="宋体" w:hAnsi="宋体" w:cs="Arial"/>
                <w:sz w:val="24"/>
                <w:szCs w:val="24"/>
              </w:rPr>
            </w:pPr>
          </w:p>
        </w:tc>
        <w:tc>
          <w:tcPr>
            <w:tcW w:w="1077" w:type="pct"/>
          </w:tcPr>
          <w:p w:rsidR="00603185" w:rsidRDefault="00603185">
            <w:pPr>
              <w:pStyle w:val="Normal13"/>
              <w:spacing w:line="360" w:lineRule="auto"/>
              <w:jc w:val="center"/>
              <w:rPr>
                <w:rFonts w:ascii="宋体" w:hAnsi="宋体" w:cs="Arial"/>
                <w:sz w:val="24"/>
                <w:szCs w:val="24"/>
              </w:rPr>
            </w:pPr>
          </w:p>
        </w:tc>
        <w:tc>
          <w:tcPr>
            <w:tcW w:w="1078" w:type="pct"/>
          </w:tcPr>
          <w:p w:rsidR="00603185" w:rsidRDefault="00603185">
            <w:pPr>
              <w:pStyle w:val="Normal13"/>
              <w:spacing w:line="360" w:lineRule="auto"/>
              <w:jc w:val="center"/>
              <w:rPr>
                <w:rFonts w:ascii="宋体" w:hAnsi="宋体" w:cs="Arial"/>
                <w:sz w:val="24"/>
                <w:szCs w:val="24"/>
              </w:rPr>
            </w:pPr>
          </w:p>
        </w:tc>
        <w:tc>
          <w:tcPr>
            <w:tcW w:w="977" w:type="pct"/>
          </w:tcPr>
          <w:p w:rsidR="00603185" w:rsidRDefault="00603185">
            <w:pPr>
              <w:pStyle w:val="Normal13"/>
              <w:spacing w:line="360" w:lineRule="auto"/>
              <w:jc w:val="center"/>
              <w:rPr>
                <w:rFonts w:ascii="宋体" w:hAnsi="宋体" w:cs="Arial"/>
                <w:sz w:val="24"/>
                <w:szCs w:val="24"/>
              </w:rPr>
            </w:pPr>
          </w:p>
        </w:tc>
        <w:tc>
          <w:tcPr>
            <w:tcW w:w="977" w:type="pct"/>
          </w:tcPr>
          <w:p w:rsidR="00603185" w:rsidRDefault="006C0FDF">
            <w:pPr>
              <w:pStyle w:val="Normal13"/>
              <w:spacing w:line="360" w:lineRule="auto"/>
              <w:jc w:val="center"/>
              <w:rPr>
                <w:rFonts w:ascii="宋体" w:hAnsi="宋体" w:cs="Arial"/>
                <w:sz w:val="24"/>
                <w:szCs w:val="24"/>
              </w:rPr>
            </w:pPr>
            <w:r>
              <w:rPr>
                <w:rFonts w:ascii="宋体" w:hAnsi="宋体" w:cs="宋体" w:hint="eastAsia"/>
                <w:sz w:val="24"/>
              </w:rPr>
              <w:t>第页</w:t>
            </w:r>
          </w:p>
        </w:tc>
      </w:tr>
    </w:tbl>
    <w:p w:rsidR="00603185" w:rsidRDefault="006C0FDF">
      <w:pPr>
        <w:pStyle w:val="afb"/>
        <w:widowControl/>
        <w:numPr>
          <w:ilvl w:val="0"/>
          <w:numId w:val="82"/>
        </w:numPr>
        <w:tabs>
          <w:tab w:val="left" w:pos="0"/>
        </w:tabs>
        <w:spacing w:line="360" w:lineRule="auto"/>
        <w:ind w:left="0" w:firstLineChars="0" w:firstLine="0"/>
        <w:rPr>
          <w:rFonts w:ascii="宋体" w:hAnsi="宋体"/>
          <w:color w:val="0000FF"/>
          <w:sz w:val="24"/>
        </w:rPr>
      </w:pPr>
      <w:r>
        <w:rPr>
          <w:rFonts w:ascii="宋体" w:hAnsi="宋体" w:hint="eastAsia"/>
          <w:sz w:val="24"/>
        </w:rPr>
        <w:t>请根据评分表中要求填写投标人获得资质、认证或企业信誉证书。</w:t>
      </w:r>
    </w:p>
    <w:p w:rsidR="00603185" w:rsidRDefault="006C0FDF">
      <w:pPr>
        <w:pStyle w:val="afb"/>
        <w:widowControl/>
        <w:numPr>
          <w:ilvl w:val="0"/>
          <w:numId w:val="82"/>
        </w:numPr>
        <w:tabs>
          <w:tab w:val="left" w:pos="0"/>
        </w:tabs>
        <w:spacing w:line="360" w:lineRule="auto"/>
        <w:ind w:left="0" w:firstLineChars="0" w:firstLine="0"/>
        <w:rPr>
          <w:rFonts w:ascii="宋体" w:hAnsi="宋体"/>
          <w:sz w:val="24"/>
        </w:rPr>
      </w:pPr>
      <w:r>
        <w:rPr>
          <w:rFonts w:ascii="宋体" w:hAnsi="宋体" w:hint="eastAsia"/>
          <w:sz w:val="24"/>
        </w:rPr>
        <w:t>请提供本表所列的证书资料。</w:t>
      </w:r>
    </w:p>
    <w:p w:rsidR="00603185" w:rsidRDefault="006C0FDF">
      <w:pPr>
        <w:spacing w:line="500" w:lineRule="exact"/>
        <w:rPr>
          <w:rFonts w:ascii="宋体" w:hAnsi="宋体"/>
          <w:color w:val="000000"/>
          <w:sz w:val="24"/>
          <w:u w:val="single"/>
        </w:rPr>
      </w:pPr>
      <w:r>
        <w:rPr>
          <w:rFonts w:hint="eastAsia"/>
          <w:spacing w:val="4"/>
          <w:sz w:val="24"/>
        </w:rPr>
        <w:t>投标人名称（</w:t>
      </w:r>
      <w:r>
        <w:rPr>
          <w:rFonts w:ascii="宋体" w:hAnsi="宋体" w:hint="eastAsia"/>
          <w:sz w:val="24"/>
        </w:rPr>
        <w:t>单位盖</w:t>
      </w:r>
      <w:r>
        <w:rPr>
          <w:rFonts w:hint="eastAsia"/>
          <w:spacing w:val="4"/>
          <w:sz w:val="24"/>
        </w:rPr>
        <w:t>公章）：</w:t>
      </w:r>
    </w:p>
    <w:p w:rsidR="00603185" w:rsidRDefault="006C0FDF">
      <w:pPr>
        <w:spacing w:line="440" w:lineRule="exact"/>
        <w:rPr>
          <w:spacing w:val="4"/>
          <w:sz w:val="24"/>
          <w:u w:val="single"/>
        </w:rPr>
      </w:pPr>
      <w:r>
        <w:rPr>
          <w:rFonts w:hint="eastAsia"/>
          <w:spacing w:val="4"/>
          <w:sz w:val="24"/>
        </w:rPr>
        <w:t>日期：</w:t>
      </w:r>
    </w:p>
    <w:p w:rsidR="00603185" w:rsidRDefault="00603185"/>
    <w:p w:rsidR="00603185" w:rsidRDefault="006C0FDF">
      <w:pPr>
        <w:tabs>
          <w:tab w:val="left" w:pos="142"/>
        </w:tabs>
        <w:autoSpaceDE w:val="0"/>
        <w:autoSpaceDN w:val="0"/>
        <w:spacing w:line="360" w:lineRule="auto"/>
        <w:ind w:leftChars="-1" w:left="-2" w:firstLine="2"/>
        <w:jc w:val="center"/>
        <w:outlineLvl w:val="3"/>
        <w:rPr>
          <w:rFonts w:ascii="黑体" w:eastAsia="黑体" w:hAnsi="黑体"/>
          <w:sz w:val="32"/>
          <w:szCs w:val="32"/>
        </w:rPr>
      </w:pPr>
      <w:r>
        <w:rPr>
          <w:rFonts w:ascii="黑体" w:eastAsia="黑体" w:hAnsi="黑体" w:hint="eastAsia"/>
          <w:sz w:val="32"/>
          <w:szCs w:val="32"/>
        </w:rPr>
        <w:t>合同条款响应一览表</w:t>
      </w:r>
      <w:bookmarkEnd w:id="151"/>
      <w:bookmarkEnd w:id="152"/>
    </w:p>
    <w:p w:rsidR="00603185" w:rsidRDefault="006C0FDF">
      <w:pPr>
        <w:snapToGrid w:val="0"/>
        <w:spacing w:line="360" w:lineRule="auto"/>
        <w:ind w:left="1080" w:hangingChars="450" w:hanging="1080"/>
        <w:rPr>
          <w:rFonts w:ascii="宋体" w:hAnsi="宋体"/>
          <w:sz w:val="24"/>
        </w:rPr>
      </w:pPr>
      <w:r>
        <w:rPr>
          <w:rFonts w:ascii="宋体" w:hAnsi="宋体" w:hint="eastAsia"/>
          <w:sz w:val="24"/>
        </w:rPr>
        <w:t>说明：投标人应对招标文件的</w:t>
      </w:r>
      <w:r>
        <w:rPr>
          <w:rFonts w:hint="eastAsia"/>
          <w:sz w:val="24"/>
        </w:rPr>
        <w:t>合同</w:t>
      </w:r>
      <w:r>
        <w:rPr>
          <w:rFonts w:ascii="宋体" w:hAnsi="宋体" w:hint="eastAsia"/>
          <w:sz w:val="24"/>
        </w:rPr>
        <w:t>条款逐条应答并按要求填写下表。</w:t>
      </w:r>
    </w:p>
    <w:p w:rsidR="00603185" w:rsidRDefault="006C0FDF">
      <w:pPr>
        <w:widowControl/>
        <w:snapToGrid w:val="0"/>
        <w:spacing w:line="360" w:lineRule="auto"/>
        <w:jc w:val="left"/>
        <w:rPr>
          <w:rFonts w:ascii="宋体" w:hAnsi="宋体"/>
          <w:sz w:val="24"/>
        </w:rPr>
      </w:pPr>
      <w:r>
        <w:rPr>
          <w:rFonts w:ascii="宋体" w:hAnsi="宋体" w:hint="eastAsia"/>
          <w:sz w:val="24"/>
        </w:rPr>
        <w:t>项目名称：2021年度广州文化旅游宣传短视频制作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3"/>
        <w:gridCol w:w="3422"/>
        <w:gridCol w:w="3191"/>
        <w:gridCol w:w="1891"/>
      </w:tblGrid>
      <w:tr w:rsidR="00603185">
        <w:trPr>
          <w:trHeight w:val="929"/>
          <w:jc w:val="center"/>
        </w:trPr>
        <w:tc>
          <w:tcPr>
            <w:tcW w:w="583" w:type="dxa"/>
            <w:shd w:val="clear" w:color="auto" w:fill="EEECE1"/>
            <w:vAlign w:val="center"/>
          </w:tcPr>
          <w:p w:rsidR="00603185" w:rsidRDefault="006C0FDF">
            <w:pPr>
              <w:spacing w:line="400" w:lineRule="exact"/>
              <w:ind w:leftChars="-27" w:left="-54" w:rightChars="-32" w:right="-64"/>
              <w:jc w:val="center"/>
              <w:rPr>
                <w:rFonts w:ascii="宋体" w:hAnsi="宋体"/>
                <w:sz w:val="24"/>
              </w:rPr>
            </w:pPr>
            <w:r>
              <w:rPr>
                <w:rFonts w:ascii="宋体" w:hAnsi="宋体" w:hint="eastAsia"/>
                <w:sz w:val="24"/>
              </w:rPr>
              <w:t>序号</w:t>
            </w:r>
          </w:p>
        </w:tc>
        <w:tc>
          <w:tcPr>
            <w:tcW w:w="3422" w:type="dxa"/>
            <w:shd w:val="clear" w:color="auto" w:fill="EEECE1"/>
            <w:vAlign w:val="center"/>
          </w:tcPr>
          <w:p w:rsidR="00603185" w:rsidRDefault="006C0FDF">
            <w:pPr>
              <w:jc w:val="center"/>
              <w:rPr>
                <w:rFonts w:ascii="宋体" w:hAnsi="宋体"/>
                <w:sz w:val="24"/>
              </w:rPr>
            </w:pPr>
            <w:r>
              <w:rPr>
                <w:rFonts w:ascii="宋体" w:hAnsi="宋体" w:hint="eastAsia"/>
                <w:sz w:val="24"/>
              </w:rPr>
              <w:t>招标文件中合同条款描述</w:t>
            </w:r>
          </w:p>
        </w:tc>
        <w:tc>
          <w:tcPr>
            <w:tcW w:w="3191" w:type="dxa"/>
            <w:shd w:val="clear" w:color="auto" w:fill="EEECE1"/>
            <w:vAlign w:val="center"/>
          </w:tcPr>
          <w:p w:rsidR="00603185" w:rsidRDefault="006C0FDF">
            <w:pPr>
              <w:jc w:val="center"/>
              <w:rPr>
                <w:rFonts w:ascii="宋体" w:hAnsi="宋体"/>
                <w:sz w:val="24"/>
              </w:rPr>
            </w:pPr>
            <w:r>
              <w:rPr>
                <w:rFonts w:ascii="宋体" w:hAnsi="宋体" w:hint="eastAsia"/>
                <w:sz w:val="24"/>
              </w:rPr>
              <w:t>投标人响应描述</w:t>
            </w:r>
          </w:p>
        </w:tc>
        <w:tc>
          <w:tcPr>
            <w:tcW w:w="1891" w:type="dxa"/>
            <w:shd w:val="clear" w:color="auto" w:fill="EEECE1"/>
            <w:vAlign w:val="center"/>
          </w:tcPr>
          <w:p w:rsidR="00603185" w:rsidRDefault="006C0FDF">
            <w:pPr>
              <w:jc w:val="center"/>
              <w:rPr>
                <w:rFonts w:ascii="宋体" w:hAnsi="宋体"/>
                <w:sz w:val="24"/>
              </w:rPr>
            </w:pPr>
            <w:r>
              <w:rPr>
                <w:rFonts w:ascii="宋体" w:hAnsi="宋体" w:hint="eastAsia"/>
                <w:sz w:val="24"/>
              </w:rPr>
              <w:t>偏离情况说明</w:t>
            </w:r>
          </w:p>
          <w:p w:rsidR="00603185" w:rsidRDefault="006C0FDF">
            <w:pPr>
              <w:jc w:val="center"/>
              <w:rPr>
                <w:rFonts w:ascii="宋体" w:hAnsi="宋体"/>
                <w:sz w:val="24"/>
              </w:rPr>
            </w:pPr>
            <w:r>
              <w:rPr>
                <w:rFonts w:ascii="宋体" w:hAnsi="宋体" w:hint="eastAsia"/>
                <w:sz w:val="24"/>
              </w:rPr>
              <w:t>（正偏离/完全响应/负偏离）</w:t>
            </w:r>
          </w:p>
        </w:tc>
      </w:tr>
      <w:tr w:rsidR="00603185">
        <w:trPr>
          <w:trHeight w:val="396"/>
          <w:jc w:val="center"/>
        </w:trPr>
        <w:tc>
          <w:tcPr>
            <w:tcW w:w="583" w:type="dxa"/>
            <w:vAlign w:val="center"/>
          </w:tcPr>
          <w:p w:rsidR="00603185" w:rsidRDefault="00603185">
            <w:pPr>
              <w:numPr>
                <w:ilvl w:val="0"/>
                <w:numId w:val="83"/>
              </w:numPr>
              <w:spacing w:line="400" w:lineRule="exact"/>
              <w:jc w:val="center"/>
              <w:rPr>
                <w:rFonts w:ascii="宋体" w:hAnsi="宋体"/>
                <w:sz w:val="24"/>
              </w:rPr>
            </w:pPr>
          </w:p>
        </w:tc>
        <w:tc>
          <w:tcPr>
            <w:tcW w:w="3422" w:type="dxa"/>
            <w:vAlign w:val="center"/>
          </w:tcPr>
          <w:p w:rsidR="00603185" w:rsidRDefault="00603185">
            <w:pPr>
              <w:pStyle w:val="a8"/>
              <w:tabs>
                <w:tab w:val="left" w:pos="2340"/>
              </w:tabs>
              <w:rPr>
                <w:rFonts w:hAnsi="宋体"/>
                <w:color w:val="FF0000"/>
                <w:sz w:val="24"/>
                <w:szCs w:val="24"/>
              </w:rPr>
            </w:pPr>
          </w:p>
        </w:tc>
        <w:tc>
          <w:tcPr>
            <w:tcW w:w="3191" w:type="dxa"/>
            <w:vAlign w:val="center"/>
          </w:tcPr>
          <w:p w:rsidR="00603185" w:rsidRDefault="00603185">
            <w:pPr>
              <w:spacing w:line="400" w:lineRule="exact"/>
              <w:jc w:val="center"/>
              <w:rPr>
                <w:rFonts w:ascii="宋体" w:hAnsi="宋体"/>
                <w:sz w:val="24"/>
              </w:rPr>
            </w:pPr>
          </w:p>
        </w:tc>
        <w:tc>
          <w:tcPr>
            <w:tcW w:w="1891" w:type="dxa"/>
            <w:vAlign w:val="center"/>
          </w:tcPr>
          <w:p w:rsidR="00603185" w:rsidRDefault="00603185">
            <w:pPr>
              <w:spacing w:line="400" w:lineRule="exact"/>
              <w:jc w:val="center"/>
              <w:rPr>
                <w:rFonts w:ascii="宋体" w:hAnsi="宋体"/>
                <w:sz w:val="24"/>
              </w:rPr>
            </w:pPr>
          </w:p>
        </w:tc>
      </w:tr>
      <w:tr w:rsidR="00603185">
        <w:trPr>
          <w:trHeight w:val="396"/>
          <w:jc w:val="center"/>
        </w:trPr>
        <w:tc>
          <w:tcPr>
            <w:tcW w:w="583" w:type="dxa"/>
            <w:vAlign w:val="center"/>
          </w:tcPr>
          <w:p w:rsidR="00603185" w:rsidRDefault="00603185">
            <w:pPr>
              <w:numPr>
                <w:ilvl w:val="0"/>
                <w:numId w:val="83"/>
              </w:numPr>
              <w:spacing w:line="400" w:lineRule="exact"/>
              <w:jc w:val="center"/>
              <w:rPr>
                <w:rFonts w:ascii="宋体" w:hAnsi="宋体"/>
                <w:sz w:val="24"/>
              </w:rPr>
            </w:pPr>
          </w:p>
        </w:tc>
        <w:tc>
          <w:tcPr>
            <w:tcW w:w="3422" w:type="dxa"/>
            <w:vAlign w:val="center"/>
          </w:tcPr>
          <w:p w:rsidR="00603185" w:rsidRDefault="00603185">
            <w:pPr>
              <w:rPr>
                <w:rFonts w:ascii="宋体" w:hAnsi="宋体"/>
                <w:snapToGrid w:val="0"/>
                <w:color w:val="FF0000"/>
                <w:sz w:val="24"/>
              </w:rPr>
            </w:pPr>
          </w:p>
        </w:tc>
        <w:tc>
          <w:tcPr>
            <w:tcW w:w="3191" w:type="dxa"/>
            <w:vAlign w:val="center"/>
          </w:tcPr>
          <w:p w:rsidR="00603185" w:rsidRDefault="00603185">
            <w:pPr>
              <w:spacing w:line="400" w:lineRule="exact"/>
              <w:jc w:val="center"/>
              <w:rPr>
                <w:rFonts w:ascii="宋体" w:hAnsi="宋体"/>
                <w:sz w:val="24"/>
              </w:rPr>
            </w:pPr>
          </w:p>
        </w:tc>
        <w:tc>
          <w:tcPr>
            <w:tcW w:w="1891" w:type="dxa"/>
            <w:vAlign w:val="center"/>
          </w:tcPr>
          <w:p w:rsidR="00603185" w:rsidRDefault="00603185">
            <w:pPr>
              <w:spacing w:line="400" w:lineRule="exact"/>
              <w:jc w:val="center"/>
              <w:rPr>
                <w:rFonts w:ascii="宋体" w:hAnsi="宋体"/>
                <w:sz w:val="24"/>
              </w:rPr>
            </w:pPr>
          </w:p>
        </w:tc>
      </w:tr>
      <w:tr w:rsidR="00603185">
        <w:trPr>
          <w:trHeight w:val="414"/>
          <w:jc w:val="center"/>
        </w:trPr>
        <w:tc>
          <w:tcPr>
            <w:tcW w:w="583" w:type="dxa"/>
            <w:vAlign w:val="center"/>
          </w:tcPr>
          <w:p w:rsidR="00603185" w:rsidRDefault="00603185">
            <w:pPr>
              <w:numPr>
                <w:ilvl w:val="0"/>
                <w:numId w:val="83"/>
              </w:numPr>
              <w:spacing w:line="400" w:lineRule="exact"/>
              <w:jc w:val="center"/>
              <w:rPr>
                <w:rFonts w:ascii="宋体" w:hAnsi="宋体"/>
                <w:sz w:val="24"/>
              </w:rPr>
            </w:pPr>
          </w:p>
        </w:tc>
        <w:tc>
          <w:tcPr>
            <w:tcW w:w="3422" w:type="dxa"/>
            <w:vAlign w:val="center"/>
          </w:tcPr>
          <w:p w:rsidR="00603185" w:rsidRDefault="00603185">
            <w:pPr>
              <w:rPr>
                <w:rFonts w:ascii="宋体" w:hAnsi="宋体"/>
                <w:snapToGrid w:val="0"/>
                <w:color w:val="FF0000"/>
                <w:sz w:val="24"/>
              </w:rPr>
            </w:pPr>
          </w:p>
        </w:tc>
        <w:tc>
          <w:tcPr>
            <w:tcW w:w="3191" w:type="dxa"/>
            <w:vAlign w:val="center"/>
          </w:tcPr>
          <w:p w:rsidR="00603185" w:rsidRDefault="00603185">
            <w:pPr>
              <w:spacing w:line="400" w:lineRule="exact"/>
              <w:jc w:val="center"/>
              <w:rPr>
                <w:rFonts w:ascii="宋体" w:hAnsi="宋体"/>
                <w:sz w:val="24"/>
              </w:rPr>
            </w:pPr>
          </w:p>
        </w:tc>
        <w:tc>
          <w:tcPr>
            <w:tcW w:w="1891" w:type="dxa"/>
            <w:vAlign w:val="center"/>
          </w:tcPr>
          <w:p w:rsidR="00603185" w:rsidRDefault="00603185">
            <w:pPr>
              <w:spacing w:line="400" w:lineRule="exact"/>
              <w:jc w:val="center"/>
              <w:rPr>
                <w:rFonts w:ascii="宋体" w:hAnsi="宋体"/>
                <w:sz w:val="24"/>
              </w:rPr>
            </w:pPr>
          </w:p>
        </w:tc>
      </w:tr>
      <w:tr w:rsidR="00603185">
        <w:trPr>
          <w:trHeight w:val="396"/>
          <w:jc w:val="center"/>
        </w:trPr>
        <w:tc>
          <w:tcPr>
            <w:tcW w:w="583" w:type="dxa"/>
            <w:vAlign w:val="center"/>
          </w:tcPr>
          <w:p w:rsidR="00603185" w:rsidRDefault="00603185">
            <w:pPr>
              <w:numPr>
                <w:ilvl w:val="0"/>
                <w:numId w:val="83"/>
              </w:numPr>
              <w:spacing w:line="400" w:lineRule="exact"/>
              <w:jc w:val="center"/>
              <w:rPr>
                <w:rFonts w:ascii="宋体" w:hAnsi="宋体"/>
                <w:sz w:val="24"/>
              </w:rPr>
            </w:pPr>
          </w:p>
        </w:tc>
        <w:tc>
          <w:tcPr>
            <w:tcW w:w="3422" w:type="dxa"/>
            <w:vAlign w:val="center"/>
          </w:tcPr>
          <w:p w:rsidR="00603185" w:rsidRDefault="00603185">
            <w:pPr>
              <w:rPr>
                <w:rFonts w:ascii="宋体" w:hAnsi="宋体"/>
                <w:snapToGrid w:val="0"/>
                <w:color w:val="FF0000"/>
                <w:sz w:val="24"/>
              </w:rPr>
            </w:pPr>
          </w:p>
        </w:tc>
        <w:tc>
          <w:tcPr>
            <w:tcW w:w="3191" w:type="dxa"/>
            <w:vAlign w:val="center"/>
          </w:tcPr>
          <w:p w:rsidR="00603185" w:rsidRDefault="00603185">
            <w:pPr>
              <w:spacing w:line="400" w:lineRule="exact"/>
              <w:jc w:val="center"/>
              <w:rPr>
                <w:rFonts w:ascii="宋体" w:hAnsi="宋体"/>
                <w:sz w:val="24"/>
              </w:rPr>
            </w:pPr>
          </w:p>
        </w:tc>
        <w:tc>
          <w:tcPr>
            <w:tcW w:w="1891" w:type="dxa"/>
            <w:vAlign w:val="center"/>
          </w:tcPr>
          <w:p w:rsidR="00603185" w:rsidRDefault="00603185">
            <w:pPr>
              <w:spacing w:line="400" w:lineRule="exact"/>
              <w:jc w:val="center"/>
              <w:rPr>
                <w:rFonts w:ascii="宋体" w:hAnsi="宋体"/>
                <w:sz w:val="24"/>
              </w:rPr>
            </w:pPr>
          </w:p>
        </w:tc>
      </w:tr>
      <w:tr w:rsidR="00603185">
        <w:trPr>
          <w:trHeight w:val="396"/>
          <w:jc w:val="center"/>
        </w:trPr>
        <w:tc>
          <w:tcPr>
            <w:tcW w:w="583" w:type="dxa"/>
            <w:vAlign w:val="center"/>
          </w:tcPr>
          <w:p w:rsidR="00603185" w:rsidRDefault="00603185">
            <w:pPr>
              <w:numPr>
                <w:ilvl w:val="0"/>
                <w:numId w:val="83"/>
              </w:numPr>
              <w:spacing w:line="400" w:lineRule="exact"/>
              <w:jc w:val="center"/>
              <w:rPr>
                <w:rFonts w:ascii="宋体" w:hAnsi="宋体"/>
                <w:sz w:val="24"/>
              </w:rPr>
            </w:pPr>
          </w:p>
        </w:tc>
        <w:tc>
          <w:tcPr>
            <w:tcW w:w="3422" w:type="dxa"/>
            <w:vAlign w:val="center"/>
          </w:tcPr>
          <w:p w:rsidR="00603185" w:rsidRDefault="00603185">
            <w:pPr>
              <w:rPr>
                <w:rFonts w:ascii="宋体" w:hAnsi="宋体"/>
                <w:snapToGrid w:val="0"/>
                <w:color w:val="FF0000"/>
                <w:sz w:val="24"/>
              </w:rPr>
            </w:pPr>
          </w:p>
        </w:tc>
        <w:tc>
          <w:tcPr>
            <w:tcW w:w="3191" w:type="dxa"/>
            <w:vAlign w:val="center"/>
          </w:tcPr>
          <w:p w:rsidR="00603185" w:rsidRDefault="00603185">
            <w:pPr>
              <w:spacing w:line="400" w:lineRule="exact"/>
              <w:jc w:val="center"/>
              <w:rPr>
                <w:rFonts w:ascii="宋体" w:hAnsi="宋体"/>
                <w:sz w:val="24"/>
              </w:rPr>
            </w:pPr>
          </w:p>
        </w:tc>
        <w:tc>
          <w:tcPr>
            <w:tcW w:w="1891" w:type="dxa"/>
            <w:vAlign w:val="center"/>
          </w:tcPr>
          <w:p w:rsidR="00603185" w:rsidRDefault="00603185">
            <w:pPr>
              <w:spacing w:line="400" w:lineRule="exact"/>
              <w:jc w:val="center"/>
              <w:rPr>
                <w:rFonts w:ascii="宋体" w:hAnsi="宋体"/>
                <w:sz w:val="24"/>
              </w:rPr>
            </w:pPr>
          </w:p>
        </w:tc>
      </w:tr>
    </w:tbl>
    <w:p w:rsidR="00603185" w:rsidRDefault="00603185">
      <w:pPr>
        <w:spacing w:line="500" w:lineRule="exact"/>
        <w:rPr>
          <w:spacing w:val="4"/>
          <w:sz w:val="24"/>
        </w:rPr>
      </w:pPr>
    </w:p>
    <w:p w:rsidR="00603185" w:rsidRDefault="006C0FDF">
      <w:pPr>
        <w:spacing w:line="500" w:lineRule="exact"/>
        <w:ind w:firstLineChars="50" w:firstLine="124"/>
        <w:rPr>
          <w:rFonts w:ascii="宋体" w:hAnsi="宋体"/>
          <w:color w:val="000000"/>
          <w:sz w:val="24"/>
          <w:u w:val="single"/>
        </w:rPr>
      </w:pPr>
      <w:r>
        <w:rPr>
          <w:rFonts w:hint="eastAsia"/>
          <w:spacing w:val="4"/>
          <w:sz w:val="24"/>
        </w:rPr>
        <w:t>投标人名称（</w:t>
      </w:r>
      <w:r>
        <w:rPr>
          <w:rFonts w:ascii="宋体" w:hAnsi="宋体" w:hint="eastAsia"/>
          <w:sz w:val="24"/>
        </w:rPr>
        <w:t>单位盖</w:t>
      </w:r>
      <w:r>
        <w:rPr>
          <w:rFonts w:hint="eastAsia"/>
          <w:spacing w:val="4"/>
          <w:sz w:val="24"/>
        </w:rPr>
        <w:t>公章）：</w:t>
      </w:r>
    </w:p>
    <w:p w:rsidR="00603185" w:rsidRDefault="006C0FDF">
      <w:pPr>
        <w:spacing w:line="440" w:lineRule="exact"/>
        <w:ind w:firstLineChars="50" w:firstLine="124"/>
        <w:rPr>
          <w:spacing w:val="4"/>
          <w:sz w:val="24"/>
        </w:rPr>
      </w:pPr>
      <w:r>
        <w:rPr>
          <w:rFonts w:hint="eastAsia"/>
          <w:spacing w:val="4"/>
          <w:sz w:val="24"/>
        </w:rPr>
        <w:t>日期：</w:t>
      </w:r>
    </w:p>
    <w:p w:rsidR="00603185" w:rsidRDefault="006C0FDF">
      <w:pPr>
        <w:widowControl/>
        <w:jc w:val="left"/>
        <w:rPr>
          <w:spacing w:val="4"/>
          <w:sz w:val="24"/>
        </w:rPr>
      </w:pPr>
      <w:r>
        <w:rPr>
          <w:spacing w:val="4"/>
          <w:sz w:val="24"/>
        </w:rPr>
        <w:br w:type="page"/>
      </w:r>
    </w:p>
    <w:bookmarkEnd w:id="142"/>
    <w:p w:rsidR="00603185" w:rsidRDefault="006C0FDF">
      <w:pPr>
        <w:tabs>
          <w:tab w:val="left" w:pos="142"/>
        </w:tabs>
        <w:autoSpaceDE w:val="0"/>
        <w:autoSpaceDN w:val="0"/>
        <w:spacing w:line="360" w:lineRule="auto"/>
        <w:ind w:leftChars="-1" w:left="-2" w:firstLine="2"/>
        <w:jc w:val="center"/>
        <w:outlineLvl w:val="3"/>
        <w:rPr>
          <w:rFonts w:ascii="黑体" w:eastAsia="黑体" w:hAnsi="黑体"/>
          <w:sz w:val="32"/>
          <w:szCs w:val="32"/>
        </w:rPr>
      </w:pPr>
      <w:r>
        <w:rPr>
          <w:rFonts w:ascii="黑体" w:eastAsia="黑体" w:hAnsi="黑体" w:hint="eastAsia"/>
          <w:sz w:val="32"/>
          <w:szCs w:val="32"/>
        </w:rPr>
        <w:lastRenderedPageBreak/>
        <w:t>投标服务方案</w:t>
      </w:r>
    </w:p>
    <w:p w:rsidR="00603185" w:rsidRDefault="006C0FDF">
      <w:pPr>
        <w:widowControl/>
        <w:tabs>
          <w:tab w:val="left" w:pos="2127"/>
        </w:tabs>
        <w:snapToGrid w:val="0"/>
        <w:spacing w:line="360" w:lineRule="auto"/>
        <w:jc w:val="left"/>
        <w:rPr>
          <w:rFonts w:ascii="宋体" w:hAnsi="宋体"/>
          <w:sz w:val="24"/>
        </w:rPr>
      </w:pPr>
      <w:r>
        <w:rPr>
          <w:rFonts w:ascii="宋体" w:hAnsi="宋体" w:hint="eastAsia"/>
          <w:sz w:val="24"/>
        </w:rPr>
        <w:t>项目名称：2021年度广州文化旅游宣传短视频制作</w:t>
      </w:r>
    </w:p>
    <w:p w:rsidR="00603185" w:rsidRDefault="006C0FDF">
      <w:pPr>
        <w:widowControl/>
        <w:spacing w:line="360" w:lineRule="auto"/>
        <w:jc w:val="left"/>
        <w:rPr>
          <w:rFonts w:ascii="宋体" w:hAnsi="宋体" w:cs="宋体"/>
          <w:sz w:val="24"/>
        </w:rPr>
      </w:pPr>
      <w:r>
        <w:rPr>
          <w:rFonts w:ascii="宋体" w:hAnsi="宋体" w:hint="eastAsia"/>
          <w:b/>
          <w:sz w:val="24"/>
        </w:rPr>
        <w:t>包括但不限于以下内容：</w:t>
      </w:r>
    </w:p>
    <w:p w:rsidR="00603185" w:rsidRDefault="006C0FDF">
      <w:pPr>
        <w:numPr>
          <w:ilvl w:val="0"/>
          <w:numId w:val="84"/>
        </w:numPr>
        <w:tabs>
          <w:tab w:val="left" w:pos="2127"/>
        </w:tabs>
        <w:spacing w:line="500" w:lineRule="exact"/>
        <w:rPr>
          <w:rFonts w:ascii="宋体" w:hAnsi="宋体" w:cs="宋体"/>
          <w:snapToGrid w:val="0"/>
          <w:sz w:val="24"/>
        </w:rPr>
      </w:pPr>
      <w:r>
        <w:rPr>
          <w:rFonts w:ascii="宋体" w:hAnsi="宋体" w:cs="宋体" w:hint="eastAsia"/>
          <w:sz w:val="24"/>
        </w:rPr>
        <w:t>重点景区宣传短视频制作方案</w:t>
      </w:r>
    </w:p>
    <w:p w:rsidR="00603185" w:rsidRDefault="006C0FDF">
      <w:pPr>
        <w:numPr>
          <w:ilvl w:val="0"/>
          <w:numId w:val="84"/>
        </w:numPr>
        <w:tabs>
          <w:tab w:val="left" w:pos="2127"/>
        </w:tabs>
        <w:spacing w:line="500" w:lineRule="exact"/>
        <w:rPr>
          <w:rFonts w:ascii="宋体" w:hAnsi="宋体" w:cs="宋体"/>
          <w:snapToGrid w:val="0"/>
          <w:sz w:val="24"/>
        </w:rPr>
      </w:pPr>
      <w:r>
        <w:rPr>
          <w:rFonts w:ascii="宋体" w:hAnsi="宋体" w:cs="宋体" w:hint="eastAsia"/>
          <w:sz w:val="24"/>
        </w:rPr>
        <w:t>网红打卡点宣传短视频制作方案</w:t>
      </w:r>
    </w:p>
    <w:p w:rsidR="00603185" w:rsidRDefault="006C0FDF">
      <w:pPr>
        <w:numPr>
          <w:ilvl w:val="0"/>
          <w:numId w:val="84"/>
        </w:numPr>
        <w:tabs>
          <w:tab w:val="left" w:pos="2127"/>
        </w:tabs>
        <w:spacing w:line="500" w:lineRule="exact"/>
        <w:rPr>
          <w:spacing w:val="4"/>
          <w:sz w:val="24"/>
        </w:rPr>
      </w:pPr>
      <w:r>
        <w:rPr>
          <w:rFonts w:ascii="宋体" w:hAnsi="宋体" w:hint="eastAsia"/>
          <w:bCs/>
          <w:sz w:val="24"/>
        </w:rPr>
        <w:t>建党100周年主题系列短视频制作方案</w:t>
      </w:r>
    </w:p>
    <w:p w:rsidR="00603185" w:rsidRDefault="006C0FDF">
      <w:pPr>
        <w:numPr>
          <w:ilvl w:val="0"/>
          <w:numId w:val="84"/>
        </w:numPr>
        <w:tabs>
          <w:tab w:val="left" w:pos="2127"/>
        </w:tabs>
        <w:spacing w:line="500" w:lineRule="exact"/>
        <w:rPr>
          <w:spacing w:val="4"/>
          <w:sz w:val="24"/>
        </w:rPr>
      </w:pPr>
      <w:r>
        <w:rPr>
          <w:rFonts w:ascii="宋体" w:hAnsi="宋体" w:hint="eastAsia"/>
          <w:bCs/>
          <w:sz w:val="24"/>
        </w:rPr>
        <w:t>元旦春节假期主题系列短视频制作方案</w:t>
      </w:r>
    </w:p>
    <w:p w:rsidR="00603185" w:rsidRDefault="006C0FDF">
      <w:pPr>
        <w:numPr>
          <w:ilvl w:val="0"/>
          <w:numId w:val="84"/>
        </w:numPr>
        <w:tabs>
          <w:tab w:val="left" w:pos="2127"/>
        </w:tabs>
        <w:spacing w:line="500" w:lineRule="exact"/>
        <w:rPr>
          <w:spacing w:val="4"/>
          <w:sz w:val="24"/>
        </w:rPr>
      </w:pPr>
      <w:r>
        <w:rPr>
          <w:rFonts w:ascii="宋体" w:hAnsi="宋体" w:hint="eastAsia"/>
          <w:bCs/>
          <w:sz w:val="24"/>
        </w:rPr>
        <w:t>广州国际旅游展览会主题系列短视频制作方案</w:t>
      </w:r>
    </w:p>
    <w:p w:rsidR="00603185" w:rsidRDefault="006C0FDF">
      <w:pPr>
        <w:numPr>
          <w:ilvl w:val="0"/>
          <w:numId w:val="84"/>
        </w:numPr>
        <w:tabs>
          <w:tab w:val="left" w:pos="2127"/>
        </w:tabs>
        <w:spacing w:line="500" w:lineRule="exact"/>
        <w:rPr>
          <w:spacing w:val="4"/>
          <w:sz w:val="24"/>
        </w:rPr>
      </w:pPr>
      <w:r>
        <w:rPr>
          <w:rFonts w:ascii="宋体" w:hAnsi="宋体" w:cs="宋体" w:hint="eastAsia"/>
          <w:bCs/>
          <w:sz w:val="24"/>
        </w:rPr>
        <w:t>“广州欢迎您”M</w:t>
      </w:r>
      <w:r>
        <w:rPr>
          <w:rFonts w:ascii="宋体" w:hAnsi="宋体" w:cs="宋体"/>
          <w:bCs/>
          <w:sz w:val="24"/>
        </w:rPr>
        <w:t>V</w:t>
      </w:r>
      <w:r>
        <w:rPr>
          <w:rFonts w:ascii="宋体" w:hAnsi="宋体" w:cs="宋体" w:hint="eastAsia"/>
          <w:bCs/>
          <w:sz w:val="24"/>
        </w:rPr>
        <w:t>摄制方案</w:t>
      </w:r>
    </w:p>
    <w:p w:rsidR="00603185" w:rsidRDefault="006C0FDF">
      <w:pPr>
        <w:numPr>
          <w:ilvl w:val="0"/>
          <w:numId w:val="84"/>
        </w:numPr>
        <w:tabs>
          <w:tab w:val="left" w:pos="2127"/>
        </w:tabs>
        <w:spacing w:line="500" w:lineRule="exact"/>
        <w:rPr>
          <w:spacing w:val="4"/>
          <w:sz w:val="24"/>
        </w:rPr>
      </w:pPr>
      <w:r>
        <w:rPr>
          <w:rFonts w:ascii="宋体" w:hAnsi="宋体" w:hint="eastAsia"/>
          <w:sz w:val="24"/>
        </w:rPr>
        <w:t>增值服务</w:t>
      </w:r>
    </w:p>
    <w:p w:rsidR="00603185" w:rsidRDefault="00603185">
      <w:pPr>
        <w:tabs>
          <w:tab w:val="left" w:pos="2127"/>
        </w:tabs>
        <w:spacing w:line="500" w:lineRule="exact"/>
        <w:rPr>
          <w:rFonts w:ascii="宋体" w:hAnsi="宋体" w:cs="宋体"/>
          <w:sz w:val="24"/>
        </w:rPr>
      </w:pPr>
    </w:p>
    <w:p w:rsidR="00603185" w:rsidRDefault="00603185">
      <w:pPr>
        <w:tabs>
          <w:tab w:val="left" w:pos="2127"/>
        </w:tabs>
        <w:spacing w:line="500" w:lineRule="exact"/>
        <w:rPr>
          <w:rFonts w:ascii="宋体" w:hAnsi="宋体" w:cs="宋体"/>
          <w:sz w:val="24"/>
        </w:rPr>
      </w:pPr>
    </w:p>
    <w:p w:rsidR="00603185" w:rsidRDefault="006C0FDF">
      <w:pPr>
        <w:tabs>
          <w:tab w:val="left" w:pos="2127"/>
        </w:tabs>
        <w:spacing w:line="500" w:lineRule="exact"/>
        <w:rPr>
          <w:rFonts w:ascii="宋体" w:hAnsi="宋体"/>
          <w:sz w:val="24"/>
          <w:u w:val="single"/>
        </w:rPr>
      </w:pPr>
      <w:r>
        <w:rPr>
          <w:rFonts w:hint="eastAsia"/>
          <w:spacing w:val="4"/>
          <w:sz w:val="24"/>
        </w:rPr>
        <w:t>投标人名称（</w:t>
      </w:r>
      <w:r>
        <w:rPr>
          <w:rFonts w:ascii="宋体" w:hAnsi="宋体" w:hint="eastAsia"/>
          <w:sz w:val="24"/>
        </w:rPr>
        <w:t>单位盖</w:t>
      </w:r>
      <w:r>
        <w:rPr>
          <w:rFonts w:hint="eastAsia"/>
          <w:spacing w:val="4"/>
          <w:sz w:val="24"/>
        </w:rPr>
        <w:t>公章）：</w:t>
      </w:r>
    </w:p>
    <w:p w:rsidR="00603185" w:rsidRDefault="006C0FDF">
      <w:pPr>
        <w:tabs>
          <w:tab w:val="left" w:pos="2127"/>
        </w:tabs>
        <w:spacing w:line="440" w:lineRule="exact"/>
        <w:rPr>
          <w:spacing w:val="4"/>
          <w:sz w:val="24"/>
          <w:u w:val="single"/>
        </w:rPr>
      </w:pPr>
      <w:r>
        <w:rPr>
          <w:rFonts w:hint="eastAsia"/>
          <w:spacing w:val="4"/>
          <w:sz w:val="24"/>
        </w:rPr>
        <w:t>日期：</w:t>
      </w:r>
    </w:p>
    <w:p w:rsidR="00603185" w:rsidRDefault="00603185">
      <w:pPr>
        <w:spacing w:line="440" w:lineRule="exact"/>
        <w:ind w:firstLineChars="50" w:firstLine="124"/>
        <w:rPr>
          <w:spacing w:val="4"/>
          <w:sz w:val="24"/>
        </w:rPr>
      </w:pPr>
    </w:p>
    <w:p w:rsidR="00603185" w:rsidRDefault="00603185">
      <w:pPr>
        <w:rPr>
          <w:rFonts w:ascii="黑体" w:eastAsia="黑体" w:hAnsi="黑体"/>
          <w:sz w:val="32"/>
          <w:szCs w:val="32"/>
        </w:rPr>
      </w:pPr>
    </w:p>
    <w:p w:rsidR="00603185" w:rsidRDefault="006C0FDF">
      <w:pPr>
        <w:widowControl/>
        <w:jc w:val="left"/>
        <w:rPr>
          <w:rFonts w:ascii="黑体" w:eastAsia="黑体" w:hAnsi="黑体"/>
          <w:sz w:val="32"/>
          <w:szCs w:val="32"/>
        </w:rPr>
      </w:pPr>
      <w:r>
        <w:rPr>
          <w:rFonts w:ascii="黑体" w:eastAsia="黑体" w:hAnsi="黑体"/>
          <w:sz w:val="32"/>
          <w:szCs w:val="32"/>
        </w:rPr>
        <w:br w:type="page"/>
      </w:r>
    </w:p>
    <w:p w:rsidR="00603185" w:rsidRDefault="006C0FDF">
      <w:pPr>
        <w:tabs>
          <w:tab w:val="left" w:pos="142"/>
        </w:tabs>
        <w:autoSpaceDE w:val="0"/>
        <w:autoSpaceDN w:val="0"/>
        <w:spacing w:line="360" w:lineRule="auto"/>
        <w:ind w:leftChars="-1" w:left="-2" w:firstLine="2"/>
        <w:jc w:val="center"/>
        <w:outlineLvl w:val="3"/>
        <w:rPr>
          <w:rFonts w:ascii="黑体" w:eastAsia="黑体" w:hAnsi="黑体"/>
          <w:sz w:val="32"/>
          <w:szCs w:val="32"/>
        </w:rPr>
      </w:pPr>
      <w:r>
        <w:rPr>
          <w:rFonts w:ascii="黑体" w:eastAsia="黑体" w:hAnsi="黑体" w:hint="eastAsia"/>
          <w:sz w:val="32"/>
          <w:szCs w:val="32"/>
        </w:rPr>
        <w:lastRenderedPageBreak/>
        <w:t>采购代理服务费承诺书</w:t>
      </w:r>
    </w:p>
    <w:p w:rsidR="00603185" w:rsidRDefault="006C0FDF">
      <w:pPr>
        <w:snapToGrid w:val="0"/>
        <w:spacing w:line="360" w:lineRule="auto"/>
        <w:rPr>
          <w:rFonts w:ascii="宋体" w:hAnsi="宋体"/>
          <w:b/>
          <w:sz w:val="24"/>
        </w:rPr>
      </w:pPr>
      <w:r>
        <w:rPr>
          <w:rFonts w:ascii="宋体" w:hAnsi="宋体" w:hint="eastAsia"/>
          <w:b/>
          <w:color w:val="000000"/>
          <w:sz w:val="24"/>
        </w:rPr>
        <w:t>广东采联采购科技有限公司</w:t>
      </w:r>
      <w:r>
        <w:rPr>
          <w:rFonts w:ascii="宋体" w:hAnsi="宋体" w:hint="eastAsia"/>
          <w:b/>
          <w:sz w:val="24"/>
        </w:rPr>
        <w:t>:</w:t>
      </w:r>
    </w:p>
    <w:p w:rsidR="00603185" w:rsidRDefault="006C0FDF">
      <w:pPr>
        <w:snapToGrid w:val="0"/>
        <w:spacing w:line="360" w:lineRule="auto"/>
        <w:ind w:firstLineChars="200" w:firstLine="480"/>
        <w:rPr>
          <w:rFonts w:ascii="宋体" w:cs="宋体"/>
          <w:sz w:val="24"/>
        </w:rPr>
      </w:pPr>
      <w:r>
        <w:rPr>
          <w:rFonts w:ascii="宋体" w:hAnsi="宋体" w:hint="eastAsia"/>
          <w:sz w:val="24"/>
        </w:rPr>
        <w:t>本公司</w:t>
      </w:r>
      <w:r>
        <w:rPr>
          <w:rFonts w:ascii="宋体" w:hAnsi="宋体" w:hint="eastAsia"/>
          <w:sz w:val="24"/>
          <w:u w:val="single"/>
        </w:rPr>
        <w:t xml:space="preserve">       (投标人名称)      </w:t>
      </w:r>
      <w:r>
        <w:rPr>
          <w:rFonts w:ascii="宋体" w:hAnsi="宋体" w:hint="eastAsia"/>
          <w:sz w:val="24"/>
        </w:rPr>
        <w:t>在参加</w:t>
      </w:r>
      <w:r>
        <w:rPr>
          <w:rFonts w:ascii="宋体" w:hAnsi="宋体" w:hint="eastAsia"/>
          <w:sz w:val="24"/>
          <w:u w:val="single"/>
        </w:rPr>
        <w:t xml:space="preserve">       (项目名称)      </w:t>
      </w:r>
      <w:r>
        <w:rPr>
          <w:rFonts w:ascii="宋体" w:hAnsi="宋体" w:hint="eastAsia"/>
          <w:sz w:val="24"/>
        </w:rPr>
        <w:t>(</w:t>
      </w:r>
      <w:r>
        <w:rPr>
          <w:rFonts w:hint="eastAsia"/>
          <w:sz w:val="24"/>
        </w:rPr>
        <w:t>项目编号：</w:t>
      </w:r>
      <w:r>
        <w:rPr>
          <w:rFonts w:ascii="宋体" w:hAnsi="宋体" w:hint="eastAsia"/>
          <w:sz w:val="24"/>
        </w:rPr>
        <w:t>CLF0120GZ13QY75)的招标中如获中标</w:t>
      </w:r>
      <w:r>
        <w:rPr>
          <w:rFonts w:ascii="宋体" w:cs="宋体" w:hint="eastAsia"/>
          <w:sz w:val="24"/>
        </w:rPr>
        <w:t>，我公司保证按照招标文件</w:t>
      </w:r>
      <w:r>
        <w:rPr>
          <w:rFonts w:ascii="宋体" w:hAnsi="宋体" w:hint="eastAsia"/>
          <w:sz w:val="24"/>
        </w:rPr>
        <w:t>的</w:t>
      </w:r>
      <w:r>
        <w:rPr>
          <w:rFonts w:ascii="宋体" w:cs="宋体" w:hint="eastAsia"/>
          <w:sz w:val="24"/>
        </w:rPr>
        <w:t>规定缴纳“采购代理服务费”。如采用电汇或银行转账，我公司将同时递交采购代理服务费缴费凭证复印件。</w:t>
      </w:r>
    </w:p>
    <w:p w:rsidR="00603185" w:rsidRDefault="006C0FDF">
      <w:pPr>
        <w:snapToGrid w:val="0"/>
        <w:spacing w:line="360" w:lineRule="auto"/>
        <w:ind w:firstLineChars="200" w:firstLine="480"/>
        <w:rPr>
          <w:rFonts w:ascii="宋体" w:hAnsi="宋体"/>
          <w:sz w:val="24"/>
        </w:rPr>
      </w:pPr>
      <w:r>
        <w:rPr>
          <w:rFonts w:ascii="宋体" w:hAnsi="宋体" w:hint="eastAsia"/>
          <w:sz w:val="24"/>
        </w:rPr>
        <w:t>如我公司违反上款承诺,愿承担由此引起的一切法律责任。</w:t>
      </w:r>
    </w:p>
    <w:p w:rsidR="00603185" w:rsidRDefault="006C0FDF">
      <w:pPr>
        <w:snapToGrid w:val="0"/>
        <w:spacing w:line="360" w:lineRule="auto"/>
        <w:ind w:firstLineChars="200" w:firstLine="480"/>
        <w:rPr>
          <w:rFonts w:ascii="宋体" w:hAnsi="宋体"/>
          <w:sz w:val="24"/>
        </w:rPr>
      </w:pPr>
      <w:r>
        <w:rPr>
          <w:rFonts w:ascii="宋体" w:hAnsi="宋体" w:hint="eastAsia"/>
          <w:sz w:val="24"/>
        </w:rPr>
        <w:t>特此承诺!</w:t>
      </w:r>
      <w:r>
        <w:rPr>
          <w:rFonts w:ascii="宋体" w:hAnsi="宋体"/>
          <w:sz w:val="24"/>
        </w:rPr>
        <w:tab/>
      </w:r>
    </w:p>
    <w:p w:rsidR="00603185" w:rsidRDefault="00603185">
      <w:pPr>
        <w:spacing w:line="360" w:lineRule="auto"/>
        <w:ind w:left="315"/>
        <w:jc w:val="left"/>
        <w:rPr>
          <w:rFonts w:ascii="宋体" w:hAnsi="宋体"/>
          <w:sz w:val="24"/>
        </w:rPr>
      </w:pPr>
    </w:p>
    <w:p w:rsidR="00603185" w:rsidRDefault="006C0FDF">
      <w:pPr>
        <w:spacing w:line="360" w:lineRule="auto"/>
        <w:ind w:left="315"/>
        <w:jc w:val="left"/>
        <w:rPr>
          <w:rFonts w:ascii="宋体" w:hAnsi="宋体"/>
          <w:sz w:val="24"/>
        </w:rPr>
      </w:pPr>
      <w:r>
        <w:rPr>
          <w:rFonts w:ascii="宋体" w:hAnsi="宋体" w:hint="eastAsia"/>
          <w:sz w:val="24"/>
        </w:rPr>
        <w:t>投标人名称(盖公章):</w:t>
      </w:r>
    </w:p>
    <w:p w:rsidR="00603185" w:rsidRDefault="006C0FDF">
      <w:pPr>
        <w:spacing w:line="360" w:lineRule="auto"/>
        <w:ind w:left="315"/>
        <w:jc w:val="left"/>
        <w:rPr>
          <w:rFonts w:ascii="宋体" w:hAnsi="宋体"/>
          <w:sz w:val="24"/>
        </w:rPr>
      </w:pPr>
      <w:r>
        <w:rPr>
          <w:rFonts w:ascii="宋体" w:hAnsi="宋体" w:hint="eastAsia"/>
          <w:sz w:val="24"/>
        </w:rPr>
        <w:t xml:space="preserve">日期： </w:t>
      </w:r>
    </w:p>
    <w:p w:rsidR="00603185" w:rsidRDefault="00603185">
      <w:pPr>
        <w:spacing w:line="360" w:lineRule="auto"/>
        <w:ind w:left="315"/>
        <w:jc w:val="left"/>
        <w:rPr>
          <w:rFonts w:ascii="宋体" w:hAnsi="宋体"/>
          <w:strike/>
          <w:color w:val="00B0F0"/>
          <w:sz w:val="24"/>
        </w:rPr>
      </w:pPr>
    </w:p>
    <w:p w:rsidR="00603185" w:rsidRDefault="006C0FDF">
      <w:pPr>
        <w:widowControl/>
        <w:jc w:val="left"/>
        <w:rPr>
          <w:rFonts w:ascii="Arial" w:eastAsia="黑体" w:hAnsi="Arial"/>
          <w:bCs/>
          <w:sz w:val="32"/>
          <w:szCs w:val="32"/>
        </w:rPr>
      </w:pPr>
      <w:bookmarkStart w:id="153" w:name="_Toc435515318"/>
      <w:bookmarkStart w:id="154" w:name="_Toc173553195"/>
      <w:bookmarkStart w:id="155" w:name="_Toc435514878"/>
      <w:bookmarkStart w:id="156" w:name="_Toc275865626"/>
      <w:r>
        <w:rPr>
          <w:b/>
        </w:rPr>
        <w:br w:type="page"/>
      </w:r>
    </w:p>
    <w:p w:rsidR="00603185" w:rsidRDefault="006C0FDF">
      <w:pPr>
        <w:tabs>
          <w:tab w:val="left" w:pos="142"/>
        </w:tabs>
        <w:autoSpaceDE w:val="0"/>
        <w:autoSpaceDN w:val="0"/>
        <w:spacing w:line="360" w:lineRule="auto"/>
        <w:ind w:leftChars="-1" w:left="-2" w:firstLine="2"/>
        <w:jc w:val="center"/>
        <w:outlineLvl w:val="3"/>
        <w:rPr>
          <w:rFonts w:ascii="黑体" w:eastAsia="黑体" w:hAnsi="黑体"/>
          <w:sz w:val="32"/>
          <w:szCs w:val="32"/>
        </w:rPr>
      </w:pPr>
      <w:r>
        <w:rPr>
          <w:rFonts w:ascii="黑体" w:eastAsia="黑体" w:hAnsi="黑体" w:hint="eastAsia"/>
          <w:sz w:val="32"/>
          <w:szCs w:val="32"/>
        </w:rPr>
        <w:lastRenderedPageBreak/>
        <w:t>开票资料说明函</w:t>
      </w:r>
    </w:p>
    <w:p w:rsidR="00603185" w:rsidRDefault="006C0FDF">
      <w:pPr>
        <w:snapToGrid w:val="0"/>
        <w:spacing w:line="360" w:lineRule="auto"/>
        <w:rPr>
          <w:rFonts w:ascii="宋体" w:hAnsi="宋体"/>
          <w:b/>
          <w:sz w:val="24"/>
        </w:rPr>
      </w:pPr>
      <w:r>
        <w:rPr>
          <w:rFonts w:ascii="宋体" w:hAnsi="宋体" w:hint="eastAsia"/>
          <w:b/>
          <w:color w:val="000000"/>
          <w:sz w:val="24"/>
        </w:rPr>
        <w:t>广东采联采购科技有限公司</w:t>
      </w:r>
      <w:r>
        <w:rPr>
          <w:rFonts w:ascii="宋体" w:hAnsi="宋体" w:hint="eastAsia"/>
          <w:b/>
          <w:sz w:val="24"/>
        </w:rPr>
        <w:t>:</w:t>
      </w:r>
    </w:p>
    <w:p w:rsidR="00603185" w:rsidRDefault="006C0FDF">
      <w:pPr>
        <w:snapToGrid w:val="0"/>
        <w:spacing w:line="360" w:lineRule="auto"/>
        <w:ind w:firstLineChars="200" w:firstLine="48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(项目名称)      </w:t>
      </w:r>
      <w:r>
        <w:rPr>
          <w:rFonts w:ascii="宋体" w:hAnsi="宋体" w:hint="eastAsia"/>
          <w:sz w:val="24"/>
        </w:rPr>
        <w:t>(</w:t>
      </w:r>
      <w:r>
        <w:rPr>
          <w:rFonts w:hint="eastAsia"/>
          <w:sz w:val="24"/>
        </w:rPr>
        <w:t>项目编号：</w:t>
      </w:r>
      <w:r>
        <w:rPr>
          <w:rFonts w:ascii="宋体" w:hAnsi="宋体" w:hint="eastAsia"/>
          <w:sz w:val="24"/>
        </w:rPr>
        <w:t>CLF0120GZ13QY75)的招标中如获中标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71"/>
        <w:gridCol w:w="3763"/>
        <w:gridCol w:w="1179"/>
        <w:gridCol w:w="1665"/>
      </w:tblGrid>
      <w:tr w:rsidR="00603185">
        <w:trPr>
          <w:cantSplit/>
          <w:trHeight w:val="459"/>
          <w:jc w:val="center"/>
        </w:trPr>
        <w:tc>
          <w:tcPr>
            <w:tcW w:w="2471" w:type="dxa"/>
            <w:vAlign w:val="center"/>
          </w:tcPr>
          <w:p w:rsidR="00603185" w:rsidRDefault="006C0FDF">
            <w:pPr>
              <w:jc w:val="center"/>
              <w:rPr>
                <w:rFonts w:ascii="宋体"/>
                <w:sz w:val="24"/>
              </w:rPr>
            </w:pPr>
            <w:r>
              <w:rPr>
                <w:rFonts w:ascii="宋体" w:hint="eastAsia"/>
                <w:sz w:val="24"/>
              </w:rPr>
              <w:t>单位名称</w:t>
            </w:r>
          </w:p>
        </w:tc>
        <w:tc>
          <w:tcPr>
            <w:tcW w:w="6607" w:type="dxa"/>
            <w:gridSpan w:val="3"/>
            <w:vAlign w:val="center"/>
          </w:tcPr>
          <w:p w:rsidR="00603185" w:rsidRDefault="00603185">
            <w:pPr>
              <w:jc w:val="center"/>
              <w:rPr>
                <w:rFonts w:ascii="宋体"/>
                <w:sz w:val="24"/>
              </w:rPr>
            </w:pPr>
          </w:p>
        </w:tc>
      </w:tr>
      <w:tr w:rsidR="00603185">
        <w:trPr>
          <w:cantSplit/>
          <w:trHeight w:val="459"/>
          <w:jc w:val="center"/>
        </w:trPr>
        <w:tc>
          <w:tcPr>
            <w:tcW w:w="2471" w:type="dxa"/>
            <w:vAlign w:val="center"/>
          </w:tcPr>
          <w:p w:rsidR="00603185" w:rsidRDefault="006C0FDF">
            <w:pPr>
              <w:jc w:val="center"/>
              <w:rPr>
                <w:rFonts w:ascii="宋体"/>
                <w:sz w:val="24"/>
              </w:rPr>
            </w:pPr>
            <w:r>
              <w:rPr>
                <w:rFonts w:ascii="宋体" w:hAnsi="宋体" w:hint="eastAsia"/>
                <w:sz w:val="24"/>
              </w:rPr>
              <w:t>纳税人识别号</w:t>
            </w:r>
          </w:p>
        </w:tc>
        <w:tc>
          <w:tcPr>
            <w:tcW w:w="6607" w:type="dxa"/>
            <w:gridSpan w:val="3"/>
            <w:vAlign w:val="center"/>
          </w:tcPr>
          <w:p w:rsidR="00603185" w:rsidRDefault="00603185">
            <w:pPr>
              <w:jc w:val="center"/>
              <w:rPr>
                <w:rFonts w:ascii="宋体"/>
                <w:sz w:val="24"/>
              </w:rPr>
            </w:pPr>
          </w:p>
        </w:tc>
      </w:tr>
      <w:tr w:rsidR="00603185">
        <w:trPr>
          <w:cantSplit/>
          <w:trHeight w:val="459"/>
          <w:jc w:val="center"/>
        </w:trPr>
        <w:tc>
          <w:tcPr>
            <w:tcW w:w="2471" w:type="dxa"/>
            <w:vAlign w:val="center"/>
          </w:tcPr>
          <w:p w:rsidR="00603185" w:rsidRDefault="006C0FDF">
            <w:pPr>
              <w:jc w:val="center"/>
              <w:rPr>
                <w:rFonts w:ascii="宋体"/>
                <w:sz w:val="24"/>
              </w:rPr>
            </w:pPr>
            <w:r>
              <w:rPr>
                <w:rFonts w:ascii="宋体" w:hint="eastAsia"/>
                <w:sz w:val="24"/>
              </w:rPr>
              <w:t>地址</w:t>
            </w:r>
          </w:p>
        </w:tc>
        <w:tc>
          <w:tcPr>
            <w:tcW w:w="6607" w:type="dxa"/>
            <w:gridSpan w:val="3"/>
            <w:vAlign w:val="center"/>
          </w:tcPr>
          <w:p w:rsidR="00603185" w:rsidRDefault="00603185">
            <w:pPr>
              <w:jc w:val="center"/>
              <w:rPr>
                <w:rFonts w:ascii="宋体"/>
                <w:sz w:val="24"/>
              </w:rPr>
            </w:pPr>
          </w:p>
        </w:tc>
      </w:tr>
      <w:tr w:rsidR="00603185">
        <w:trPr>
          <w:cantSplit/>
          <w:trHeight w:val="672"/>
          <w:jc w:val="center"/>
        </w:trPr>
        <w:tc>
          <w:tcPr>
            <w:tcW w:w="2471" w:type="dxa"/>
            <w:vAlign w:val="center"/>
          </w:tcPr>
          <w:p w:rsidR="00603185" w:rsidRDefault="006C0FDF">
            <w:pPr>
              <w:jc w:val="center"/>
              <w:rPr>
                <w:rFonts w:ascii="宋体"/>
                <w:sz w:val="24"/>
              </w:rPr>
            </w:pPr>
            <w:r>
              <w:rPr>
                <w:rFonts w:ascii="宋体" w:hint="eastAsia"/>
                <w:sz w:val="24"/>
              </w:rPr>
              <w:t>开户银行</w:t>
            </w:r>
            <w:r>
              <w:rPr>
                <w:rFonts w:ascii="宋体"/>
                <w:sz w:val="24"/>
              </w:rPr>
              <w:br/>
            </w:r>
            <w:r>
              <w:rPr>
                <w:rFonts w:ascii="宋体" w:hAnsi="宋体" w:hint="eastAsia"/>
                <w:sz w:val="24"/>
              </w:rPr>
              <w:t>（具体到XX银行XX支行）</w:t>
            </w:r>
          </w:p>
        </w:tc>
        <w:tc>
          <w:tcPr>
            <w:tcW w:w="3763" w:type="dxa"/>
            <w:vAlign w:val="center"/>
          </w:tcPr>
          <w:p w:rsidR="00603185" w:rsidRDefault="00603185">
            <w:pPr>
              <w:jc w:val="center"/>
              <w:rPr>
                <w:rFonts w:ascii="宋体"/>
                <w:sz w:val="24"/>
              </w:rPr>
            </w:pPr>
          </w:p>
        </w:tc>
        <w:tc>
          <w:tcPr>
            <w:tcW w:w="1179" w:type="dxa"/>
            <w:vAlign w:val="center"/>
          </w:tcPr>
          <w:p w:rsidR="00603185" w:rsidRDefault="006C0FDF">
            <w:pPr>
              <w:jc w:val="center"/>
              <w:rPr>
                <w:rFonts w:ascii="宋体"/>
                <w:sz w:val="24"/>
              </w:rPr>
            </w:pPr>
            <w:r>
              <w:rPr>
                <w:rFonts w:ascii="宋体" w:hint="eastAsia"/>
                <w:sz w:val="24"/>
              </w:rPr>
              <w:t>联系电话</w:t>
            </w:r>
          </w:p>
        </w:tc>
        <w:tc>
          <w:tcPr>
            <w:tcW w:w="1665" w:type="dxa"/>
            <w:vAlign w:val="center"/>
          </w:tcPr>
          <w:p w:rsidR="00603185" w:rsidRDefault="00603185">
            <w:pPr>
              <w:jc w:val="center"/>
              <w:rPr>
                <w:rFonts w:ascii="宋体"/>
                <w:sz w:val="24"/>
              </w:rPr>
            </w:pPr>
          </w:p>
        </w:tc>
      </w:tr>
      <w:tr w:rsidR="00603185">
        <w:trPr>
          <w:cantSplit/>
          <w:trHeight w:val="459"/>
          <w:jc w:val="center"/>
        </w:trPr>
        <w:tc>
          <w:tcPr>
            <w:tcW w:w="2471" w:type="dxa"/>
            <w:vAlign w:val="center"/>
          </w:tcPr>
          <w:p w:rsidR="00603185" w:rsidRDefault="006C0FDF">
            <w:pPr>
              <w:jc w:val="center"/>
              <w:rPr>
                <w:rFonts w:ascii="宋体"/>
                <w:sz w:val="24"/>
              </w:rPr>
            </w:pPr>
            <w:r>
              <w:rPr>
                <w:rFonts w:ascii="宋体" w:hint="eastAsia"/>
                <w:sz w:val="24"/>
              </w:rPr>
              <w:t>账    号</w:t>
            </w:r>
          </w:p>
        </w:tc>
        <w:tc>
          <w:tcPr>
            <w:tcW w:w="3763" w:type="dxa"/>
            <w:vAlign w:val="center"/>
          </w:tcPr>
          <w:p w:rsidR="00603185" w:rsidRDefault="00603185">
            <w:pPr>
              <w:jc w:val="center"/>
              <w:rPr>
                <w:rFonts w:ascii="宋体"/>
                <w:sz w:val="24"/>
              </w:rPr>
            </w:pPr>
          </w:p>
        </w:tc>
        <w:tc>
          <w:tcPr>
            <w:tcW w:w="1179" w:type="dxa"/>
            <w:vAlign w:val="center"/>
          </w:tcPr>
          <w:p w:rsidR="00603185" w:rsidRDefault="006C0FDF">
            <w:pPr>
              <w:jc w:val="center"/>
              <w:rPr>
                <w:rFonts w:ascii="宋体"/>
                <w:sz w:val="24"/>
              </w:rPr>
            </w:pPr>
            <w:r>
              <w:rPr>
                <w:rFonts w:ascii="宋体" w:hint="eastAsia"/>
                <w:sz w:val="24"/>
              </w:rPr>
              <w:t>联系人</w:t>
            </w:r>
          </w:p>
        </w:tc>
        <w:tc>
          <w:tcPr>
            <w:tcW w:w="1665" w:type="dxa"/>
            <w:vAlign w:val="center"/>
          </w:tcPr>
          <w:p w:rsidR="00603185" w:rsidRDefault="00603185">
            <w:pPr>
              <w:jc w:val="center"/>
              <w:rPr>
                <w:rFonts w:ascii="宋体"/>
                <w:sz w:val="24"/>
              </w:rPr>
            </w:pPr>
          </w:p>
        </w:tc>
      </w:tr>
      <w:tr w:rsidR="00603185">
        <w:trPr>
          <w:cantSplit/>
          <w:trHeight w:val="573"/>
          <w:jc w:val="center"/>
        </w:trPr>
        <w:tc>
          <w:tcPr>
            <w:tcW w:w="9078" w:type="dxa"/>
            <w:gridSpan w:val="4"/>
            <w:vAlign w:val="center"/>
          </w:tcPr>
          <w:p w:rsidR="00603185" w:rsidRDefault="006C0FDF">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一般纳税人资格认定税务通知书或其他可证明具有该项资格证明文件的复印件。（加盖公章）</w:t>
            </w:r>
          </w:p>
        </w:tc>
      </w:tr>
    </w:tbl>
    <w:p w:rsidR="00603185" w:rsidRDefault="006C0FDF">
      <w:pPr>
        <w:spacing w:line="360" w:lineRule="auto"/>
        <w:ind w:firstLineChars="200" w:firstLine="480"/>
        <w:rPr>
          <w:rFonts w:ascii="宋体"/>
          <w:sz w:val="24"/>
        </w:rPr>
      </w:pPr>
      <w:r>
        <w:rPr>
          <w:rFonts w:ascii="宋体" w:hint="eastAsia"/>
          <w:sz w:val="24"/>
        </w:rPr>
        <w:t>投标截止日，如我公司未按该要求填写、未提供有效的开票资料、未确认开具发票类型或确认的发票类型有误，则视为开具增值税普通发票。同意</w:t>
      </w:r>
      <w:r>
        <w:rPr>
          <w:rFonts w:ascii="宋体" w:hint="eastAsia"/>
          <w:color w:val="000000"/>
          <w:sz w:val="24"/>
        </w:rPr>
        <w:t>广东采联采购科技有限公司</w:t>
      </w:r>
      <w:r>
        <w:rPr>
          <w:rFonts w:ascii="宋体" w:hint="eastAsia"/>
          <w:sz w:val="24"/>
        </w:rPr>
        <w:t>不予更换发票类型。并愿承担由此引起的一切后果。</w:t>
      </w:r>
    </w:p>
    <w:p w:rsidR="00603185" w:rsidRDefault="00603185">
      <w:pPr>
        <w:spacing w:line="360" w:lineRule="auto"/>
        <w:ind w:firstLineChars="200" w:firstLine="480"/>
        <w:rPr>
          <w:rFonts w:ascii="宋体"/>
          <w:sz w:val="24"/>
        </w:rPr>
      </w:pPr>
    </w:p>
    <w:p w:rsidR="00603185" w:rsidRDefault="006C0FDF">
      <w:pPr>
        <w:snapToGrid w:val="0"/>
        <w:spacing w:line="520" w:lineRule="exact"/>
        <w:ind w:left="780" w:right="480"/>
        <w:jc w:val="center"/>
        <w:rPr>
          <w:rFonts w:ascii="宋体"/>
          <w:sz w:val="24"/>
        </w:rPr>
      </w:pPr>
      <w:r>
        <w:rPr>
          <w:rFonts w:hint="eastAsia"/>
          <w:sz w:val="24"/>
        </w:rPr>
        <w:t>投标人名称</w:t>
      </w:r>
      <w:r>
        <w:rPr>
          <w:rFonts w:ascii="宋体" w:hint="eastAsia"/>
          <w:sz w:val="24"/>
        </w:rPr>
        <w:t>（</w:t>
      </w:r>
      <w:r>
        <w:rPr>
          <w:rFonts w:ascii="宋体" w:hAnsi="宋体" w:hint="eastAsia"/>
          <w:sz w:val="24"/>
        </w:rPr>
        <w:t>单位盖</w:t>
      </w:r>
      <w:r>
        <w:rPr>
          <w:rFonts w:hint="eastAsia"/>
          <w:spacing w:val="4"/>
          <w:sz w:val="24"/>
        </w:rPr>
        <w:t>公章</w:t>
      </w:r>
      <w:r>
        <w:rPr>
          <w:rFonts w:ascii="宋体" w:hint="eastAsia"/>
          <w:sz w:val="24"/>
        </w:rPr>
        <w:t>）：</w:t>
      </w:r>
    </w:p>
    <w:p w:rsidR="00603185" w:rsidRDefault="006C0FDF">
      <w:pPr>
        <w:snapToGrid w:val="0"/>
        <w:spacing w:line="520" w:lineRule="exact"/>
        <w:ind w:firstLineChars="2000" w:firstLine="4800"/>
        <w:rPr>
          <w:rFonts w:ascii="宋体"/>
          <w:sz w:val="24"/>
        </w:rPr>
      </w:pPr>
      <w:r>
        <w:rPr>
          <w:rFonts w:ascii="宋体" w:hint="eastAsia"/>
          <w:sz w:val="24"/>
        </w:rPr>
        <w:t>投标人地址：</w:t>
      </w:r>
    </w:p>
    <w:p w:rsidR="00603185" w:rsidRDefault="00603185">
      <w:pPr>
        <w:snapToGrid w:val="0"/>
        <w:spacing w:line="520" w:lineRule="exact"/>
        <w:ind w:left="780" w:firstLineChars="2463" w:firstLine="5911"/>
        <w:rPr>
          <w:rFonts w:ascii="宋体"/>
          <w:sz w:val="24"/>
        </w:rPr>
      </w:pPr>
    </w:p>
    <w:p w:rsidR="00603185" w:rsidRDefault="006C0FDF">
      <w:pPr>
        <w:snapToGrid w:val="0"/>
        <w:spacing w:line="520" w:lineRule="exact"/>
        <w:ind w:left="780" w:firstLineChars="2463" w:firstLine="5911"/>
        <w:rPr>
          <w:rFonts w:ascii="宋体"/>
          <w:sz w:val="24"/>
        </w:rPr>
      </w:pPr>
      <w:r>
        <w:rPr>
          <w:rFonts w:ascii="宋体"/>
          <w:sz w:val="24"/>
        </w:rPr>
        <w:br w:type="page"/>
      </w:r>
    </w:p>
    <w:p w:rsidR="00603185" w:rsidRDefault="006C0FDF">
      <w:pPr>
        <w:tabs>
          <w:tab w:val="left" w:pos="426"/>
        </w:tabs>
        <w:autoSpaceDE w:val="0"/>
        <w:autoSpaceDN w:val="0"/>
        <w:spacing w:line="360" w:lineRule="auto"/>
        <w:ind w:left="505"/>
        <w:jc w:val="center"/>
        <w:outlineLvl w:val="3"/>
        <w:rPr>
          <w:rFonts w:ascii="黑体" w:eastAsia="黑体" w:hAnsi="黑体"/>
          <w:sz w:val="32"/>
          <w:szCs w:val="32"/>
        </w:rPr>
      </w:pPr>
      <w:r>
        <w:rPr>
          <w:rFonts w:ascii="黑体" w:eastAsia="黑体" w:hAnsi="黑体" w:hint="eastAsia"/>
          <w:sz w:val="32"/>
          <w:szCs w:val="32"/>
        </w:rPr>
        <w:lastRenderedPageBreak/>
        <w:t>退投标保证金说明</w:t>
      </w:r>
      <w:bookmarkEnd w:id="153"/>
      <w:bookmarkEnd w:id="154"/>
      <w:bookmarkEnd w:id="155"/>
      <w:bookmarkEnd w:id="156"/>
    </w:p>
    <w:p w:rsidR="00603185" w:rsidRDefault="006C0FDF">
      <w:pPr>
        <w:snapToGrid w:val="0"/>
        <w:spacing w:line="336" w:lineRule="auto"/>
        <w:rPr>
          <w:b/>
          <w:sz w:val="24"/>
        </w:rPr>
      </w:pPr>
      <w:r>
        <w:rPr>
          <w:rFonts w:hint="eastAsia"/>
          <w:b/>
          <w:sz w:val="24"/>
        </w:rPr>
        <w:t>特别提醒：</w:t>
      </w:r>
    </w:p>
    <w:p w:rsidR="00603185" w:rsidRDefault="006C0FDF">
      <w:pPr>
        <w:snapToGrid w:val="0"/>
        <w:spacing w:line="336" w:lineRule="auto"/>
        <w:ind w:firstLineChars="196" w:firstLine="472"/>
        <w:rPr>
          <w:b/>
          <w:sz w:val="24"/>
        </w:rPr>
      </w:pPr>
      <w:r>
        <w:rPr>
          <w:rFonts w:hint="eastAsia"/>
          <w:b/>
          <w:sz w:val="24"/>
        </w:rPr>
        <w:t>投标人缴纳的投标保证金，原则上，</w:t>
      </w:r>
      <w:r>
        <w:rPr>
          <w:rFonts w:hint="eastAsia"/>
          <w:b/>
          <w:sz w:val="24"/>
          <w:u w:val="thick"/>
        </w:rPr>
        <w:t>我司按保证金汇入的原账户退还，</w:t>
      </w:r>
      <w:r>
        <w:rPr>
          <w:rFonts w:hint="eastAsia"/>
          <w:b/>
          <w:sz w:val="24"/>
        </w:rPr>
        <w:t>投标人必须填写原来汇入我司保证金账户时的账户信息。</w:t>
      </w:r>
    </w:p>
    <w:p w:rsidR="00603185" w:rsidRDefault="006C0FDF">
      <w:pPr>
        <w:snapToGrid w:val="0"/>
        <w:spacing w:line="336" w:lineRule="auto"/>
        <w:ind w:firstLine="420"/>
        <w:rPr>
          <w:rFonts w:ascii="宋体"/>
          <w:sz w:val="24"/>
        </w:rPr>
      </w:pPr>
      <w:r>
        <w:rPr>
          <w:rFonts w:ascii="宋体" w:hint="eastAsia"/>
          <w:sz w:val="24"/>
        </w:rPr>
        <w:t>我方为</w:t>
      </w:r>
      <w:r>
        <w:rPr>
          <w:rFonts w:hint="eastAsia"/>
          <w:sz w:val="24"/>
          <w:u w:val="single"/>
        </w:rPr>
        <w:t>2021</w:t>
      </w:r>
      <w:r>
        <w:rPr>
          <w:rFonts w:hint="eastAsia"/>
          <w:sz w:val="24"/>
          <w:u w:val="single"/>
        </w:rPr>
        <w:t>年度广州文化旅游宣传短视频制作</w:t>
      </w:r>
      <w:r>
        <w:rPr>
          <w:rFonts w:hint="eastAsia"/>
          <w:sz w:val="24"/>
        </w:rPr>
        <w:t>的</w:t>
      </w:r>
      <w:r>
        <w:rPr>
          <w:rFonts w:ascii="宋体" w:hint="eastAsia"/>
          <w:sz w:val="24"/>
        </w:rPr>
        <w:t>投标（项目编号为：</w:t>
      </w:r>
      <w:r>
        <w:rPr>
          <w:rFonts w:ascii="宋体" w:hAnsi="宋体" w:hint="eastAsia"/>
          <w:sz w:val="24"/>
        </w:rPr>
        <w:t>CLF0120GZ13QY75</w:t>
      </w:r>
      <w:r>
        <w:rPr>
          <w:rFonts w:ascii="宋体" w:hint="eastAsia"/>
          <w:sz w:val="24"/>
        </w:rPr>
        <w:t>）所提交的投标保证金</w:t>
      </w:r>
      <w:r>
        <w:rPr>
          <w:rFonts w:ascii="宋体" w:hint="eastAsia"/>
          <w:sz w:val="24"/>
          <w:u w:val="single"/>
        </w:rPr>
        <w:t>（大写金额）</w:t>
      </w:r>
      <w:r>
        <w:rPr>
          <w:rFonts w:ascii="宋体" w:hint="eastAsia"/>
          <w:sz w:val="24"/>
        </w:rPr>
        <w:t>元，请贵司退还投标保证金</w:t>
      </w:r>
      <w:r>
        <w:rPr>
          <w:rFonts w:ascii="宋体" w:hint="eastAsia"/>
          <w:sz w:val="24"/>
          <w:u w:val="single"/>
        </w:rPr>
        <w:t xml:space="preserve">  （小写金额）  </w:t>
      </w:r>
      <w:r>
        <w:rPr>
          <w:rFonts w:ascii="宋体" w:hint="eastAsia"/>
          <w:sz w:val="24"/>
        </w:rPr>
        <w:t>元，请划到以下</w:t>
      </w:r>
      <w:r>
        <w:rPr>
          <w:rFonts w:hint="eastAsia"/>
          <w:sz w:val="24"/>
        </w:rPr>
        <w:t>账户</w:t>
      </w:r>
      <w:r>
        <w:rPr>
          <w:rFonts w:ascii="宋体" w:hint="eastAsia"/>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33"/>
        <w:gridCol w:w="4163"/>
        <w:gridCol w:w="1407"/>
        <w:gridCol w:w="1640"/>
      </w:tblGrid>
      <w:tr w:rsidR="00603185">
        <w:trPr>
          <w:cantSplit/>
          <w:trHeight w:val="480"/>
          <w:jc w:val="center"/>
        </w:trPr>
        <w:tc>
          <w:tcPr>
            <w:tcW w:w="1733" w:type="dxa"/>
            <w:vAlign w:val="center"/>
          </w:tcPr>
          <w:p w:rsidR="00603185" w:rsidRDefault="006C0FDF">
            <w:pPr>
              <w:jc w:val="center"/>
              <w:rPr>
                <w:rFonts w:ascii="宋体"/>
                <w:sz w:val="24"/>
              </w:rPr>
            </w:pPr>
            <w:r>
              <w:rPr>
                <w:rFonts w:ascii="宋体" w:hint="eastAsia"/>
                <w:sz w:val="24"/>
              </w:rPr>
              <w:t>收款人名称</w:t>
            </w:r>
          </w:p>
        </w:tc>
        <w:tc>
          <w:tcPr>
            <w:tcW w:w="7210" w:type="dxa"/>
            <w:gridSpan w:val="3"/>
            <w:vAlign w:val="center"/>
          </w:tcPr>
          <w:p w:rsidR="00603185" w:rsidRDefault="00603185">
            <w:pPr>
              <w:jc w:val="center"/>
              <w:rPr>
                <w:rFonts w:ascii="宋体"/>
                <w:sz w:val="24"/>
              </w:rPr>
            </w:pPr>
          </w:p>
        </w:tc>
      </w:tr>
      <w:tr w:rsidR="00603185">
        <w:trPr>
          <w:cantSplit/>
          <w:trHeight w:val="480"/>
          <w:jc w:val="center"/>
        </w:trPr>
        <w:tc>
          <w:tcPr>
            <w:tcW w:w="1733" w:type="dxa"/>
            <w:vAlign w:val="center"/>
          </w:tcPr>
          <w:p w:rsidR="00603185" w:rsidRDefault="006C0FDF">
            <w:pPr>
              <w:jc w:val="center"/>
              <w:rPr>
                <w:rFonts w:ascii="宋体"/>
                <w:sz w:val="24"/>
              </w:rPr>
            </w:pPr>
            <w:r>
              <w:rPr>
                <w:rFonts w:ascii="宋体" w:hint="eastAsia"/>
                <w:sz w:val="24"/>
              </w:rPr>
              <w:t>收款人地址</w:t>
            </w:r>
          </w:p>
        </w:tc>
        <w:tc>
          <w:tcPr>
            <w:tcW w:w="7210" w:type="dxa"/>
            <w:gridSpan w:val="3"/>
            <w:vAlign w:val="center"/>
          </w:tcPr>
          <w:p w:rsidR="00603185" w:rsidRDefault="00603185">
            <w:pPr>
              <w:jc w:val="center"/>
              <w:rPr>
                <w:rFonts w:ascii="宋体"/>
                <w:sz w:val="24"/>
              </w:rPr>
            </w:pPr>
          </w:p>
        </w:tc>
      </w:tr>
      <w:tr w:rsidR="00603185">
        <w:trPr>
          <w:cantSplit/>
          <w:trHeight w:val="704"/>
          <w:jc w:val="center"/>
        </w:trPr>
        <w:tc>
          <w:tcPr>
            <w:tcW w:w="1733" w:type="dxa"/>
            <w:vAlign w:val="center"/>
          </w:tcPr>
          <w:p w:rsidR="00603185" w:rsidRDefault="006C0FDF">
            <w:pPr>
              <w:jc w:val="center"/>
              <w:rPr>
                <w:rFonts w:ascii="宋体"/>
                <w:sz w:val="24"/>
              </w:rPr>
            </w:pPr>
            <w:r>
              <w:rPr>
                <w:rFonts w:ascii="宋体" w:hint="eastAsia"/>
                <w:sz w:val="24"/>
              </w:rPr>
              <w:t>开户银行</w:t>
            </w:r>
            <w:r>
              <w:rPr>
                <w:rFonts w:ascii="宋体"/>
                <w:sz w:val="24"/>
              </w:rPr>
              <w:br/>
            </w:r>
            <w:r>
              <w:rPr>
                <w:rFonts w:ascii="宋体" w:hAnsi="宋体" w:hint="eastAsia"/>
                <w:sz w:val="24"/>
                <w:u w:val="single"/>
              </w:rPr>
              <w:t>（具体到XX银行XX支行）</w:t>
            </w:r>
          </w:p>
        </w:tc>
        <w:tc>
          <w:tcPr>
            <w:tcW w:w="4163" w:type="dxa"/>
            <w:vAlign w:val="center"/>
          </w:tcPr>
          <w:p w:rsidR="00603185" w:rsidRDefault="00603185">
            <w:pPr>
              <w:jc w:val="center"/>
              <w:rPr>
                <w:rFonts w:ascii="宋体"/>
                <w:sz w:val="24"/>
              </w:rPr>
            </w:pPr>
          </w:p>
        </w:tc>
        <w:tc>
          <w:tcPr>
            <w:tcW w:w="1407" w:type="dxa"/>
            <w:vAlign w:val="center"/>
          </w:tcPr>
          <w:p w:rsidR="00603185" w:rsidRDefault="006C0FDF">
            <w:pPr>
              <w:jc w:val="center"/>
              <w:rPr>
                <w:rFonts w:ascii="宋体"/>
                <w:sz w:val="24"/>
              </w:rPr>
            </w:pPr>
            <w:r>
              <w:rPr>
                <w:rFonts w:ascii="宋体" w:hint="eastAsia"/>
                <w:sz w:val="24"/>
              </w:rPr>
              <w:t>联系人</w:t>
            </w:r>
          </w:p>
        </w:tc>
        <w:tc>
          <w:tcPr>
            <w:tcW w:w="1640" w:type="dxa"/>
            <w:vAlign w:val="center"/>
          </w:tcPr>
          <w:p w:rsidR="00603185" w:rsidRDefault="00603185">
            <w:pPr>
              <w:jc w:val="center"/>
              <w:rPr>
                <w:rFonts w:ascii="宋体"/>
                <w:sz w:val="24"/>
              </w:rPr>
            </w:pPr>
          </w:p>
        </w:tc>
      </w:tr>
      <w:tr w:rsidR="00603185">
        <w:trPr>
          <w:cantSplit/>
          <w:trHeight w:val="480"/>
          <w:jc w:val="center"/>
        </w:trPr>
        <w:tc>
          <w:tcPr>
            <w:tcW w:w="1733" w:type="dxa"/>
            <w:vAlign w:val="center"/>
          </w:tcPr>
          <w:p w:rsidR="00603185" w:rsidRDefault="006C0FDF">
            <w:pPr>
              <w:jc w:val="center"/>
              <w:rPr>
                <w:rFonts w:ascii="宋体"/>
                <w:sz w:val="24"/>
              </w:rPr>
            </w:pPr>
            <w:r>
              <w:rPr>
                <w:rFonts w:ascii="宋体" w:hint="eastAsia"/>
                <w:sz w:val="24"/>
              </w:rPr>
              <w:t>账    号</w:t>
            </w:r>
          </w:p>
        </w:tc>
        <w:tc>
          <w:tcPr>
            <w:tcW w:w="4163" w:type="dxa"/>
            <w:vAlign w:val="center"/>
          </w:tcPr>
          <w:p w:rsidR="00603185" w:rsidRDefault="00603185">
            <w:pPr>
              <w:jc w:val="center"/>
              <w:rPr>
                <w:rFonts w:ascii="宋体"/>
                <w:sz w:val="24"/>
              </w:rPr>
            </w:pPr>
          </w:p>
        </w:tc>
        <w:tc>
          <w:tcPr>
            <w:tcW w:w="1407" w:type="dxa"/>
            <w:vAlign w:val="center"/>
          </w:tcPr>
          <w:p w:rsidR="00603185" w:rsidRDefault="006C0FDF">
            <w:pPr>
              <w:jc w:val="center"/>
              <w:rPr>
                <w:rFonts w:ascii="宋体"/>
                <w:sz w:val="24"/>
              </w:rPr>
            </w:pPr>
            <w:r>
              <w:rPr>
                <w:rFonts w:ascii="宋体" w:hint="eastAsia"/>
                <w:sz w:val="24"/>
              </w:rPr>
              <w:t>联系电话</w:t>
            </w:r>
          </w:p>
        </w:tc>
        <w:tc>
          <w:tcPr>
            <w:tcW w:w="1640" w:type="dxa"/>
            <w:vAlign w:val="center"/>
          </w:tcPr>
          <w:p w:rsidR="00603185" w:rsidRDefault="00603185">
            <w:pPr>
              <w:jc w:val="center"/>
              <w:rPr>
                <w:rFonts w:ascii="宋体"/>
                <w:sz w:val="24"/>
              </w:rPr>
            </w:pPr>
          </w:p>
        </w:tc>
      </w:tr>
    </w:tbl>
    <w:p w:rsidR="00603185" w:rsidRDefault="006C0FDF">
      <w:pPr>
        <w:snapToGrid w:val="0"/>
        <w:spacing w:line="336" w:lineRule="auto"/>
        <w:ind w:firstLineChars="200" w:firstLine="480"/>
        <w:rPr>
          <w:rFonts w:ascii="宋体"/>
          <w:sz w:val="24"/>
        </w:rPr>
      </w:pPr>
      <w:r>
        <w:rPr>
          <w:rFonts w:ascii="宋体" w:hint="eastAsia"/>
          <w:sz w:val="24"/>
        </w:rPr>
        <w:t>备注：当投标人收到中标通知书或招标结果通知书，申请退还投标保证金时，</w:t>
      </w:r>
      <w:r>
        <w:rPr>
          <w:rFonts w:ascii="宋体" w:hAnsi="宋体" w:cs="宋体" w:hint="eastAsia"/>
          <w:sz w:val="24"/>
          <w:lang w:eastAsia="zh-TW"/>
        </w:rPr>
        <w:t>采购代理机构</w:t>
      </w:r>
      <w:r>
        <w:rPr>
          <w:rFonts w:ascii="宋体" w:hint="eastAsia"/>
          <w:sz w:val="24"/>
        </w:rPr>
        <w:t>按其提供的“退投标保证金说明”，按规定退还投标人的投标保证金。</w:t>
      </w:r>
    </w:p>
    <w:p w:rsidR="00603185" w:rsidRDefault="006C0FDF">
      <w:pPr>
        <w:snapToGrid w:val="0"/>
        <w:spacing w:line="336" w:lineRule="auto"/>
        <w:ind w:firstLineChars="196" w:firstLine="472"/>
        <w:rPr>
          <w:b/>
          <w:sz w:val="24"/>
        </w:rPr>
      </w:pPr>
      <w:r>
        <w:rPr>
          <w:rFonts w:hint="eastAsia"/>
          <w:b/>
          <w:sz w:val="24"/>
        </w:rPr>
        <w:t>为及时退还投标人的投标保证金，若存在以下二种情形的，则按以下规定执行：</w:t>
      </w:r>
    </w:p>
    <w:p w:rsidR="00603185" w:rsidRDefault="006C0FDF">
      <w:pPr>
        <w:pStyle w:val="afb"/>
        <w:numPr>
          <w:ilvl w:val="0"/>
          <w:numId w:val="85"/>
        </w:numPr>
        <w:snapToGrid w:val="0"/>
        <w:spacing w:line="336" w:lineRule="auto"/>
        <w:ind w:firstLineChars="0"/>
        <w:rPr>
          <w:b/>
          <w:sz w:val="24"/>
        </w:rPr>
      </w:pPr>
      <w:r>
        <w:rPr>
          <w:rFonts w:hint="eastAsia"/>
          <w:b/>
          <w:sz w:val="24"/>
        </w:rPr>
        <w:t>单位名称变更</w:t>
      </w:r>
    </w:p>
    <w:p w:rsidR="00603185" w:rsidRDefault="006C0FDF">
      <w:pPr>
        <w:pStyle w:val="afb"/>
        <w:snapToGrid w:val="0"/>
        <w:spacing w:line="336" w:lineRule="auto"/>
        <w:ind w:left="420" w:firstLineChars="0" w:firstLine="0"/>
        <w:rPr>
          <w:sz w:val="24"/>
        </w:rPr>
      </w:pPr>
      <w:r>
        <w:rPr>
          <w:rFonts w:hint="eastAsia"/>
          <w:sz w:val="24"/>
        </w:rPr>
        <w:t xml:space="preserve">A. </w:t>
      </w:r>
      <w:r>
        <w:rPr>
          <w:rFonts w:hint="eastAsia"/>
          <w:sz w:val="24"/>
        </w:rPr>
        <w:t>若投标人投标后，其单位名称变更，退还其投标保证金时，除提交</w:t>
      </w:r>
      <w:r>
        <w:rPr>
          <w:rFonts w:hint="eastAsia"/>
          <w:b/>
          <w:sz w:val="24"/>
          <w:u w:val="thick"/>
        </w:rPr>
        <w:t>变更后的账户信息</w:t>
      </w:r>
      <w:r>
        <w:rPr>
          <w:rFonts w:hint="eastAsia"/>
          <w:sz w:val="24"/>
        </w:rPr>
        <w:t>外，还需附</w:t>
      </w:r>
      <w:r>
        <w:rPr>
          <w:rFonts w:hint="eastAsia"/>
          <w:b/>
          <w:sz w:val="24"/>
          <w:u w:val="thick"/>
        </w:rPr>
        <w:t>工商部门打印的变更信息说明</w:t>
      </w:r>
      <w:r>
        <w:rPr>
          <w:rFonts w:hint="eastAsia"/>
          <w:sz w:val="24"/>
        </w:rPr>
        <w:t>，并加盖</w:t>
      </w:r>
      <w:r>
        <w:rPr>
          <w:rFonts w:hint="eastAsia"/>
          <w:b/>
          <w:sz w:val="24"/>
          <w:u w:val="thick"/>
        </w:rPr>
        <w:t>单位公章</w:t>
      </w:r>
      <w:r>
        <w:rPr>
          <w:rFonts w:hint="eastAsia"/>
          <w:sz w:val="24"/>
        </w:rPr>
        <w:t>；</w:t>
      </w:r>
    </w:p>
    <w:p w:rsidR="00603185" w:rsidRDefault="006C0FDF">
      <w:pPr>
        <w:pStyle w:val="afb"/>
        <w:snapToGrid w:val="0"/>
        <w:spacing w:line="336" w:lineRule="auto"/>
        <w:ind w:left="420" w:firstLineChars="0" w:firstLine="0"/>
        <w:rPr>
          <w:b/>
          <w:sz w:val="24"/>
        </w:rPr>
      </w:pPr>
      <w:r>
        <w:rPr>
          <w:rFonts w:hint="eastAsia"/>
          <w:sz w:val="24"/>
        </w:rPr>
        <w:t xml:space="preserve">B. </w:t>
      </w:r>
      <w:r>
        <w:rPr>
          <w:rFonts w:hint="eastAsia"/>
          <w:sz w:val="24"/>
        </w:rPr>
        <w:t>若投标人只变更营业执照信息，没有及时变更银行账户的，只需提供</w:t>
      </w:r>
      <w:r>
        <w:rPr>
          <w:rFonts w:hint="eastAsia"/>
          <w:b/>
          <w:sz w:val="24"/>
          <w:u w:val="thick"/>
        </w:rPr>
        <w:t>银行开户许可证复印件</w:t>
      </w:r>
      <w:r>
        <w:rPr>
          <w:rFonts w:hint="eastAsia"/>
          <w:sz w:val="24"/>
        </w:rPr>
        <w:t>，并加盖</w:t>
      </w:r>
      <w:r>
        <w:rPr>
          <w:rFonts w:hint="eastAsia"/>
          <w:b/>
          <w:sz w:val="24"/>
          <w:u w:val="thick"/>
        </w:rPr>
        <w:t>单位公章</w:t>
      </w:r>
      <w:r>
        <w:rPr>
          <w:rFonts w:hint="eastAsia"/>
          <w:b/>
          <w:sz w:val="24"/>
        </w:rPr>
        <w:t>。</w:t>
      </w:r>
    </w:p>
    <w:p w:rsidR="00603185" w:rsidRDefault="006C0FDF">
      <w:pPr>
        <w:pStyle w:val="afb"/>
        <w:numPr>
          <w:ilvl w:val="0"/>
          <w:numId w:val="85"/>
        </w:numPr>
        <w:snapToGrid w:val="0"/>
        <w:spacing w:line="336" w:lineRule="auto"/>
        <w:ind w:firstLineChars="0"/>
        <w:rPr>
          <w:b/>
          <w:sz w:val="24"/>
        </w:rPr>
      </w:pPr>
      <w:r>
        <w:rPr>
          <w:rFonts w:hint="eastAsia"/>
          <w:b/>
          <w:sz w:val="24"/>
        </w:rPr>
        <w:t>收支两条线</w:t>
      </w:r>
    </w:p>
    <w:p w:rsidR="00603185" w:rsidRDefault="006C0FDF">
      <w:pPr>
        <w:pStyle w:val="afb"/>
        <w:snapToGrid w:val="0"/>
        <w:spacing w:line="336" w:lineRule="auto"/>
        <w:ind w:left="462" w:firstLineChars="0" w:firstLine="0"/>
        <w:rPr>
          <w:sz w:val="24"/>
        </w:rPr>
      </w:pPr>
      <w:r>
        <w:rPr>
          <w:rFonts w:hint="eastAsia"/>
          <w:sz w:val="24"/>
        </w:rPr>
        <w:t>若投标人属于资金收支两条线的情况，则以上账户信息必须是其单位收款账户的信息，投标人需附上</w:t>
      </w:r>
      <w:r>
        <w:rPr>
          <w:rFonts w:hint="eastAsia"/>
          <w:b/>
          <w:sz w:val="24"/>
          <w:u w:val="thick"/>
        </w:rPr>
        <w:t>收支两条线的说明</w:t>
      </w:r>
      <w:r>
        <w:rPr>
          <w:rFonts w:hint="eastAsia"/>
          <w:sz w:val="24"/>
        </w:rPr>
        <w:t>，</w:t>
      </w:r>
      <w:r>
        <w:rPr>
          <w:rFonts w:hint="eastAsia"/>
          <w:sz w:val="24"/>
          <w:u w:val="thick" w:color="C7EDCC"/>
        </w:rPr>
        <w:t>并</w:t>
      </w:r>
      <w:r>
        <w:rPr>
          <w:rFonts w:hint="eastAsia"/>
          <w:b/>
          <w:sz w:val="24"/>
          <w:u w:val="thick"/>
        </w:rPr>
        <w:t>加盖单位公章</w:t>
      </w:r>
      <w:r>
        <w:rPr>
          <w:rFonts w:hint="eastAsia"/>
          <w:sz w:val="24"/>
          <w:u w:color="C7EDCC"/>
        </w:rPr>
        <w:t>：</w:t>
      </w:r>
    </w:p>
    <w:p w:rsidR="00603185" w:rsidRDefault="00603185">
      <w:pPr>
        <w:snapToGrid w:val="0"/>
        <w:spacing w:line="336" w:lineRule="auto"/>
        <w:ind w:firstLineChars="200" w:firstLine="480"/>
        <w:rPr>
          <w:rFonts w:ascii="宋体"/>
          <w:sz w:val="24"/>
        </w:rPr>
      </w:pPr>
    </w:p>
    <w:p w:rsidR="00603185" w:rsidRDefault="006C0FDF">
      <w:pPr>
        <w:snapToGrid w:val="0"/>
        <w:spacing w:line="336" w:lineRule="auto"/>
        <w:ind w:leftChars="150" w:left="300" w:firstLineChars="1758" w:firstLine="4219"/>
        <w:jc w:val="left"/>
        <w:rPr>
          <w:rFonts w:ascii="宋体" w:hAnsi="宋体"/>
          <w:sz w:val="24"/>
        </w:rPr>
      </w:pPr>
      <w:r>
        <w:rPr>
          <w:rFonts w:ascii="宋体" w:hAnsi="宋体" w:hint="eastAsia"/>
          <w:sz w:val="24"/>
        </w:rPr>
        <w:t>投标人名称(盖公章):</w:t>
      </w:r>
    </w:p>
    <w:p w:rsidR="00603185" w:rsidRDefault="006C0FDF">
      <w:pPr>
        <w:snapToGrid w:val="0"/>
        <w:spacing w:line="336" w:lineRule="auto"/>
        <w:ind w:leftChars="150" w:left="300" w:firstLineChars="1758" w:firstLine="4219"/>
        <w:jc w:val="left"/>
        <w:rPr>
          <w:rFonts w:ascii="宋体" w:hAnsi="宋体"/>
          <w:sz w:val="24"/>
        </w:rPr>
      </w:pPr>
      <w:r>
        <w:rPr>
          <w:rFonts w:ascii="宋体" w:hAnsi="宋体" w:hint="eastAsia"/>
          <w:sz w:val="24"/>
        </w:rPr>
        <w:t>投标人授权代表联系电话：</w:t>
      </w:r>
    </w:p>
    <w:p w:rsidR="00603185" w:rsidRDefault="006C0FDF">
      <w:pPr>
        <w:snapToGrid w:val="0"/>
        <w:spacing w:line="336" w:lineRule="auto"/>
        <w:ind w:leftChars="150" w:left="300" w:firstLineChars="1758" w:firstLine="4219"/>
        <w:jc w:val="left"/>
        <w:rPr>
          <w:rFonts w:ascii="宋体" w:hAnsi="宋体"/>
          <w:sz w:val="24"/>
        </w:rPr>
      </w:pPr>
      <w:r>
        <w:rPr>
          <w:rFonts w:ascii="宋体" w:hAnsi="宋体"/>
          <w:sz w:val="24"/>
        </w:rPr>
        <w:t>日期：</w:t>
      </w:r>
    </w:p>
    <w:p w:rsidR="00603185" w:rsidRDefault="00603185">
      <w:pPr>
        <w:widowControl/>
        <w:jc w:val="left"/>
      </w:pPr>
    </w:p>
    <w:sectPr w:rsidR="00603185" w:rsidSect="00D6295B">
      <w:type w:val="nextColumn"/>
      <w:pgSz w:w="11906" w:h="16838"/>
      <w:pgMar w:top="1440" w:right="1083" w:bottom="1440" w:left="1083"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F61" w:rsidRDefault="00095F61">
      <w:pPr>
        <w:spacing w:line="240" w:lineRule="auto"/>
      </w:pPr>
      <w:r>
        <w:separator/>
      </w:r>
    </w:p>
  </w:endnote>
  <w:endnote w:type="continuationSeparator" w:id="1">
    <w:p w:rsidR="00095F61" w:rsidRDefault="00095F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Bodoni MT Condensed">
    <w:altName w:val="Segoe Print"/>
    <w:panose1 w:val="02070606080606020203"/>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38" w:rsidRDefault="00D6295B">
    <w:pPr>
      <w:pStyle w:val="ab"/>
      <w:framePr w:wrap="around" w:vAnchor="text" w:hAnchor="margin" w:xAlign="center" w:y="1"/>
      <w:rPr>
        <w:rStyle w:val="af2"/>
      </w:rPr>
    </w:pPr>
    <w:r>
      <w:fldChar w:fldCharType="begin"/>
    </w:r>
    <w:r w:rsidR="00C83038">
      <w:rPr>
        <w:rStyle w:val="af2"/>
      </w:rPr>
      <w:instrText xml:space="preserve">PAGE  </w:instrText>
    </w:r>
    <w:r>
      <w:fldChar w:fldCharType="separate"/>
    </w:r>
    <w:r w:rsidR="00C83038">
      <w:rPr>
        <w:rStyle w:val="af2"/>
      </w:rPr>
      <w:t>2</w:t>
    </w:r>
    <w:r>
      <w:fldChar w:fldCharType="end"/>
    </w:r>
  </w:p>
  <w:p w:rsidR="00C83038" w:rsidRDefault="00C8303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38" w:rsidRDefault="00C83038">
    <w:pPr>
      <w:pStyle w:val="ab"/>
    </w:pPr>
    <w:r>
      <w:rPr>
        <w:rFonts w:hint="eastAsia"/>
      </w:rPr>
      <w:t xml:space="preserve">http://www.chinapsp.cn/                              </w:t>
    </w:r>
    <w:r w:rsidR="00D6295B">
      <w:fldChar w:fldCharType="begin"/>
    </w:r>
    <w:r>
      <w:rPr>
        <w:rStyle w:val="af2"/>
      </w:rPr>
      <w:instrText xml:space="preserve"> PAGE </w:instrText>
    </w:r>
    <w:r w:rsidR="00D6295B">
      <w:fldChar w:fldCharType="separate"/>
    </w:r>
    <w:r>
      <w:rPr>
        <w:rStyle w:val="af2"/>
      </w:rPr>
      <w:t>2</w:t>
    </w:r>
    <w:r w:rsidR="00D6295B">
      <w:fldChar w:fldCharType="end"/>
    </w:r>
    <w:r>
      <w:rPr>
        <w:rFonts w:hint="eastAsia"/>
      </w:rPr>
      <w:t>（采购代理机构全称）</w:t>
    </w:r>
  </w:p>
  <w:p w:rsidR="00C83038" w:rsidRDefault="00C8303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38" w:rsidRDefault="00C83038">
    <w:pPr>
      <w:pStyle w:val="ab"/>
    </w:pPr>
    <w:r>
      <w:rPr>
        <w:rFonts w:hint="eastAsia"/>
      </w:rPr>
      <w:t xml:space="preserve">http://www.chinapsp.cn/         </w:t>
    </w:r>
    <w:r>
      <w:rPr>
        <w:rFonts w:hint="eastAsia"/>
      </w:rPr>
      <w:t>第</w:t>
    </w:r>
    <w:r w:rsidR="00D6295B">
      <w:fldChar w:fldCharType="begin"/>
    </w:r>
    <w:r>
      <w:rPr>
        <w:rStyle w:val="af2"/>
      </w:rPr>
      <w:instrText xml:space="preserve"> PAGE </w:instrText>
    </w:r>
    <w:r w:rsidR="00D6295B">
      <w:fldChar w:fldCharType="separate"/>
    </w:r>
    <w:r w:rsidR="00C868B1">
      <w:rPr>
        <w:rStyle w:val="af2"/>
        <w:noProof/>
      </w:rPr>
      <w:t>8</w:t>
    </w:r>
    <w:r w:rsidR="00D6295B">
      <w:fldChar w:fldCharType="end"/>
    </w:r>
    <w:r>
      <w:rPr>
        <w:rStyle w:val="af2"/>
        <w:rFonts w:hint="eastAsia"/>
      </w:rPr>
      <w:t>页，共</w:t>
    </w:r>
    <w:r w:rsidR="00D6295B">
      <w:fldChar w:fldCharType="begin"/>
    </w:r>
    <w:r>
      <w:rPr>
        <w:rStyle w:val="af2"/>
      </w:rPr>
      <w:instrText xml:space="preserve"> NUMPAGES </w:instrText>
    </w:r>
    <w:r w:rsidR="00D6295B">
      <w:fldChar w:fldCharType="separate"/>
    </w:r>
    <w:r w:rsidR="00C868B1">
      <w:rPr>
        <w:rStyle w:val="af2"/>
        <w:noProof/>
      </w:rPr>
      <w:t>65</w:t>
    </w:r>
    <w:r w:rsidR="00D6295B">
      <w:fldChar w:fldCharType="end"/>
    </w:r>
    <w:r>
      <w:rPr>
        <w:rStyle w:val="af2"/>
        <w:rFonts w:hint="eastAsia"/>
      </w:rPr>
      <w:t>页</w:t>
    </w:r>
    <w:r>
      <w:rPr>
        <w:rFonts w:hint="eastAsia"/>
      </w:rPr>
      <w:t>广东采联采购科技有限公司</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38" w:rsidRDefault="00C83038">
    <w:pPr>
      <w:pStyle w:val="ab"/>
    </w:pPr>
    <w:r>
      <w:rPr>
        <w:rFonts w:hint="eastAsia"/>
      </w:rPr>
      <w:t xml:space="preserve">http://www.chinapsp.cn/                  </w:t>
    </w:r>
    <w:r>
      <w:rPr>
        <w:rFonts w:hint="eastAsia"/>
      </w:rPr>
      <w:t>第</w:t>
    </w:r>
    <w:r w:rsidR="00D6295B">
      <w:fldChar w:fldCharType="begin"/>
    </w:r>
    <w:r>
      <w:rPr>
        <w:rStyle w:val="af2"/>
      </w:rPr>
      <w:instrText xml:space="preserve"> PAGE </w:instrText>
    </w:r>
    <w:r w:rsidR="00D6295B">
      <w:fldChar w:fldCharType="separate"/>
    </w:r>
    <w:r>
      <w:rPr>
        <w:rStyle w:val="af2"/>
      </w:rPr>
      <w:t>2</w:t>
    </w:r>
    <w:r w:rsidR="00D6295B">
      <w:fldChar w:fldCharType="end"/>
    </w:r>
    <w:r>
      <w:rPr>
        <w:rStyle w:val="af2"/>
        <w:rFonts w:hint="eastAsia"/>
      </w:rPr>
      <w:t>页，共</w:t>
    </w:r>
    <w:r w:rsidR="00D6295B">
      <w:fldChar w:fldCharType="begin"/>
    </w:r>
    <w:r>
      <w:rPr>
        <w:rStyle w:val="af2"/>
      </w:rPr>
      <w:instrText xml:space="preserve"> NUMPAGES </w:instrText>
    </w:r>
    <w:r w:rsidR="00D6295B">
      <w:fldChar w:fldCharType="separate"/>
    </w:r>
    <w:r>
      <w:rPr>
        <w:rStyle w:val="af2"/>
      </w:rPr>
      <w:t>82</w:t>
    </w:r>
    <w:r w:rsidR="00D6295B">
      <w:fldChar w:fldCharType="end"/>
    </w:r>
    <w:r>
      <w:rPr>
        <w:rStyle w:val="af2"/>
        <w:rFonts w:hint="eastAsia"/>
      </w:rPr>
      <w:t>页</w:t>
    </w:r>
    <w:r>
      <w:rPr>
        <w:rFonts w:hint="eastAsia"/>
      </w:rPr>
      <w:t>（采购代理机构全称）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F61" w:rsidRDefault="00095F61">
      <w:pPr>
        <w:spacing w:line="240" w:lineRule="auto"/>
      </w:pPr>
      <w:r>
        <w:separator/>
      </w:r>
    </w:p>
  </w:footnote>
  <w:footnote w:type="continuationSeparator" w:id="1">
    <w:p w:rsidR="00095F61" w:rsidRDefault="00095F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38" w:rsidRDefault="00C83038">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38" w:rsidRDefault="00C83038">
    <w:pPr>
      <w:pStyle w:val="ac"/>
      <w:pBdr>
        <w:bottom w:val="none" w:sz="0" w:space="0" w:color="auto"/>
      </w:pBdr>
      <w:jc w:val="both"/>
      <w:rPr>
        <w:rFonts w:ascii="楷体_GB2312" w:eastAsia="楷体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38" w:rsidRDefault="00C83038">
    <w:pPr>
      <w:pStyle w:val="ac"/>
      <w:jc w:val="both"/>
    </w:pPr>
    <w:r>
      <w:rPr>
        <w:rFonts w:ascii="黑体" w:eastAsia="黑体"/>
        <w:noProof/>
        <w:sz w:val="24"/>
      </w:rPr>
      <w:drawing>
        <wp:inline distT="0" distB="0" distL="0" distR="0">
          <wp:extent cx="666750" cy="247650"/>
          <wp:effectExtent l="0" t="0" r="0" b="0"/>
          <wp:docPr id="11" name="图片 11"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 2013确认版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66750" cy="247650"/>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38" w:rsidRDefault="00C83038">
    <w:pPr>
      <w:pStyle w:val="ac"/>
      <w:jc w:val="both"/>
      <w:rPr>
        <w:rFonts w:ascii="宋体" w:hAnsi="宋体"/>
        <w:color w:val="000000"/>
      </w:rPr>
    </w:pPr>
    <w:r>
      <w:rPr>
        <w:rFonts w:ascii="黑体" w:eastAsia="黑体"/>
        <w:noProof/>
        <w:szCs w:val="21"/>
      </w:rPr>
      <w:drawing>
        <wp:inline distT="0" distB="0" distL="0" distR="0">
          <wp:extent cx="666750" cy="295275"/>
          <wp:effectExtent l="0" t="0" r="0" b="9525"/>
          <wp:docPr id="10" name="图片 10" descr="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51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66750" cy="295275"/>
                  </a:xfrm>
                  <a:prstGeom prst="rect">
                    <a:avLst/>
                  </a:prstGeom>
                  <a:noFill/>
                  <a:ln>
                    <a:noFill/>
                  </a:ln>
                </pic:spPr>
              </pic:pic>
            </a:graphicData>
          </a:graphic>
        </wp:inline>
      </w:drawing>
    </w:r>
    <w:r>
      <w:rPr>
        <w:rFonts w:ascii="宋体" w:hAnsi="宋体" w:hint="eastAsia"/>
      </w:rPr>
      <w:t xml:space="preserve">让︱您︱的︱选︱择︱更︱专︱业︱                          </w:t>
    </w:r>
    <w:r>
      <w:rPr>
        <w:rFonts w:ascii="宋体" w:hint="eastAsia"/>
        <w:bCs/>
        <w:color w:val="000000"/>
        <w:szCs w:val="20"/>
      </w:rPr>
      <w:t>项目编号：</w:t>
    </w:r>
    <w:r>
      <w:rPr>
        <w:rFonts w:ascii="宋体" w:hAnsi="宋体" w:hint="eastAsia"/>
        <w:color w:val="000000"/>
      </w:rPr>
      <w:t>CLF0120GZ13QY75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7203BC"/>
    <w:multiLevelType w:val="singleLevel"/>
    <w:tmpl w:val="A57203BC"/>
    <w:lvl w:ilvl="0">
      <w:start w:val="1"/>
      <w:numFmt w:val="decimal"/>
      <w:suff w:val="nothing"/>
      <w:lvlText w:val="%1、"/>
      <w:lvlJc w:val="left"/>
    </w:lvl>
  </w:abstractNum>
  <w:abstractNum w:abstractNumId="1">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F62668"/>
    <w:multiLevelType w:val="multilevel"/>
    <w:tmpl w:val="03F62668"/>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宋体" w:eastAsia="宋体" w:hAnsi="宋体"/>
        <w:b w:val="0"/>
        <w:i w:val="0"/>
        <w:strike w:val="0"/>
        <w:color w:val="auto"/>
        <w:sz w:val="24"/>
        <w:szCs w:val="24"/>
      </w:rPr>
    </w:lvl>
    <w:lvl w:ilvl="2">
      <w:start w:val="1"/>
      <w:numFmt w:val="decimal"/>
      <w:lvlText w:val="%3."/>
      <w:lvlJc w:val="left"/>
      <w:pPr>
        <w:ind w:left="709" w:hanging="709"/>
      </w:pPr>
      <w:rPr>
        <w:rFonts w:ascii="宋体" w:eastAsia="宋体" w:hAnsi="宋体"/>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9A147F"/>
    <w:multiLevelType w:val="multilevel"/>
    <w:tmpl w:val="059A14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F1388F"/>
    <w:multiLevelType w:val="multilevel"/>
    <w:tmpl w:val="08F1388F"/>
    <w:lvl w:ilvl="0">
      <w:start w:val="1"/>
      <w:numFmt w:val="chineseCountingThousand"/>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3D2182"/>
    <w:multiLevelType w:val="multilevel"/>
    <w:tmpl w:val="093D2182"/>
    <w:lvl w:ilvl="0">
      <w:start w:val="1"/>
      <w:numFmt w:val="decimal"/>
      <w:lvlText w:val="%1."/>
      <w:lvlJc w:val="left"/>
      <w:pPr>
        <w:ind w:left="840" w:hanging="420"/>
      </w:pPr>
      <w:rPr>
        <w:rFonts w:hint="eastAsia"/>
        <w:strike w:val="0"/>
        <w:color w:val="000000"/>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98B5B8C"/>
    <w:multiLevelType w:val="multilevel"/>
    <w:tmpl w:val="098B5B8C"/>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9">
    <w:nsid w:val="0B6F432C"/>
    <w:multiLevelType w:val="multilevel"/>
    <w:tmpl w:val="0B6F432C"/>
    <w:lvl w:ilvl="0">
      <w:start w:val="1"/>
      <w:numFmt w:val="decimal"/>
      <w:lvlText w:val="%1."/>
      <w:lvlJc w:val="left"/>
      <w:pPr>
        <w:ind w:left="420" w:hanging="420"/>
      </w:pPr>
      <w:rPr>
        <w:i w:val="0"/>
        <w:iCs w:val="0"/>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3914F62"/>
    <w:multiLevelType w:val="multilevel"/>
    <w:tmpl w:val="13914F62"/>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5754D9C"/>
    <w:multiLevelType w:val="multilevel"/>
    <w:tmpl w:val="15754D9C"/>
    <w:lvl w:ilvl="0">
      <w:start w:val="1"/>
      <w:numFmt w:val="chineseCountingThousand"/>
      <w:lvlText w:val="(%1)"/>
      <w:lvlJc w:val="left"/>
      <w:pPr>
        <w:ind w:left="425" w:hanging="425"/>
      </w:pPr>
      <w:rPr>
        <w:color w:val="auto"/>
      </w:rPr>
    </w:lvl>
    <w:lvl w:ilvl="1">
      <w:start w:val="1"/>
      <w:numFmt w:val="decimalEnclosedCircle"/>
      <w:lvlText w:val="%2"/>
      <w:lvlJc w:val="left"/>
      <w:pPr>
        <w:ind w:left="567" w:hanging="567"/>
      </w:pPr>
      <w:rPr>
        <w:rFonts w:hint="default"/>
        <w:color w:val="auto"/>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87A48C1"/>
    <w:multiLevelType w:val="multilevel"/>
    <w:tmpl w:val="187A48C1"/>
    <w:lvl w:ilvl="0">
      <w:start w:val="1"/>
      <w:numFmt w:val="japaneseCounting"/>
      <w:lvlText w:val="%1、"/>
      <w:lvlJc w:val="left"/>
      <w:pPr>
        <w:tabs>
          <w:tab w:val="left" w:pos="420"/>
        </w:tabs>
        <w:ind w:left="420" w:hanging="420"/>
      </w:pPr>
      <w:rPr>
        <w:rFonts w:ascii="宋体" w:eastAsia="宋体" w:hAnsi="宋体" w:cs="Courier New"/>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1AB30B54"/>
    <w:multiLevelType w:val="multilevel"/>
    <w:tmpl w:val="1AB30B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B2630FA"/>
    <w:multiLevelType w:val="multilevel"/>
    <w:tmpl w:val="1B2630FA"/>
    <w:lvl w:ilvl="0">
      <w:start w:val="1"/>
      <w:numFmt w:val="decimal"/>
      <w:lvlText w:val="%1."/>
      <w:lvlJc w:val="left"/>
      <w:pPr>
        <w:ind w:left="562" w:hanging="420"/>
      </w:pPr>
      <w:rPr>
        <w:rFonts w:hint="eastAsia"/>
        <w:i w:val="0"/>
        <w:iCs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8">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3A63FDB"/>
    <w:multiLevelType w:val="multilevel"/>
    <w:tmpl w:val="23A63FDB"/>
    <w:lvl w:ilvl="0">
      <w:start w:val="1"/>
      <w:numFmt w:val="chineseCountingThousand"/>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714A5A"/>
    <w:multiLevelType w:val="multilevel"/>
    <w:tmpl w:val="24714A5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50D2173"/>
    <w:multiLevelType w:val="multilevel"/>
    <w:tmpl w:val="250D21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67A61ED"/>
    <w:multiLevelType w:val="multilevel"/>
    <w:tmpl w:val="267A61ED"/>
    <w:lvl w:ilvl="0">
      <w:start w:val="1"/>
      <w:numFmt w:val="decimal"/>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92A6796"/>
    <w:multiLevelType w:val="multilevel"/>
    <w:tmpl w:val="292A679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7">
    <w:nsid w:val="2C61436A"/>
    <w:multiLevelType w:val="multilevel"/>
    <w:tmpl w:val="2C6143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D23426E"/>
    <w:multiLevelType w:val="multilevel"/>
    <w:tmpl w:val="2D23426E"/>
    <w:lvl w:ilvl="0">
      <w:start w:val="1"/>
      <w:numFmt w:val="decimal"/>
      <w:lvlText w:val="%1."/>
      <w:lvlJc w:val="left"/>
      <w:pPr>
        <w:ind w:left="420" w:hanging="420"/>
      </w:pPr>
      <w:rPr>
        <w:rFonts w:ascii="宋体" w:eastAsia="宋体" w:hAnsi="宋体" w:hint="eastAsia"/>
        <w:b w:val="0"/>
        <w:sz w:val="24"/>
        <w:szCs w:val="24"/>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9">
    <w:nsid w:val="326454F5"/>
    <w:multiLevelType w:val="multilevel"/>
    <w:tmpl w:val="326454F5"/>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57500A7"/>
    <w:multiLevelType w:val="multilevel"/>
    <w:tmpl w:val="357500A7"/>
    <w:lvl w:ilvl="0">
      <w:start w:val="1"/>
      <w:numFmt w:val="decimal"/>
      <w:lvlText w:val="（%1）"/>
      <w:lvlJc w:val="left"/>
      <w:pPr>
        <w:ind w:left="840" w:hanging="420"/>
      </w:pPr>
      <w:rPr>
        <w:rFonts w:ascii="宋体" w:eastAsia="宋体" w:hAnsi="宋体"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62C0711"/>
    <w:multiLevelType w:val="multilevel"/>
    <w:tmpl w:val="362C0711"/>
    <w:lvl w:ilvl="0">
      <w:start w:val="1"/>
      <w:numFmt w:val="decimal"/>
      <w:lvlText w:val="%1."/>
      <w:lvlJc w:val="left"/>
      <w:pPr>
        <w:ind w:left="420" w:hanging="420"/>
      </w:pPr>
      <w:rPr>
        <w:rFonts w:ascii="宋体" w:eastAsia="宋体" w:hAnsi="宋体"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nsid w:val="36D724EB"/>
    <w:multiLevelType w:val="multilevel"/>
    <w:tmpl w:val="36D724EB"/>
    <w:lvl w:ilvl="0">
      <w:start w:val="1"/>
      <w:numFmt w:val="decimal"/>
      <w:lvlText w:val="%1."/>
      <w:lvlJc w:val="left"/>
      <w:pPr>
        <w:ind w:left="420" w:hanging="420"/>
      </w:pPr>
      <w:rPr>
        <w:rFonts w:ascii="宋体" w:eastAsia="宋体" w:hAnsi="宋体" w:hint="eastAsia"/>
        <w:b w:val="0"/>
        <w:sz w:val="24"/>
        <w:szCs w:val="24"/>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35">
    <w:nsid w:val="385E2112"/>
    <w:multiLevelType w:val="multilevel"/>
    <w:tmpl w:val="385E211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96A4823"/>
    <w:multiLevelType w:val="multilevel"/>
    <w:tmpl w:val="396A4823"/>
    <w:lvl w:ilvl="0">
      <w:start w:val="1"/>
      <w:numFmt w:val="decimal"/>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9">
    <w:nsid w:val="3F3470F5"/>
    <w:multiLevelType w:val="multilevel"/>
    <w:tmpl w:val="3F3470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22D7FD7"/>
    <w:multiLevelType w:val="multilevel"/>
    <w:tmpl w:val="422D7F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nsid w:val="471E1367"/>
    <w:multiLevelType w:val="multilevel"/>
    <w:tmpl w:val="471E1367"/>
    <w:lvl w:ilvl="0">
      <w:start w:val="1"/>
      <w:numFmt w:val="decimal"/>
      <w:lvlText w:val="%1."/>
      <w:lvlJc w:val="left"/>
      <w:pPr>
        <w:ind w:left="420" w:hanging="420"/>
      </w:pPr>
      <w:rPr>
        <w:rFonts w:ascii="宋体" w:eastAsia="宋体" w:hAnsi="宋体" w:hint="eastAsia"/>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8E0061D"/>
    <w:multiLevelType w:val="multilevel"/>
    <w:tmpl w:val="48E006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A6C5E79"/>
    <w:multiLevelType w:val="multilevel"/>
    <w:tmpl w:val="4A6C5E7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4AF56A99"/>
    <w:multiLevelType w:val="multilevel"/>
    <w:tmpl w:val="4AF56A9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BDA1C36"/>
    <w:multiLevelType w:val="multilevel"/>
    <w:tmpl w:val="4BDA1C3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F757555"/>
    <w:multiLevelType w:val="multilevel"/>
    <w:tmpl w:val="4F757555"/>
    <w:lvl w:ilvl="0">
      <w:start w:val="1"/>
      <w:numFmt w:val="chineseCountingThousand"/>
      <w:lvlText w:val="%1、"/>
      <w:lvlJc w:val="left"/>
      <w:pPr>
        <w:ind w:left="425" w:hanging="425"/>
      </w:pPr>
      <w:rPr>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dstrike w:val="0"/>
        <w:color w:val="auto"/>
        <w:sz w:val="24"/>
        <w:szCs w:val="24"/>
        <w:u w:val="none"/>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nsid w:val="50675357"/>
    <w:multiLevelType w:val="multilevel"/>
    <w:tmpl w:val="50675357"/>
    <w:lvl w:ilvl="0">
      <w:start w:val="1"/>
      <w:numFmt w:val="chineseCountingThousand"/>
      <w:lvlText w:val="%1、"/>
      <w:lvlJc w:val="left"/>
      <w:pPr>
        <w:tabs>
          <w:tab w:val="left" w:pos="425"/>
        </w:tabs>
        <w:ind w:left="425" w:hanging="425"/>
      </w:pPr>
      <w:rPr>
        <w:rFonts w:ascii="宋体" w:eastAsia="宋体" w:hAnsi="宋体" w:hint="eastAsia"/>
        <w:b w:val="0"/>
        <w:i w:val="0"/>
        <w:iCs/>
        <w:strike w:val="0"/>
        <w:dstrike w:val="0"/>
        <w:color w:val="auto"/>
        <w:sz w:val="24"/>
        <w:szCs w:val="24"/>
        <w:u w:val="none"/>
      </w:rPr>
    </w:lvl>
    <w:lvl w:ilvl="1">
      <w:start w:val="1"/>
      <w:numFmt w:val="chineseCountingThousand"/>
      <w:lvlText w:val="(%2)"/>
      <w:lvlJc w:val="left"/>
      <w:pPr>
        <w:tabs>
          <w:tab w:val="left" w:pos="567"/>
        </w:tabs>
        <w:ind w:left="567" w:hanging="567"/>
      </w:pPr>
      <w:rPr>
        <w:color w:val="auto"/>
      </w:rPr>
    </w:lvl>
    <w:lvl w:ilvl="2">
      <w:start w:val="1"/>
      <w:numFmt w:val="decimal"/>
      <w:lvlText w:val="%3."/>
      <w:lvlJc w:val="left"/>
      <w:pPr>
        <w:tabs>
          <w:tab w:val="left" w:pos="709"/>
        </w:tabs>
        <w:ind w:left="709" w:hanging="709"/>
      </w:pPr>
      <w:rPr>
        <w:rFonts w:ascii="宋体" w:eastAsia="宋体" w:hAnsi="宋体"/>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3">
    <w:nsid w:val="52001F10"/>
    <w:multiLevelType w:val="multilevel"/>
    <w:tmpl w:val="52001F1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5">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6BE0CC7"/>
    <w:multiLevelType w:val="multilevel"/>
    <w:tmpl w:val="56BE0CC7"/>
    <w:lvl w:ilvl="0">
      <w:start w:val="1"/>
      <w:numFmt w:val="decimal"/>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7F518A7"/>
    <w:multiLevelType w:val="multilevel"/>
    <w:tmpl w:val="57F518A7"/>
    <w:lvl w:ilvl="0">
      <w:start w:val="1"/>
      <w:numFmt w:val="chineseCountingThousand"/>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59EC7344"/>
    <w:multiLevelType w:val="multilevel"/>
    <w:tmpl w:val="59EC7344"/>
    <w:lvl w:ilvl="0">
      <w:start w:val="1"/>
      <w:numFmt w:val="decimal"/>
      <w:lvlText w:val="%1."/>
      <w:lvlJc w:val="left"/>
      <w:pPr>
        <w:ind w:left="420" w:hanging="420"/>
      </w:pPr>
      <w:rPr>
        <w:rFonts w:ascii="宋体" w:eastAsia="宋体" w:hAnsi="宋体" w:hint="eastAsia"/>
        <w:b w:val="0"/>
        <w:sz w:val="24"/>
        <w:szCs w:val="24"/>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61">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nsid w:val="5FEB78A1"/>
    <w:multiLevelType w:val="multilevel"/>
    <w:tmpl w:val="5FEB7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64">
    <w:nsid w:val="66B16FBA"/>
    <w:multiLevelType w:val="multilevel"/>
    <w:tmpl w:val="66B16F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6FC1111"/>
    <w:multiLevelType w:val="multilevel"/>
    <w:tmpl w:val="66FC11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7A43B64"/>
    <w:multiLevelType w:val="multilevel"/>
    <w:tmpl w:val="67A43B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7BC6897"/>
    <w:multiLevelType w:val="multilevel"/>
    <w:tmpl w:val="67BC6897"/>
    <w:lvl w:ilvl="0">
      <w:start w:val="1"/>
      <w:numFmt w:val="chineseCountingThousand"/>
      <w:lvlText w:val="%1、"/>
      <w:lvlJc w:val="left"/>
      <w:pPr>
        <w:tabs>
          <w:tab w:val="left" w:pos="420"/>
        </w:tabs>
        <w:ind w:left="420" w:hanging="420"/>
      </w:pPr>
      <w:rPr>
        <w:b/>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68">
    <w:nsid w:val="68EA4AB5"/>
    <w:multiLevelType w:val="singleLevel"/>
    <w:tmpl w:val="68EA4AB5"/>
    <w:lvl w:ilvl="0">
      <w:start w:val="1"/>
      <w:numFmt w:val="decimal"/>
      <w:lvlText w:val="%1."/>
      <w:lvlJc w:val="left"/>
      <w:pPr>
        <w:ind w:left="425" w:hanging="425"/>
      </w:pPr>
      <w:rPr>
        <w:rFonts w:hint="default"/>
        <w:i w:val="0"/>
        <w:iCs w:val="0"/>
      </w:rPr>
    </w:lvl>
  </w:abstractNum>
  <w:abstractNum w:abstractNumId="69">
    <w:nsid w:val="6A285912"/>
    <w:multiLevelType w:val="multilevel"/>
    <w:tmpl w:val="6A28591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B2671B2"/>
    <w:multiLevelType w:val="multilevel"/>
    <w:tmpl w:val="6B2671B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BF14F17"/>
    <w:multiLevelType w:val="multilevel"/>
    <w:tmpl w:val="6BF14F17"/>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6C210A81"/>
    <w:multiLevelType w:val="multilevel"/>
    <w:tmpl w:val="6C210A81"/>
    <w:lvl w:ilvl="0">
      <w:start w:val="1"/>
      <w:numFmt w:val="decimal"/>
      <w:lvlText w:val="（%1）"/>
      <w:lvlJc w:val="left"/>
      <w:pPr>
        <w:ind w:left="420" w:hanging="420"/>
      </w:pPr>
      <w:rPr>
        <w:rFonts w:hint="default"/>
        <w:color w:val="auto"/>
        <w:shd w:val="clear" w:color="auto" w:fil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6C73457C"/>
    <w:multiLevelType w:val="multilevel"/>
    <w:tmpl w:val="6C73457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E0347BF"/>
    <w:multiLevelType w:val="multilevel"/>
    <w:tmpl w:val="6E0347B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5">
    <w:nsid w:val="6E6F60E5"/>
    <w:multiLevelType w:val="multilevel"/>
    <w:tmpl w:val="6E6F60E5"/>
    <w:lvl w:ilvl="0">
      <w:start w:val="1"/>
      <w:numFmt w:val="decimal"/>
      <w:pStyle w:val="10"/>
      <w:lvlText w:val="%1"/>
      <w:lvlJc w:val="left"/>
      <w:pPr>
        <w:ind w:left="0" w:firstLine="0"/>
      </w:pPr>
      <w:rPr>
        <w:rFonts w:hint="eastAsia"/>
      </w:rPr>
    </w:lvl>
    <w:lvl w:ilvl="1">
      <w:start w:val="2"/>
      <w:numFmt w:val="decimal"/>
      <w:pStyle w:val="20"/>
      <w:isLgl/>
      <w:lvlText w:val="%1.%2"/>
      <w:lvlJc w:val="left"/>
      <w:pPr>
        <w:ind w:left="0" w:firstLine="0"/>
      </w:pPr>
      <w:rPr>
        <w:rFonts w:hint="eastAsia"/>
      </w:rPr>
    </w:lvl>
    <w:lvl w:ilvl="2">
      <w:start w:val="2"/>
      <w:numFmt w:val="decimal"/>
      <w:pStyle w:val="3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numFmt w:val="decimal"/>
      <w:pStyle w:val="50"/>
      <w:isLgl/>
      <w:lvlText w:val="%1.%2.%3.%4.%5"/>
      <w:lvlJc w:val="left"/>
      <w:pPr>
        <w:ind w:left="0" w:firstLine="0"/>
      </w:pPr>
      <w:rPr>
        <w:rFonts w:eastAsia="宋体" w:hint="eastAsia"/>
        <w:b/>
        <w:i w:val="0"/>
        <w:sz w:val="24"/>
      </w:rPr>
    </w:lvl>
    <w:lvl w:ilvl="5">
      <w:start w:val="1"/>
      <w:numFmt w:val="decimal"/>
      <w:pStyle w:val="60"/>
      <w:isLgl/>
      <w:lvlText w:val="%1.%2.%3.%4.%5.%6"/>
      <w:lvlJc w:val="left"/>
      <w:pPr>
        <w:ind w:left="0" w:firstLine="0"/>
      </w:pPr>
      <w:rPr>
        <w:rFonts w:ascii="宋体" w:eastAsia="宋体" w:hint="eastAsia"/>
        <w:b/>
        <w:i w:val="0"/>
        <w:sz w:val="24"/>
      </w:rPr>
    </w:lvl>
    <w:lvl w:ilvl="6">
      <w:numFmt w:val="decimal"/>
      <w:pStyle w:val="70"/>
      <w:lvlText w:val=""/>
      <w:lvlJc w:val="left"/>
      <w:pPr>
        <w:ind w:left="0" w:firstLine="0"/>
      </w:pPr>
      <w:rPr>
        <w:rFonts w:hint="eastAsia"/>
      </w:rPr>
    </w:lvl>
    <w:lvl w:ilvl="7">
      <w:numFmt w:val="decimal"/>
      <w:pStyle w:val="80"/>
      <w:lvlText w:val=""/>
      <w:lvlJc w:val="left"/>
      <w:pPr>
        <w:ind w:left="0" w:firstLine="0"/>
      </w:pPr>
      <w:rPr>
        <w:rFonts w:hint="eastAsia"/>
      </w:rPr>
    </w:lvl>
    <w:lvl w:ilvl="8">
      <w:numFmt w:val="decimal"/>
      <w:pStyle w:val="90"/>
      <w:lvlText w:val=""/>
      <w:lvlJc w:val="left"/>
      <w:pPr>
        <w:ind w:left="0" w:firstLine="0"/>
      </w:pPr>
      <w:rPr>
        <w:rFonts w:hint="eastAsia"/>
      </w:rPr>
    </w:lvl>
  </w:abstractNum>
  <w:abstractNum w:abstractNumId="76">
    <w:nsid w:val="6E6F6101"/>
    <w:multiLevelType w:val="multilevel"/>
    <w:tmpl w:val="6E6F6101"/>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722C5C89"/>
    <w:multiLevelType w:val="multilevel"/>
    <w:tmpl w:val="722C5C89"/>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6630DDD"/>
    <w:multiLevelType w:val="multilevel"/>
    <w:tmpl w:val="76630DDD"/>
    <w:lvl w:ilvl="0">
      <w:start w:val="1"/>
      <w:numFmt w:val="decimal"/>
      <w:lvlText w:val="%1."/>
      <w:lvlJc w:val="left"/>
      <w:pPr>
        <w:ind w:left="420" w:hanging="420"/>
      </w:pPr>
      <w:rPr>
        <w:i w:val="0"/>
        <w:iCs w:val="0"/>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8577900"/>
    <w:multiLevelType w:val="multilevel"/>
    <w:tmpl w:val="7857790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2">
    <w:nsid w:val="792A1080"/>
    <w:multiLevelType w:val="multilevel"/>
    <w:tmpl w:val="792A1080"/>
    <w:lvl w:ilvl="0">
      <w:start w:val="1"/>
      <w:numFmt w:val="decimal"/>
      <w:lvlText w:val="（%1）"/>
      <w:lvlJc w:val="left"/>
      <w:pPr>
        <w:ind w:left="127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A76442A"/>
    <w:multiLevelType w:val="multilevel"/>
    <w:tmpl w:val="7A76442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F20539A"/>
    <w:multiLevelType w:val="multilevel"/>
    <w:tmpl w:val="7F20539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17"/>
  </w:num>
  <w:num w:numId="5">
    <w:abstractNumId w:val="82"/>
  </w:num>
  <w:num w:numId="6">
    <w:abstractNumId w:val="68"/>
  </w:num>
  <w:num w:numId="7">
    <w:abstractNumId w:val="13"/>
  </w:num>
  <w:num w:numId="8">
    <w:abstractNumId w:val="79"/>
  </w:num>
  <w:num w:numId="9">
    <w:abstractNumId w:val="78"/>
  </w:num>
  <w:num w:numId="10">
    <w:abstractNumId w:val="9"/>
  </w:num>
  <w:num w:numId="11">
    <w:abstractNumId w:val="14"/>
  </w:num>
  <w:num w:numId="12">
    <w:abstractNumId w:val="59"/>
  </w:num>
  <w:num w:numId="13">
    <w:abstractNumId w:val="10"/>
  </w:num>
  <w:num w:numId="14">
    <w:abstractNumId w:val="80"/>
  </w:num>
  <w:num w:numId="15">
    <w:abstractNumId w:val="61"/>
  </w:num>
  <w:num w:numId="16">
    <w:abstractNumId w:val="48"/>
  </w:num>
  <w:num w:numId="17">
    <w:abstractNumId w:val="73"/>
  </w:num>
  <w:num w:numId="18">
    <w:abstractNumId w:val="20"/>
  </w:num>
  <w:num w:numId="19">
    <w:abstractNumId w:val="35"/>
  </w:num>
  <w:num w:numId="20">
    <w:abstractNumId w:val="71"/>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57"/>
  </w:num>
  <w:num w:numId="27">
    <w:abstractNumId w:val="41"/>
  </w:num>
  <w:num w:numId="28">
    <w:abstractNumId w:val="72"/>
  </w:num>
  <w:num w:numId="29">
    <w:abstractNumId w:val="63"/>
  </w:num>
  <w:num w:numId="30">
    <w:abstractNumId w:val="38"/>
  </w:num>
  <w:num w:numId="31">
    <w:abstractNumId w:val="33"/>
  </w:num>
  <w:num w:numId="32">
    <w:abstractNumId w:val="15"/>
  </w:num>
  <w:num w:numId="33">
    <w:abstractNumId w:val="36"/>
  </w:num>
  <w:num w:numId="34">
    <w:abstractNumId w:val="22"/>
  </w:num>
  <w:num w:numId="35">
    <w:abstractNumId w:val="74"/>
  </w:num>
  <w:num w:numId="36">
    <w:abstractNumId w:val="54"/>
  </w:num>
  <w:num w:numId="37">
    <w:abstractNumId w:val="30"/>
  </w:num>
  <w:num w:numId="38">
    <w:abstractNumId w:val="39"/>
  </w:num>
  <w:num w:numId="39">
    <w:abstractNumId w:val="56"/>
  </w:num>
  <w:num w:numId="40">
    <w:abstractNumId w:val="44"/>
  </w:num>
  <w:num w:numId="41">
    <w:abstractNumId w:val="31"/>
  </w:num>
  <w:num w:numId="42">
    <w:abstractNumId w:val="23"/>
  </w:num>
  <w:num w:numId="43">
    <w:abstractNumId w:val="24"/>
  </w:num>
  <w:num w:numId="44">
    <w:abstractNumId w:val="49"/>
  </w:num>
  <w:num w:numId="45">
    <w:abstractNumId w:val="3"/>
  </w:num>
  <w:num w:numId="46">
    <w:abstractNumId w:val="6"/>
  </w:num>
  <w:num w:numId="47">
    <w:abstractNumId w:val="37"/>
  </w:num>
  <w:num w:numId="48">
    <w:abstractNumId w:val="26"/>
  </w:num>
  <w:num w:numId="49">
    <w:abstractNumId w:val="40"/>
  </w:num>
  <w:num w:numId="50">
    <w:abstractNumId w:val="18"/>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num>
  <w:num w:numId="53">
    <w:abstractNumId w:val="5"/>
  </w:num>
  <w:num w:numId="54">
    <w:abstractNumId w:val="19"/>
  </w:num>
  <w:num w:numId="55">
    <w:abstractNumId w:val="83"/>
  </w:num>
  <w:num w:numId="56">
    <w:abstractNumId w:val="69"/>
  </w:num>
  <w:num w:numId="57">
    <w:abstractNumId w:val="16"/>
  </w:num>
  <w:num w:numId="58">
    <w:abstractNumId w:val="64"/>
  </w:num>
  <w:num w:numId="59">
    <w:abstractNumId w:val="77"/>
  </w:num>
  <w:num w:numId="60">
    <w:abstractNumId w:val="47"/>
  </w:num>
  <w:num w:numId="61">
    <w:abstractNumId w:val="60"/>
  </w:num>
  <w:num w:numId="62">
    <w:abstractNumId w:val="84"/>
  </w:num>
  <w:num w:numId="63">
    <w:abstractNumId w:val="65"/>
  </w:num>
  <w:num w:numId="64">
    <w:abstractNumId w:val="27"/>
  </w:num>
  <w:num w:numId="65">
    <w:abstractNumId w:val="34"/>
  </w:num>
  <w:num w:numId="66">
    <w:abstractNumId w:val="28"/>
  </w:num>
  <w:num w:numId="67">
    <w:abstractNumId w:val="43"/>
  </w:num>
  <w:num w:numId="68">
    <w:abstractNumId w:val="25"/>
  </w:num>
  <w:num w:numId="69">
    <w:abstractNumId w:val="32"/>
  </w:num>
  <w:num w:numId="70">
    <w:abstractNumId w:val="42"/>
  </w:num>
  <w:num w:numId="71">
    <w:abstractNumId w:val="11"/>
  </w:num>
  <w:num w:numId="72">
    <w:abstractNumId w:val="45"/>
  </w:num>
  <w:num w:numId="73">
    <w:abstractNumId w:val="50"/>
  </w:num>
  <w:num w:numId="74">
    <w:abstractNumId w:val="81"/>
  </w:num>
  <w:num w:numId="75">
    <w:abstractNumId w:val="21"/>
  </w:num>
  <w:num w:numId="76">
    <w:abstractNumId w:val="55"/>
  </w:num>
  <w:num w:numId="77">
    <w:abstractNumId w:val="46"/>
  </w:num>
  <w:num w:numId="78">
    <w:abstractNumId w:val="12"/>
  </w:num>
  <w:num w:numId="79">
    <w:abstractNumId w:val="29"/>
  </w:num>
  <w:num w:numId="80">
    <w:abstractNumId w:val="62"/>
  </w:num>
  <w:num w:numId="81">
    <w:abstractNumId w:val="4"/>
  </w:num>
  <w:num w:numId="82">
    <w:abstractNumId w:val="76"/>
  </w:num>
  <w:num w:numId="83">
    <w:abstractNumId w:val="7"/>
  </w:num>
  <w:num w:numId="84">
    <w:abstractNumId w:val="0"/>
  </w:num>
  <w:num w:numId="85">
    <w:abstractNumId w:val="66"/>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09B"/>
    <w:rsid w:val="0000407F"/>
    <w:rsid w:val="0002522D"/>
    <w:rsid w:val="0003199F"/>
    <w:rsid w:val="000418F1"/>
    <w:rsid w:val="00044065"/>
    <w:rsid w:val="000615F6"/>
    <w:rsid w:val="00092B11"/>
    <w:rsid w:val="00094007"/>
    <w:rsid w:val="00095F61"/>
    <w:rsid w:val="000973E5"/>
    <w:rsid w:val="000A4999"/>
    <w:rsid w:val="000A6837"/>
    <w:rsid w:val="000B3F4B"/>
    <w:rsid w:val="000C0282"/>
    <w:rsid w:val="000C3EFA"/>
    <w:rsid w:val="000C5BA2"/>
    <w:rsid w:val="000F385A"/>
    <w:rsid w:val="000F514F"/>
    <w:rsid w:val="00102722"/>
    <w:rsid w:val="00105544"/>
    <w:rsid w:val="001212B8"/>
    <w:rsid w:val="00124AD5"/>
    <w:rsid w:val="00142716"/>
    <w:rsid w:val="00156904"/>
    <w:rsid w:val="00166F02"/>
    <w:rsid w:val="00173909"/>
    <w:rsid w:val="001744F7"/>
    <w:rsid w:val="00177D89"/>
    <w:rsid w:val="0018139D"/>
    <w:rsid w:val="001829A4"/>
    <w:rsid w:val="00192B28"/>
    <w:rsid w:val="00194E69"/>
    <w:rsid w:val="00195324"/>
    <w:rsid w:val="001C08BC"/>
    <w:rsid w:val="001C3FE4"/>
    <w:rsid w:val="001D674C"/>
    <w:rsid w:val="001D753E"/>
    <w:rsid w:val="001E20E3"/>
    <w:rsid w:val="001E3526"/>
    <w:rsid w:val="00210F8D"/>
    <w:rsid w:val="002351BC"/>
    <w:rsid w:val="00237AA1"/>
    <w:rsid w:val="002409A8"/>
    <w:rsid w:val="00244CD8"/>
    <w:rsid w:val="00251548"/>
    <w:rsid w:val="002620E9"/>
    <w:rsid w:val="002815ED"/>
    <w:rsid w:val="002A4B37"/>
    <w:rsid w:val="002A55E9"/>
    <w:rsid w:val="002C1FF9"/>
    <w:rsid w:val="002C7A17"/>
    <w:rsid w:val="002D02E5"/>
    <w:rsid w:val="002D1685"/>
    <w:rsid w:val="002F61EB"/>
    <w:rsid w:val="00302B94"/>
    <w:rsid w:val="003303C2"/>
    <w:rsid w:val="0034795C"/>
    <w:rsid w:val="00362E68"/>
    <w:rsid w:val="0036391B"/>
    <w:rsid w:val="003A0410"/>
    <w:rsid w:val="003A2C3B"/>
    <w:rsid w:val="003B1535"/>
    <w:rsid w:val="003C5163"/>
    <w:rsid w:val="003D2566"/>
    <w:rsid w:val="003D32A0"/>
    <w:rsid w:val="003F7B6A"/>
    <w:rsid w:val="0040180C"/>
    <w:rsid w:val="00421AC4"/>
    <w:rsid w:val="00442902"/>
    <w:rsid w:val="0048515E"/>
    <w:rsid w:val="004B37DB"/>
    <w:rsid w:val="004C70D1"/>
    <w:rsid w:val="004C797C"/>
    <w:rsid w:val="004E26C9"/>
    <w:rsid w:val="004F40D4"/>
    <w:rsid w:val="00527A99"/>
    <w:rsid w:val="0055041C"/>
    <w:rsid w:val="00571674"/>
    <w:rsid w:val="00585573"/>
    <w:rsid w:val="005A743B"/>
    <w:rsid w:val="005B33D8"/>
    <w:rsid w:val="005C0B35"/>
    <w:rsid w:val="005C1BF6"/>
    <w:rsid w:val="005C1C5F"/>
    <w:rsid w:val="005C2CB4"/>
    <w:rsid w:val="005E6352"/>
    <w:rsid w:val="00603185"/>
    <w:rsid w:val="00613B75"/>
    <w:rsid w:val="0061449F"/>
    <w:rsid w:val="00627250"/>
    <w:rsid w:val="0063609B"/>
    <w:rsid w:val="0067409F"/>
    <w:rsid w:val="00692A1E"/>
    <w:rsid w:val="006A1650"/>
    <w:rsid w:val="006A43E9"/>
    <w:rsid w:val="006A5CCA"/>
    <w:rsid w:val="006A78B7"/>
    <w:rsid w:val="006B19FF"/>
    <w:rsid w:val="006B328E"/>
    <w:rsid w:val="006C0FDF"/>
    <w:rsid w:val="006C669B"/>
    <w:rsid w:val="006D7F3D"/>
    <w:rsid w:val="006E1C5D"/>
    <w:rsid w:val="006E62FD"/>
    <w:rsid w:val="006F084C"/>
    <w:rsid w:val="006F0EBD"/>
    <w:rsid w:val="007467D1"/>
    <w:rsid w:val="00750393"/>
    <w:rsid w:val="007544C6"/>
    <w:rsid w:val="00767CA6"/>
    <w:rsid w:val="00791365"/>
    <w:rsid w:val="00792B6E"/>
    <w:rsid w:val="007A73DB"/>
    <w:rsid w:val="007C6B6F"/>
    <w:rsid w:val="007E6D21"/>
    <w:rsid w:val="00811027"/>
    <w:rsid w:val="00825BDE"/>
    <w:rsid w:val="008361F7"/>
    <w:rsid w:val="00841FA4"/>
    <w:rsid w:val="00852240"/>
    <w:rsid w:val="00857478"/>
    <w:rsid w:val="00876681"/>
    <w:rsid w:val="00884CA2"/>
    <w:rsid w:val="00893847"/>
    <w:rsid w:val="008972F0"/>
    <w:rsid w:val="008B0738"/>
    <w:rsid w:val="008B1CDE"/>
    <w:rsid w:val="008C2A19"/>
    <w:rsid w:val="008D7106"/>
    <w:rsid w:val="008E787D"/>
    <w:rsid w:val="00905BA3"/>
    <w:rsid w:val="00925555"/>
    <w:rsid w:val="00941D6C"/>
    <w:rsid w:val="00960BF6"/>
    <w:rsid w:val="00964CF9"/>
    <w:rsid w:val="00976807"/>
    <w:rsid w:val="009800C6"/>
    <w:rsid w:val="00983252"/>
    <w:rsid w:val="00995D7D"/>
    <w:rsid w:val="009E55B3"/>
    <w:rsid w:val="009F4FBD"/>
    <w:rsid w:val="00A100DD"/>
    <w:rsid w:val="00A44769"/>
    <w:rsid w:val="00A67268"/>
    <w:rsid w:val="00A80D49"/>
    <w:rsid w:val="00A83797"/>
    <w:rsid w:val="00AD42F9"/>
    <w:rsid w:val="00AD616E"/>
    <w:rsid w:val="00AF64A7"/>
    <w:rsid w:val="00B03493"/>
    <w:rsid w:val="00B1747B"/>
    <w:rsid w:val="00B259C3"/>
    <w:rsid w:val="00B55699"/>
    <w:rsid w:val="00B663BE"/>
    <w:rsid w:val="00B71C45"/>
    <w:rsid w:val="00BB2EF9"/>
    <w:rsid w:val="00BE199F"/>
    <w:rsid w:val="00BF28C4"/>
    <w:rsid w:val="00C006DB"/>
    <w:rsid w:val="00C13D90"/>
    <w:rsid w:val="00C1404E"/>
    <w:rsid w:val="00C150C9"/>
    <w:rsid w:val="00C16A1B"/>
    <w:rsid w:val="00C178BE"/>
    <w:rsid w:val="00C40038"/>
    <w:rsid w:val="00C64FBF"/>
    <w:rsid w:val="00C67084"/>
    <w:rsid w:val="00C762CE"/>
    <w:rsid w:val="00C76F1B"/>
    <w:rsid w:val="00C83038"/>
    <w:rsid w:val="00C868B1"/>
    <w:rsid w:val="00C908CA"/>
    <w:rsid w:val="00C955D7"/>
    <w:rsid w:val="00CA28FD"/>
    <w:rsid w:val="00CA50D8"/>
    <w:rsid w:val="00CB2BA1"/>
    <w:rsid w:val="00CE237C"/>
    <w:rsid w:val="00CF5041"/>
    <w:rsid w:val="00CF6BF6"/>
    <w:rsid w:val="00D25B7F"/>
    <w:rsid w:val="00D40195"/>
    <w:rsid w:val="00D42741"/>
    <w:rsid w:val="00D6295B"/>
    <w:rsid w:val="00D704D0"/>
    <w:rsid w:val="00D7302D"/>
    <w:rsid w:val="00D76F49"/>
    <w:rsid w:val="00D8446D"/>
    <w:rsid w:val="00D868D5"/>
    <w:rsid w:val="00D94C96"/>
    <w:rsid w:val="00DC00CC"/>
    <w:rsid w:val="00DC0959"/>
    <w:rsid w:val="00E124F5"/>
    <w:rsid w:val="00E20E7B"/>
    <w:rsid w:val="00E3134A"/>
    <w:rsid w:val="00E40B12"/>
    <w:rsid w:val="00E4629F"/>
    <w:rsid w:val="00E50E4E"/>
    <w:rsid w:val="00E51BE7"/>
    <w:rsid w:val="00E54298"/>
    <w:rsid w:val="00E60A0D"/>
    <w:rsid w:val="00E6263F"/>
    <w:rsid w:val="00E62F0B"/>
    <w:rsid w:val="00E75EE4"/>
    <w:rsid w:val="00E87450"/>
    <w:rsid w:val="00E94A60"/>
    <w:rsid w:val="00E964B1"/>
    <w:rsid w:val="00ED11CF"/>
    <w:rsid w:val="00EE211A"/>
    <w:rsid w:val="00EF03E3"/>
    <w:rsid w:val="00F00949"/>
    <w:rsid w:val="00F00DA1"/>
    <w:rsid w:val="00F06D51"/>
    <w:rsid w:val="00F1760A"/>
    <w:rsid w:val="00F30039"/>
    <w:rsid w:val="00F31866"/>
    <w:rsid w:val="00F47F17"/>
    <w:rsid w:val="00F5199C"/>
    <w:rsid w:val="00F63B10"/>
    <w:rsid w:val="00F8584B"/>
    <w:rsid w:val="00F933BE"/>
    <w:rsid w:val="00FB330C"/>
    <w:rsid w:val="00FC01DC"/>
    <w:rsid w:val="00FE1642"/>
    <w:rsid w:val="027C5E02"/>
    <w:rsid w:val="02EB0C0E"/>
    <w:rsid w:val="066052C1"/>
    <w:rsid w:val="0A481634"/>
    <w:rsid w:val="0A6F2060"/>
    <w:rsid w:val="0C3C1C89"/>
    <w:rsid w:val="0C8633B1"/>
    <w:rsid w:val="0D2537F5"/>
    <w:rsid w:val="0DA21FBD"/>
    <w:rsid w:val="0E8D4C4A"/>
    <w:rsid w:val="0F2B7382"/>
    <w:rsid w:val="0FE83047"/>
    <w:rsid w:val="10CF4495"/>
    <w:rsid w:val="11317461"/>
    <w:rsid w:val="16AC3616"/>
    <w:rsid w:val="17F53A55"/>
    <w:rsid w:val="19CE3E23"/>
    <w:rsid w:val="1B49490D"/>
    <w:rsid w:val="208303FA"/>
    <w:rsid w:val="210E6374"/>
    <w:rsid w:val="23A65D95"/>
    <w:rsid w:val="244C15FE"/>
    <w:rsid w:val="248C417F"/>
    <w:rsid w:val="24AC58A2"/>
    <w:rsid w:val="26244ADB"/>
    <w:rsid w:val="2C3F7CF0"/>
    <w:rsid w:val="2D0A0F82"/>
    <w:rsid w:val="2EE20814"/>
    <w:rsid w:val="2FB0122A"/>
    <w:rsid w:val="329A0F4D"/>
    <w:rsid w:val="34E81486"/>
    <w:rsid w:val="34F62F18"/>
    <w:rsid w:val="35BE647C"/>
    <w:rsid w:val="35EB03F3"/>
    <w:rsid w:val="363149AC"/>
    <w:rsid w:val="378F30C4"/>
    <w:rsid w:val="3A69133E"/>
    <w:rsid w:val="3CBC6353"/>
    <w:rsid w:val="3D3111F7"/>
    <w:rsid w:val="3D935297"/>
    <w:rsid w:val="3E543CF2"/>
    <w:rsid w:val="41BC6033"/>
    <w:rsid w:val="443154FA"/>
    <w:rsid w:val="467A6BA5"/>
    <w:rsid w:val="47E12226"/>
    <w:rsid w:val="499465DA"/>
    <w:rsid w:val="4C095AFB"/>
    <w:rsid w:val="4D2C68D9"/>
    <w:rsid w:val="4FC06E74"/>
    <w:rsid w:val="52794887"/>
    <w:rsid w:val="535B6EF2"/>
    <w:rsid w:val="53AD0F6B"/>
    <w:rsid w:val="54FF112F"/>
    <w:rsid w:val="595663B2"/>
    <w:rsid w:val="5ACC3A69"/>
    <w:rsid w:val="5F426929"/>
    <w:rsid w:val="609874E1"/>
    <w:rsid w:val="63C931B9"/>
    <w:rsid w:val="6D216B9A"/>
    <w:rsid w:val="6D2F29E0"/>
    <w:rsid w:val="6E1F24D3"/>
    <w:rsid w:val="6EA47426"/>
    <w:rsid w:val="6F3C2595"/>
    <w:rsid w:val="70064BA8"/>
    <w:rsid w:val="71733A2E"/>
    <w:rsid w:val="71A42535"/>
    <w:rsid w:val="73280E2D"/>
    <w:rsid w:val="74203CFC"/>
    <w:rsid w:val="75656C35"/>
    <w:rsid w:val="7A78289E"/>
    <w:rsid w:val="7BF16884"/>
    <w:rsid w:val="7D815212"/>
    <w:rsid w:val="7D9C3C3C"/>
    <w:rsid w:val="7EE601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95B"/>
    <w:pPr>
      <w:widowControl w:val="0"/>
      <w:adjustRightInd w:val="0"/>
      <w:spacing w:line="360" w:lineRule="atLeast"/>
      <w:jc w:val="both"/>
      <w:textAlignment w:val="baseline"/>
    </w:pPr>
    <w:rPr>
      <w:rFonts w:ascii="Times New Roman" w:eastAsia="宋体" w:hAnsi="Times New Roman" w:cs="Times New Roman"/>
      <w:szCs w:val="24"/>
    </w:rPr>
  </w:style>
  <w:style w:type="paragraph" w:styleId="1">
    <w:name w:val="heading 1"/>
    <w:basedOn w:val="a"/>
    <w:next w:val="a"/>
    <w:link w:val="1Char"/>
    <w:qFormat/>
    <w:rsid w:val="00D6295B"/>
    <w:pPr>
      <w:keepNext/>
      <w:widowControl/>
      <w:jc w:val="left"/>
      <w:outlineLvl w:val="0"/>
    </w:pPr>
    <w:rPr>
      <w:b/>
      <w:bCs/>
      <w:sz w:val="24"/>
    </w:rPr>
  </w:style>
  <w:style w:type="paragraph" w:styleId="2">
    <w:name w:val="heading 2"/>
    <w:basedOn w:val="a"/>
    <w:next w:val="a"/>
    <w:link w:val="2Char"/>
    <w:qFormat/>
    <w:rsid w:val="00D6295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6295B"/>
    <w:pPr>
      <w:keepNext/>
      <w:outlineLvl w:val="2"/>
    </w:pPr>
    <w:rPr>
      <w:rFonts w:ascii="楷体_GB2312" w:eastAsia="楷体_GB2312" w:hAnsi="宋体"/>
      <w:b/>
      <w:bCs/>
      <w:sz w:val="32"/>
    </w:rPr>
  </w:style>
  <w:style w:type="paragraph" w:styleId="4">
    <w:name w:val="heading 4"/>
    <w:basedOn w:val="a"/>
    <w:next w:val="a"/>
    <w:link w:val="4Char"/>
    <w:qFormat/>
    <w:rsid w:val="00D6295B"/>
    <w:pPr>
      <w:keepNext/>
      <w:keepLines/>
      <w:widowControl/>
      <w:spacing w:before="280" w:after="290" w:line="376" w:lineRule="auto"/>
      <w:jc w:val="left"/>
      <w:outlineLvl w:val="3"/>
    </w:pPr>
    <w:rPr>
      <w:rFonts w:ascii="Arial" w:eastAsia="黑体" w:hAnsi="Arial"/>
      <w:b/>
      <w:bCs/>
      <w:sz w:val="28"/>
      <w:szCs w:val="28"/>
    </w:rPr>
  </w:style>
  <w:style w:type="paragraph" w:styleId="5">
    <w:name w:val="heading 5"/>
    <w:basedOn w:val="a"/>
    <w:next w:val="a"/>
    <w:link w:val="5Char"/>
    <w:qFormat/>
    <w:rsid w:val="00D6295B"/>
    <w:pPr>
      <w:keepNext/>
      <w:keepLines/>
      <w:widowControl/>
      <w:spacing w:before="280" w:after="290" w:line="376" w:lineRule="auto"/>
      <w:jc w:val="left"/>
      <w:outlineLvl w:val="4"/>
    </w:pPr>
    <w:rPr>
      <w:b/>
      <w:bCs/>
      <w:sz w:val="28"/>
      <w:szCs w:val="28"/>
    </w:rPr>
  </w:style>
  <w:style w:type="paragraph" w:styleId="6">
    <w:name w:val="heading 6"/>
    <w:basedOn w:val="a"/>
    <w:next w:val="a"/>
    <w:link w:val="6Char"/>
    <w:qFormat/>
    <w:rsid w:val="00D6295B"/>
    <w:pPr>
      <w:keepNext/>
      <w:keepLines/>
      <w:widowControl/>
      <w:spacing w:before="240" w:after="64" w:line="320" w:lineRule="auto"/>
      <w:jc w:val="left"/>
      <w:outlineLvl w:val="5"/>
    </w:pPr>
    <w:rPr>
      <w:rFonts w:ascii="Arial" w:eastAsia="黑体" w:hAnsi="Arial"/>
      <w:b/>
      <w:bCs/>
      <w:sz w:val="24"/>
    </w:rPr>
  </w:style>
  <w:style w:type="paragraph" w:styleId="7">
    <w:name w:val="heading 7"/>
    <w:basedOn w:val="a"/>
    <w:next w:val="a"/>
    <w:link w:val="7Char"/>
    <w:qFormat/>
    <w:rsid w:val="00D6295B"/>
    <w:pPr>
      <w:keepNext/>
      <w:keepLines/>
      <w:widowControl/>
      <w:spacing w:before="240" w:after="64" w:line="320" w:lineRule="auto"/>
      <w:jc w:val="left"/>
      <w:outlineLvl w:val="6"/>
    </w:pPr>
    <w:rPr>
      <w:b/>
      <w:bCs/>
      <w:sz w:val="24"/>
    </w:rPr>
  </w:style>
  <w:style w:type="paragraph" w:styleId="8">
    <w:name w:val="heading 8"/>
    <w:basedOn w:val="a"/>
    <w:next w:val="a"/>
    <w:link w:val="8Char"/>
    <w:qFormat/>
    <w:rsid w:val="00D6295B"/>
    <w:pPr>
      <w:keepNext/>
      <w:keepLines/>
      <w:widowControl/>
      <w:spacing w:before="240" w:after="64" w:line="320" w:lineRule="auto"/>
      <w:jc w:val="left"/>
      <w:outlineLvl w:val="7"/>
    </w:pPr>
    <w:rPr>
      <w:rFonts w:ascii="Arial" w:eastAsia="黑体" w:hAnsi="Arial"/>
      <w:sz w:val="24"/>
    </w:rPr>
  </w:style>
  <w:style w:type="paragraph" w:styleId="9">
    <w:name w:val="heading 9"/>
    <w:basedOn w:val="a"/>
    <w:next w:val="a"/>
    <w:link w:val="9Char"/>
    <w:qFormat/>
    <w:rsid w:val="00D6295B"/>
    <w:pPr>
      <w:keepNext/>
      <w:keepLines/>
      <w:widowControl/>
      <w:spacing w:before="240" w:after="64" w:line="320" w:lineRule="auto"/>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qFormat/>
    <w:rsid w:val="00D6295B"/>
    <w:pPr>
      <w:ind w:left="1260"/>
      <w:jc w:val="left"/>
    </w:pPr>
    <w:rPr>
      <w:rFonts w:ascii="Calibri" w:hAnsi="Calibri" w:cs="Calibri"/>
      <w:sz w:val="18"/>
      <w:szCs w:val="18"/>
    </w:rPr>
  </w:style>
  <w:style w:type="paragraph" w:styleId="a3">
    <w:name w:val="Normal Indent"/>
    <w:basedOn w:val="a"/>
    <w:link w:val="Char"/>
    <w:qFormat/>
    <w:rsid w:val="00D6295B"/>
    <w:pPr>
      <w:ind w:firstLineChars="200" w:firstLine="420"/>
    </w:pPr>
    <w:rPr>
      <w:szCs w:val="21"/>
    </w:rPr>
  </w:style>
  <w:style w:type="paragraph" w:styleId="a4">
    <w:name w:val="Document Map"/>
    <w:basedOn w:val="a"/>
    <w:link w:val="Char0"/>
    <w:qFormat/>
    <w:rsid w:val="00D6295B"/>
    <w:pPr>
      <w:shd w:val="clear" w:color="auto" w:fill="000080"/>
    </w:pPr>
    <w:rPr>
      <w:szCs w:val="20"/>
    </w:rPr>
  </w:style>
  <w:style w:type="paragraph" w:styleId="a5">
    <w:name w:val="annotation text"/>
    <w:basedOn w:val="a"/>
    <w:link w:val="Char1"/>
    <w:qFormat/>
    <w:rsid w:val="00D6295B"/>
    <w:pPr>
      <w:jc w:val="left"/>
    </w:pPr>
    <w:rPr>
      <w:rFonts w:asciiTheme="minorHAnsi" w:eastAsiaTheme="minorEastAsia" w:hAnsiTheme="minorHAnsi" w:cstheme="minorBidi"/>
      <w:kern w:val="2"/>
      <w:sz w:val="21"/>
    </w:rPr>
  </w:style>
  <w:style w:type="paragraph" w:styleId="31">
    <w:name w:val="Body Text 3"/>
    <w:basedOn w:val="a"/>
    <w:link w:val="3Char0"/>
    <w:qFormat/>
    <w:rsid w:val="00D6295B"/>
    <w:pPr>
      <w:spacing w:after="120"/>
    </w:pPr>
    <w:rPr>
      <w:sz w:val="16"/>
      <w:szCs w:val="16"/>
    </w:rPr>
  </w:style>
  <w:style w:type="paragraph" w:styleId="a6">
    <w:name w:val="Body Text"/>
    <w:basedOn w:val="a"/>
    <w:link w:val="Char2"/>
    <w:qFormat/>
    <w:rsid w:val="00D6295B"/>
    <w:pPr>
      <w:spacing w:after="120"/>
    </w:pPr>
  </w:style>
  <w:style w:type="paragraph" w:styleId="a7">
    <w:name w:val="Body Text Indent"/>
    <w:basedOn w:val="a"/>
    <w:link w:val="Char3"/>
    <w:qFormat/>
    <w:rsid w:val="00D6295B"/>
    <w:pPr>
      <w:spacing w:line="560" w:lineRule="exact"/>
      <w:ind w:left="300"/>
    </w:pPr>
    <w:rPr>
      <w:sz w:val="24"/>
    </w:rPr>
  </w:style>
  <w:style w:type="paragraph" w:styleId="51">
    <w:name w:val="toc 5"/>
    <w:basedOn w:val="a"/>
    <w:next w:val="a"/>
    <w:uiPriority w:val="39"/>
    <w:qFormat/>
    <w:rsid w:val="00D6295B"/>
    <w:pPr>
      <w:ind w:left="840"/>
      <w:jc w:val="left"/>
    </w:pPr>
    <w:rPr>
      <w:rFonts w:ascii="Calibri" w:hAnsi="Calibri" w:cs="Calibri"/>
      <w:sz w:val="18"/>
      <w:szCs w:val="18"/>
    </w:rPr>
  </w:style>
  <w:style w:type="paragraph" w:styleId="32">
    <w:name w:val="toc 3"/>
    <w:basedOn w:val="a"/>
    <w:next w:val="a"/>
    <w:uiPriority w:val="39"/>
    <w:qFormat/>
    <w:rsid w:val="00D6295B"/>
    <w:pPr>
      <w:spacing w:before="120" w:after="120"/>
      <w:ind w:left="420"/>
      <w:jc w:val="left"/>
    </w:pPr>
    <w:rPr>
      <w:rFonts w:ascii="Calibri" w:hAnsi="Calibri" w:cs="Calibri"/>
      <w:iCs/>
      <w:szCs w:val="20"/>
    </w:rPr>
  </w:style>
  <w:style w:type="paragraph" w:styleId="a8">
    <w:name w:val="Plain Text"/>
    <w:basedOn w:val="a"/>
    <w:link w:val="Char4"/>
    <w:qFormat/>
    <w:rsid w:val="00D6295B"/>
    <w:rPr>
      <w:rFonts w:ascii="宋体" w:eastAsiaTheme="minorEastAsia" w:hAnsi="Courier New" w:cs="Courier New"/>
      <w:kern w:val="2"/>
      <w:sz w:val="21"/>
      <w:szCs w:val="21"/>
    </w:rPr>
  </w:style>
  <w:style w:type="paragraph" w:styleId="81">
    <w:name w:val="toc 8"/>
    <w:basedOn w:val="a"/>
    <w:next w:val="a"/>
    <w:uiPriority w:val="39"/>
    <w:qFormat/>
    <w:rsid w:val="00D6295B"/>
    <w:pPr>
      <w:ind w:left="1470"/>
      <w:jc w:val="left"/>
    </w:pPr>
    <w:rPr>
      <w:rFonts w:ascii="Calibri" w:hAnsi="Calibri" w:cs="Calibri"/>
      <w:sz w:val="18"/>
      <w:szCs w:val="18"/>
    </w:rPr>
  </w:style>
  <w:style w:type="paragraph" w:styleId="a9">
    <w:name w:val="Date"/>
    <w:basedOn w:val="a"/>
    <w:next w:val="a"/>
    <w:link w:val="Char5"/>
    <w:qFormat/>
    <w:rsid w:val="00D6295B"/>
    <w:pPr>
      <w:widowControl/>
    </w:pPr>
    <w:rPr>
      <w:rFonts w:ascii="宋体"/>
      <w:szCs w:val="20"/>
    </w:rPr>
  </w:style>
  <w:style w:type="paragraph" w:styleId="21">
    <w:name w:val="Body Text Indent 2"/>
    <w:basedOn w:val="a"/>
    <w:link w:val="2Char0"/>
    <w:qFormat/>
    <w:rsid w:val="00D6295B"/>
    <w:pPr>
      <w:spacing w:line="540" w:lineRule="exact"/>
      <w:ind w:leftChars="220" w:left="462"/>
    </w:pPr>
    <w:rPr>
      <w:sz w:val="24"/>
    </w:rPr>
  </w:style>
  <w:style w:type="paragraph" w:styleId="aa">
    <w:name w:val="Balloon Text"/>
    <w:basedOn w:val="a"/>
    <w:link w:val="Char6"/>
    <w:unhideWhenUsed/>
    <w:qFormat/>
    <w:rsid w:val="00D6295B"/>
    <w:rPr>
      <w:sz w:val="18"/>
      <w:szCs w:val="18"/>
    </w:rPr>
  </w:style>
  <w:style w:type="paragraph" w:styleId="ab">
    <w:name w:val="footer"/>
    <w:basedOn w:val="a"/>
    <w:link w:val="Char7"/>
    <w:unhideWhenUsed/>
    <w:qFormat/>
    <w:rsid w:val="00D6295B"/>
    <w:pPr>
      <w:tabs>
        <w:tab w:val="center" w:pos="4153"/>
        <w:tab w:val="right" w:pos="8306"/>
      </w:tabs>
      <w:snapToGrid w:val="0"/>
      <w:jc w:val="left"/>
    </w:pPr>
    <w:rPr>
      <w:sz w:val="18"/>
      <w:szCs w:val="18"/>
    </w:rPr>
  </w:style>
  <w:style w:type="paragraph" w:styleId="ac">
    <w:name w:val="header"/>
    <w:basedOn w:val="a"/>
    <w:link w:val="Char8"/>
    <w:unhideWhenUsed/>
    <w:qFormat/>
    <w:rsid w:val="00D6295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6295B"/>
    <w:pPr>
      <w:spacing w:before="120" w:after="120"/>
      <w:jc w:val="left"/>
    </w:pPr>
    <w:rPr>
      <w:rFonts w:ascii="Calibri" w:hAnsi="Calibri" w:cs="Calibri"/>
      <w:b/>
      <w:bCs/>
      <w:caps/>
      <w:szCs w:val="20"/>
    </w:rPr>
  </w:style>
  <w:style w:type="paragraph" w:styleId="40">
    <w:name w:val="toc 4"/>
    <w:basedOn w:val="a"/>
    <w:next w:val="a"/>
    <w:uiPriority w:val="39"/>
    <w:qFormat/>
    <w:rsid w:val="00D6295B"/>
    <w:pPr>
      <w:ind w:left="630"/>
      <w:jc w:val="left"/>
    </w:pPr>
    <w:rPr>
      <w:rFonts w:ascii="Calibri" w:hAnsi="Calibri" w:cs="Calibri"/>
      <w:sz w:val="18"/>
      <w:szCs w:val="18"/>
    </w:rPr>
  </w:style>
  <w:style w:type="paragraph" w:styleId="61">
    <w:name w:val="toc 6"/>
    <w:basedOn w:val="a"/>
    <w:next w:val="a"/>
    <w:uiPriority w:val="39"/>
    <w:qFormat/>
    <w:rsid w:val="00D6295B"/>
    <w:pPr>
      <w:ind w:left="1050"/>
      <w:jc w:val="left"/>
    </w:pPr>
    <w:rPr>
      <w:rFonts w:ascii="Calibri" w:hAnsi="Calibri" w:cs="Calibri"/>
      <w:sz w:val="18"/>
      <w:szCs w:val="18"/>
    </w:rPr>
  </w:style>
  <w:style w:type="paragraph" w:styleId="33">
    <w:name w:val="Body Text Indent 3"/>
    <w:basedOn w:val="a"/>
    <w:link w:val="3Char1"/>
    <w:qFormat/>
    <w:rsid w:val="00D6295B"/>
    <w:pPr>
      <w:spacing w:after="120"/>
      <w:ind w:leftChars="200" w:left="420"/>
    </w:pPr>
    <w:rPr>
      <w:sz w:val="16"/>
      <w:szCs w:val="16"/>
    </w:rPr>
  </w:style>
  <w:style w:type="paragraph" w:styleId="22">
    <w:name w:val="toc 2"/>
    <w:basedOn w:val="a"/>
    <w:next w:val="a"/>
    <w:uiPriority w:val="39"/>
    <w:qFormat/>
    <w:rsid w:val="00D6295B"/>
    <w:pPr>
      <w:spacing w:before="120" w:after="120"/>
      <w:ind w:left="210"/>
      <w:jc w:val="left"/>
    </w:pPr>
    <w:rPr>
      <w:rFonts w:ascii="Calibri" w:hAnsi="Calibri" w:cs="Calibri"/>
      <w:smallCaps/>
      <w:szCs w:val="20"/>
    </w:rPr>
  </w:style>
  <w:style w:type="paragraph" w:styleId="91">
    <w:name w:val="toc 9"/>
    <w:basedOn w:val="a"/>
    <w:next w:val="a"/>
    <w:uiPriority w:val="39"/>
    <w:qFormat/>
    <w:rsid w:val="00D6295B"/>
    <w:pPr>
      <w:ind w:left="1680"/>
      <w:jc w:val="left"/>
    </w:pPr>
    <w:rPr>
      <w:rFonts w:ascii="Calibri" w:hAnsi="Calibri" w:cs="Calibri"/>
      <w:sz w:val="18"/>
      <w:szCs w:val="18"/>
    </w:rPr>
  </w:style>
  <w:style w:type="paragraph" w:styleId="HTML">
    <w:name w:val="HTML Preformatted"/>
    <w:basedOn w:val="a"/>
    <w:link w:val="HTMLChar"/>
    <w:qFormat/>
    <w:rsid w:val="00D629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0"/>
    </w:rPr>
  </w:style>
  <w:style w:type="paragraph" w:styleId="ad">
    <w:name w:val="Normal (Web)"/>
    <w:basedOn w:val="a"/>
    <w:uiPriority w:val="99"/>
    <w:qFormat/>
    <w:rsid w:val="00D6295B"/>
    <w:pPr>
      <w:widowControl/>
      <w:spacing w:before="100" w:beforeAutospacing="1" w:after="100" w:afterAutospacing="1"/>
      <w:jc w:val="left"/>
    </w:pPr>
    <w:rPr>
      <w:rFonts w:ascii="宋体" w:hAnsi="宋体"/>
      <w:sz w:val="24"/>
    </w:rPr>
  </w:style>
  <w:style w:type="paragraph" w:styleId="ae">
    <w:name w:val="annotation subject"/>
    <w:basedOn w:val="a5"/>
    <w:next w:val="a5"/>
    <w:link w:val="Char9"/>
    <w:uiPriority w:val="99"/>
    <w:semiHidden/>
    <w:qFormat/>
    <w:rsid w:val="00D6295B"/>
    <w:rPr>
      <w:b/>
      <w:bCs/>
    </w:rPr>
  </w:style>
  <w:style w:type="paragraph" w:styleId="af">
    <w:name w:val="Body Text First Indent"/>
    <w:basedOn w:val="a6"/>
    <w:link w:val="Chara"/>
    <w:uiPriority w:val="99"/>
    <w:unhideWhenUsed/>
    <w:qFormat/>
    <w:rsid w:val="00D6295B"/>
    <w:pPr>
      <w:ind w:firstLineChars="100" w:firstLine="420"/>
    </w:pPr>
  </w:style>
  <w:style w:type="table" w:styleId="af0">
    <w:name w:val="Table Grid"/>
    <w:basedOn w:val="a1"/>
    <w:uiPriority w:val="99"/>
    <w:qFormat/>
    <w:rsid w:val="00D6295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D6295B"/>
    <w:rPr>
      <w:b/>
      <w:bCs/>
    </w:rPr>
  </w:style>
  <w:style w:type="character" w:styleId="af2">
    <w:name w:val="page number"/>
    <w:qFormat/>
    <w:rsid w:val="00D6295B"/>
  </w:style>
  <w:style w:type="character" w:styleId="af3">
    <w:name w:val="FollowedHyperlink"/>
    <w:uiPriority w:val="99"/>
    <w:semiHidden/>
    <w:unhideWhenUsed/>
    <w:qFormat/>
    <w:rsid w:val="00D6295B"/>
    <w:rPr>
      <w:color w:val="800080"/>
      <w:u w:val="single"/>
    </w:rPr>
  </w:style>
  <w:style w:type="character" w:styleId="af4">
    <w:name w:val="Emphasis"/>
    <w:qFormat/>
    <w:rsid w:val="00D6295B"/>
    <w:rPr>
      <w:color w:val="CC0000"/>
    </w:rPr>
  </w:style>
  <w:style w:type="character" w:styleId="af5">
    <w:name w:val="Hyperlink"/>
    <w:uiPriority w:val="99"/>
    <w:qFormat/>
    <w:rsid w:val="00D6295B"/>
    <w:rPr>
      <w:rFonts w:eastAsia="宋体"/>
      <w:color w:val="0000FF"/>
      <w:sz w:val="28"/>
      <w:u w:val="single"/>
    </w:rPr>
  </w:style>
  <w:style w:type="character" w:styleId="af6">
    <w:name w:val="annotation reference"/>
    <w:qFormat/>
    <w:rsid w:val="00D6295B"/>
    <w:rPr>
      <w:sz w:val="21"/>
      <w:szCs w:val="21"/>
    </w:rPr>
  </w:style>
  <w:style w:type="character" w:customStyle="1" w:styleId="Char6">
    <w:name w:val="批注框文本 Char"/>
    <w:basedOn w:val="a0"/>
    <w:link w:val="aa"/>
    <w:qFormat/>
    <w:rsid w:val="00D6295B"/>
    <w:rPr>
      <w:sz w:val="18"/>
      <w:szCs w:val="18"/>
    </w:rPr>
  </w:style>
  <w:style w:type="character" w:customStyle="1" w:styleId="1Char">
    <w:name w:val="标题 1 Char"/>
    <w:basedOn w:val="a0"/>
    <w:link w:val="1"/>
    <w:qFormat/>
    <w:rsid w:val="00D6295B"/>
    <w:rPr>
      <w:rFonts w:ascii="Times New Roman" w:eastAsia="宋体" w:hAnsi="Times New Roman" w:cs="Times New Roman"/>
      <w:b/>
      <w:bCs/>
      <w:kern w:val="0"/>
      <w:sz w:val="24"/>
      <w:szCs w:val="24"/>
    </w:rPr>
  </w:style>
  <w:style w:type="character" w:customStyle="1" w:styleId="2Char">
    <w:name w:val="标题 2 Char"/>
    <w:basedOn w:val="a0"/>
    <w:link w:val="2"/>
    <w:qFormat/>
    <w:rsid w:val="00D6295B"/>
    <w:rPr>
      <w:rFonts w:ascii="Arial" w:eastAsia="黑体" w:hAnsi="Arial" w:cs="Times New Roman"/>
      <w:b/>
      <w:bCs/>
      <w:kern w:val="0"/>
      <w:sz w:val="32"/>
      <w:szCs w:val="32"/>
    </w:rPr>
  </w:style>
  <w:style w:type="character" w:customStyle="1" w:styleId="3Char">
    <w:name w:val="标题 3 Char"/>
    <w:basedOn w:val="a0"/>
    <w:link w:val="3"/>
    <w:qFormat/>
    <w:rsid w:val="00D6295B"/>
    <w:rPr>
      <w:rFonts w:ascii="楷体_GB2312" w:eastAsia="楷体_GB2312" w:hAnsi="宋体" w:cs="Times New Roman"/>
      <w:b/>
      <w:bCs/>
      <w:kern w:val="0"/>
      <w:sz w:val="32"/>
      <w:szCs w:val="24"/>
    </w:rPr>
  </w:style>
  <w:style w:type="character" w:customStyle="1" w:styleId="4Char">
    <w:name w:val="标题 4 Char"/>
    <w:basedOn w:val="a0"/>
    <w:link w:val="4"/>
    <w:qFormat/>
    <w:rsid w:val="00D6295B"/>
    <w:rPr>
      <w:rFonts w:ascii="Arial" w:eastAsia="黑体" w:hAnsi="Arial" w:cs="Times New Roman"/>
      <w:b/>
      <w:bCs/>
      <w:kern w:val="0"/>
      <w:sz w:val="28"/>
      <w:szCs w:val="28"/>
    </w:rPr>
  </w:style>
  <w:style w:type="character" w:customStyle="1" w:styleId="5Char">
    <w:name w:val="标题 5 Char"/>
    <w:basedOn w:val="a0"/>
    <w:link w:val="5"/>
    <w:qFormat/>
    <w:rsid w:val="00D6295B"/>
    <w:rPr>
      <w:rFonts w:ascii="Times New Roman" w:eastAsia="宋体" w:hAnsi="Times New Roman" w:cs="Times New Roman"/>
      <w:b/>
      <w:bCs/>
      <w:kern w:val="0"/>
      <w:sz w:val="28"/>
      <w:szCs w:val="28"/>
    </w:rPr>
  </w:style>
  <w:style w:type="character" w:customStyle="1" w:styleId="6Char">
    <w:name w:val="标题 6 Char"/>
    <w:basedOn w:val="a0"/>
    <w:link w:val="6"/>
    <w:qFormat/>
    <w:rsid w:val="00D6295B"/>
    <w:rPr>
      <w:rFonts w:ascii="Arial" w:eastAsia="黑体" w:hAnsi="Arial" w:cs="Times New Roman"/>
      <w:b/>
      <w:bCs/>
      <w:kern w:val="0"/>
      <w:sz w:val="24"/>
      <w:szCs w:val="24"/>
    </w:rPr>
  </w:style>
  <w:style w:type="character" w:customStyle="1" w:styleId="7Char">
    <w:name w:val="标题 7 Char"/>
    <w:basedOn w:val="a0"/>
    <w:link w:val="7"/>
    <w:qFormat/>
    <w:rsid w:val="00D6295B"/>
    <w:rPr>
      <w:rFonts w:ascii="Times New Roman" w:eastAsia="宋体" w:hAnsi="Times New Roman" w:cs="Times New Roman"/>
      <w:b/>
      <w:bCs/>
      <w:kern w:val="0"/>
      <w:sz w:val="24"/>
      <w:szCs w:val="24"/>
    </w:rPr>
  </w:style>
  <w:style w:type="character" w:customStyle="1" w:styleId="8Char">
    <w:name w:val="标题 8 Char"/>
    <w:basedOn w:val="a0"/>
    <w:link w:val="8"/>
    <w:qFormat/>
    <w:rsid w:val="00D6295B"/>
    <w:rPr>
      <w:rFonts w:ascii="Arial" w:eastAsia="黑体" w:hAnsi="Arial" w:cs="Times New Roman"/>
      <w:kern w:val="0"/>
      <w:sz w:val="24"/>
      <w:szCs w:val="24"/>
    </w:rPr>
  </w:style>
  <w:style w:type="character" w:customStyle="1" w:styleId="9Char">
    <w:name w:val="标题 9 Char"/>
    <w:basedOn w:val="a0"/>
    <w:link w:val="9"/>
    <w:qFormat/>
    <w:rsid w:val="00D6295B"/>
    <w:rPr>
      <w:rFonts w:ascii="Arial" w:eastAsia="黑体" w:hAnsi="Arial" w:cs="Times New Roman"/>
      <w:kern w:val="0"/>
      <w:sz w:val="20"/>
      <w:szCs w:val="21"/>
    </w:rPr>
  </w:style>
  <w:style w:type="character" w:customStyle="1" w:styleId="Char8">
    <w:name w:val="页眉 Char"/>
    <w:basedOn w:val="a0"/>
    <w:link w:val="ac"/>
    <w:rsid w:val="00D6295B"/>
    <w:rPr>
      <w:rFonts w:ascii="Times New Roman" w:eastAsia="宋体" w:hAnsi="Times New Roman" w:cs="Times New Roman"/>
      <w:kern w:val="0"/>
      <w:sz w:val="18"/>
      <w:szCs w:val="18"/>
    </w:rPr>
  </w:style>
  <w:style w:type="character" w:customStyle="1" w:styleId="Char7">
    <w:name w:val="页脚 Char"/>
    <w:basedOn w:val="a0"/>
    <w:link w:val="ab"/>
    <w:rsid w:val="00D6295B"/>
    <w:rPr>
      <w:rFonts w:ascii="Times New Roman" w:eastAsia="宋体" w:hAnsi="Times New Roman" w:cs="Times New Roman"/>
      <w:kern w:val="0"/>
      <w:sz w:val="18"/>
      <w:szCs w:val="18"/>
    </w:rPr>
  </w:style>
  <w:style w:type="character" w:customStyle="1" w:styleId="f141">
    <w:name w:val="f141"/>
    <w:qFormat/>
    <w:rsid w:val="00D6295B"/>
    <w:rPr>
      <w:sz w:val="21"/>
      <w:szCs w:val="21"/>
    </w:rPr>
  </w:style>
  <w:style w:type="character" w:customStyle="1" w:styleId="p141">
    <w:name w:val="p141"/>
    <w:qFormat/>
    <w:rsid w:val="00D6295B"/>
    <w:rPr>
      <w:sz w:val="21"/>
      <w:szCs w:val="21"/>
    </w:rPr>
  </w:style>
  <w:style w:type="character" w:customStyle="1" w:styleId="s10pv000000">
    <w:name w:val="s10pv000000"/>
    <w:qFormat/>
    <w:rsid w:val="00D6295B"/>
  </w:style>
  <w:style w:type="character" w:customStyle="1" w:styleId="Char4">
    <w:name w:val="纯文本 Char"/>
    <w:link w:val="a8"/>
    <w:qFormat/>
    <w:rsid w:val="00D6295B"/>
    <w:rPr>
      <w:rFonts w:ascii="宋体" w:hAnsi="Courier New" w:cs="Courier New"/>
      <w:szCs w:val="21"/>
    </w:rPr>
  </w:style>
  <w:style w:type="character" w:customStyle="1" w:styleId="Char1">
    <w:name w:val="批注文字 Char"/>
    <w:link w:val="a5"/>
    <w:qFormat/>
    <w:rsid w:val="00D6295B"/>
    <w:rPr>
      <w:szCs w:val="24"/>
    </w:rPr>
  </w:style>
  <w:style w:type="paragraph" w:customStyle="1" w:styleId="455">
    <w:name w:val="样式 标题 4 + 段前: 5 磅 段后: 5 磅 行距: 单倍行距"/>
    <w:basedOn w:val="4"/>
    <w:qFormat/>
    <w:rsid w:val="00D6295B"/>
    <w:pPr>
      <w:widowControl w:val="0"/>
      <w:tabs>
        <w:tab w:val="left" w:pos="1680"/>
      </w:tabs>
      <w:spacing w:before="100" w:after="100" w:line="240" w:lineRule="auto"/>
      <w:ind w:left="1680" w:hanging="420"/>
    </w:pPr>
    <w:rPr>
      <w:bCs w:val="0"/>
      <w:szCs w:val="20"/>
    </w:rPr>
  </w:style>
  <w:style w:type="paragraph" w:customStyle="1" w:styleId="Charb">
    <w:name w:val="Char"/>
    <w:basedOn w:val="a"/>
    <w:qFormat/>
    <w:rsid w:val="00D6295B"/>
    <w:pPr>
      <w:widowControl/>
      <w:spacing w:after="160" w:line="240" w:lineRule="exact"/>
      <w:jc w:val="left"/>
    </w:pPr>
    <w:rPr>
      <w:rFonts w:ascii="Verdana" w:eastAsia="仿宋_GB2312" w:hAnsi="Verdana"/>
      <w:sz w:val="24"/>
      <w:szCs w:val="20"/>
      <w:lang w:eastAsia="en-US"/>
    </w:rPr>
  </w:style>
  <w:style w:type="paragraph" w:customStyle="1" w:styleId="af7">
    <w:name w:val="基准标题"/>
    <w:basedOn w:val="a6"/>
    <w:next w:val="a6"/>
    <w:qFormat/>
    <w:rsid w:val="00D6295B"/>
    <w:pPr>
      <w:keepNext/>
      <w:keepLines/>
      <w:widowControl/>
      <w:spacing w:after="0" w:line="240" w:lineRule="atLeast"/>
      <w:jc w:val="left"/>
    </w:pPr>
    <w:rPr>
      <w:rFonts w:ascii="Garamond" w:hAnsi="Garamond"/>
      <w:kern w:val="20"/>
      <w:sz w:val="22"/>
      <w:szCs w:val="20"/>
      <w:lang w:bidi="he-IL"/>
    </w:rPr>
  </w:style>
  <w:style w:type="paragraph" w:customStyle="1" w:styleId="af8">
    <w:name w:val="表格"/>
    <w:basedOn w:val="a"/>
    <w:qFormat/>
    <w:rsid w:val="00D6295B"/>
    <w:pPr>
      <w:spacing w:line="420" w:lineRule="exact"/>
      <w:ind w:leftChars="40" w:left="84"/>
      <w:jc w:val="center"/>
    </w:pPr>
    <w:rPr>
      <w:rFonts w:ascii="宋体" w:hAnsi="宋体"/>
      <w:bCs/>
      <w:spacing w:val="-12"/>
    </w:rPr>
  </w:style>
  <w:style w:type="paragraph" w:customStyle="1" w:styleId="font6">
    <w:name w:val="font6"/>
    <w:basedOn w:val="a"/>
    <w:qFormat/>
    <w:rsid w:val="00D6295B"/>
    <w:pPr>
      <w:widowControl/>
      <w:spacing w:before="100" w:beforeAutospacing="1" w:after="100" w:afterAutospacing="1"/>
      <w:jc w:val="left"/>
    </w:pPr>
    <w:rPr>
      <w:rFonts w:ascii="宋体" w:hAnsi="宋体" w:hint="eastAsia"/>
      <w:sz w:val="24"/>
    </w:rPr>
  </w:style>
  <w:style w:type="paragraph" w:customStyle="1" w:styleId="41">
    <w:name w:val="样式4"/>
    <w:basedOn w:val="a"/>
    <w:qFormat/>
    <w:rsid w:val="00D6295B"/>
    <w:pPr>
      <w:tabs>
        <w:tab w:val="left" w:pos="2328"/>
      </w:tabs>
      <w:ind w:left="2328" w:hanging="708"/>
    </w:pPr>
  </w:style>
  <w:style w:type="paragraph" w:customStyle="1" w:styleId="font5">
    <w:name w:val="font5"/>
    <w:basedOn w:val="a"/>
    <w:qFormat/>
    <w:rsid w:val="00D6295B"/>
    <w:pPr>
      <w:widowControl/>
      <w:spacing w:before="100" w:beforeAutospacing="1" w:after="100" w:afterAutospacing="1"/>
      <w:jc w:val="left"/>
    </w:pPr>
    <w:rPr>
      <w:rFonts w:ascii="宋体" w:hAnsi="宋体" w:hint="eastAsia"/>
      <w:sz w:val="18"/>
      <w:szCs w:val="18"/>
    </w:rPr>
  </w:style>
  <w:style w:type="paragraph" w:customStyle="1" w:styleId="3Char2">
    <w:name w:val="3 Char"/>
    <w:basedOn w:val="a"/>
    <w:qFormat/>
    <w:rsid w:val="00D6295B"/>
    <w:pPr>
      <w:widowControl/>
      <w:spacing w:line="400" w:lineRule="exact"/>
      <w:jc w:val="center"/>
    </w:pPr>
    <w:rPr>
      <w:rFonts w:ascii="Verdana" w:hAnsi="Verdana"/>
      <w:szCs w:val="20"/>
      <w:lang w:eastAsia="en-US"/>
    </w:rPr>
  </w:style>
  <w:style w:type="character" w:customStyle="1" w:styleId="12">
    <w:name w:val="批注文字 字符1"/>
    <w:basedOn w:val="a0"/>
    <w:uiPriority w:val="99"/>
    <w:semiHidden/>
    <w:qFormat/>
    <w:rsid w:val="00D6295B"/>
    <w:rPr>
      <w:rFonts w:ascii="Times New Roman" w:eastAsia="宋体" w:hAnsi="Times New Roman" w:cs="Times New Roman"/>
      <w:kern w:val="0"/>
      <w:sz w:val="20"/>
      <w:szCs w:val="24"/>
    </w:rPr>
  </w:style>
  <w:style w:type="character" w:customStyle="1" w:styleId="Char10">
    <w:name w:val="批注文字 Char1"/>
    <w:uiPriority w:val="99"/>
    <w:semiHidden/>
    <w:qFormat/>
    <w:rsid w:val="00D6295B"/>
    <w:rPr>
      <w:rFonts w:ascii="Times New Roman" w:eastAsia="宋体" w:hAnsi="Times New Roman" w:cs="Times New Roman"/>
      <w:szCs w:val="24"/>
    </w:rPr>
  </w:style>
  <w:style w:type="paragraph" w:customStyle="1" w:styleId="23">
    <w:name w:val="样式 标题 2 + 宋体 五号 非加粗 黑色"/>
    <w:basedOn w:val="2"/>
    <w:qFormat/>
    <w:rsid w:val="00D6295B"/>
    <w:pPr>
      <w:tabs>
        <w:tab w:val="left" w:pos="840"/>
      </w:tabs>
      <w:spacing w:line="416" w:lineRule="atLeast"/>
      <w:ind w:left="840" w:hanging="420"/>
      <w:jc w:val="left"/>
    </w:pPr>
    <w:rPr>
      <w:rFonts w:ascii="宋体" w:eastAsia="宋体" w:hAnsi="宋体"/>
      <w:b w:val="0"/>
      <w:bCs w:val="0"/>
      <w:color w:val="000000"/>
      <w:sz w:val="21"/>
      <w:szCs w:val="20"/>
    </w:rPr>
  </w:style>
  <w:style w:type="paragraph" w:customStyle="1" w:styleId="xl29">
    <w:name w:val="xl29"/>
    <w:basedOn w:val="a"/>
    <w:qFormat/>
    <w:rsid w:val="00D6295B"/>
    <w:pPr>
      <w:widowControl/>
      <w:spacing w:before="100" w:beforeAutospacing="1" w:after="100" w:afterAutospacing="1"/>
      <w:jc w:val="center"/>
    </w:pPr>
    <w:rPr>
      <w:rFonts w:ascii="宋体" w:hAnsi="宋体"/>
      <w:sz w:val="28"/>
      <w:szCs w:val="28"/>
    </w:rPr>
  </w:style>
  <w:style w:type="paragraph" w:customStyle="1" w:styleId="af9">
    <w:name w:val="图"/>
    <w:basedOn w:val="a"/>
    <w:qFormat/>
    <w:rsid w:val="00D6295B"/>
    <w:pPr>
      <w:keepNext/>
      <w:spacing w:before="60" w:after="60" w:line="300" w:lineRule="auto"/>
      <w:jc w:val="center"/>
      <w:textAlignment w:val="center"/>
    </w:pPr>
    <w:rPr>
      <w:snapToGrid w:val="0"/>
      <w:spacing w:val="20"/>
      <w:sz w:val="24"/>
      <w:szCs w:val="20"/>
    </w:rPr>
  </w:style>
  <w:style w:type="character" w:customStyle="1" w:styleId="Char3">
    <w:name w:val="正文文本缩进 Char"/>
    <w:basedOn w:val="a0"/>
    <w:link w:val="a7"/>
    <w:qFormat/>
    <w:rsid w:val="00D6295B"/>
    <w:rPr>
      <w:rFonts w:ascii="Times New Roman" w:eastAsia="宋体" w:hAnsi="Times New Roman" w:cs="Times New Roman"/>
      <w:kern w:val="0"/>
      <w:sz w:val="24"/>
      <w:szCs w:val="24"/>
    </w:rPr>
  </w:style>
  <w:style w:type="paragraph" w:customStyle="1" w:styleId="afa">
    <w:name w:val="设计方案"/>
    <w:basedOn w:val="a"/>
    <w:qFormat/>
    <w:rsid w:val="00D6295B"/>
    <w:pPr>
      <w:widowControl/>
      <w:tabs>
        <w:tab w:val="left" w:pos="425"/>
      </w:tabs>
      <w:spacing w:after="160" w:line="240" w:lineRule="exact"/>
      <w:ind w:left="425" w:hanging="425"/>
      <w:jc w:val="left"/>
    </w:pPr>
    <w:rPr>
      <w:rFonts w:ascii="Verdana" w:hAnsi="Verdana"/>
      <w:szCs w:val="20"/>
      <w:lang w:eastAsia="en-US"/>
    </w:rPr>
  </w:style>
  <w:style w:type="paragraph" w:customStyle="1" w:styleId="xl24">
    <w:name w:val="xl24"/>
    <w:basedOn w:val="a"/>
    <w:qFormat/>
    <w:rsid w:val="00D62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rPr>
  </w:style>
  <w:style w:type="paragraph" w:customStyle="1" w:styleId="13">
    <w:name w:val="样式1"/>
    <w:basedOn w:val="a"/>
    <w:qFormat/>
    <w:rsid w:val="00D6295B"/>
    <w:pPr>
      <w:tabs>
        <w:tab w:val="left" w:pos="425"/>
        <w:tab w:val="left" w:pos="709"/>
      </w:tabs>
      <w:ind w:left="425" w:hanging="425"/>
    </w:pPr>
    <w:rPr>
      <w:rFonts w:ascii="宋体" w:hAnsi="宋体"/>
      <w:szCs w:val="20"/>
    </w:rPr>
  </w:style>
  <w:style w:type="character" w:customStyle="1" w:styleId="3Char0">
    <w:name w:val="正文文本 3 Char"/>
    <w:basedOn w:val="a0"/>
    <w:link w:val="31"/>
    <w:qFormat/>
    <w:rsid w:val="00D6295B"/>
    <w:rPr>
      <w:rFonts w:ascii="Times New Roman" w:eastAsia="宋体" w:hAnsi="Times New Roman" w:cs="Times New Roman"/>
      <w:kern w:val="0"/>
      <w:sz w:val="16"/>
      <w:szCs w:val="16"/>
    </w:rPr>
  </w:style>
  <w:style w:type="paragraph" w:customStyle="1" w:styleId="head">
    <w:name w:val="head"/>
    <w:basedOn w:val="a"/>
    <w:qFormat/>
    <w:rsid w:val="00D6295B"/>
    <w:pPr>
      <w:widowControl/>
      <w:spacing w:before="100" w:beforeAutospacing="1" w:after="100" w:afterAutospacing="1"/>
      <w:jc w:val="center"/>
    </w:pPr>
    <w:rPr>
      <w:rFonts w:ascii="黑体" w:eastAsia="黑体" w:hAnsi="宋体" w:hint="eastAsia"/>
      <w:b/>
      <w:bCs/>
      <w:sz w:val="28"/>
      <w:szCs w:val="28"/>
    </w:rPr>
  </w:style>
  <w:style w:type="paragraph" w:styleId="afb">
    <w:name w:val="List Paragraph"/>
    <w:basedOn w:val="a"/>
    <w:link w:val="Charc"/>
    <w:qFormat/>
    <w:rsid w:val="00D6295B"/>
    <w:pPr>
      <w:ind w:firstLineChars="200" w:firstLine="420"/>
    </w:pPr>
  </w:style>
  <w:style w:type="paragraph" w:customStyle="1" w:styleId="ParaCharCharCharChar">
    <w:name w:val="默认段落字体 Para Char Char Char Char"/>
    <w:basedOn w:val="a"/>
    <w:qFormat/>
    <w:rsid w:val="00D6295B"/>
    <w:rPr>
      <w:szCs w:val="20"/>
    </w:rPr>
  </w:style>
  <w:style w:type="paragraph" w:customStyle="1" w:styleId="CharCharCharChar">
    <w:name w:val="Char Char Char Char"/>
    <w:basedOn w:val="a"/>
    <w:qFormat/>
    <w:rsid w:val="00D6295B"/>
    <w:pPr>
      <w:widowControl/>
      <w:spacing w:after="160" w:line="240" w:lineRule="exact"/>
      <w:jc w:val="left"/>
    </w:pPr>
    <w:rPr>
      <w:rFonts w:ascii="Verdana" w:eastAsia="仿宋_GB2312" w:hAnsi="Verdana"/>
      <w:sz w:val="24"/>
      <w:szCs w:val="20"/>
      <w:lang w:eastAsia="en-US"/>
    </w:rPr>
  </w:style>
  <w:style w:type="paragraph" w:customStyle="1" w:styleId="font0">
    <w:name w:val="font0"/>
    <w:basedOn w:val="a"/>
    <w:qFormat/>
    <w:rsid w:val="00D6295B"/>
    <w:pPr>
      <w:widowControl/>
      <w:spacing w:before="100" w:beforeAutospacing="1" w:after="100" w:afterAutospacing="1"/>
      <w:jc w:val="left"/>
    </w:pPr>
    <w:rPr>
      <w:rFonts w:ascii="宋体" w:hAnsi="宋体" w:hint="eastAsia"/>
      <w:sz w:val="24"/>
    </w:rPr>
  </w:style>
  <w:style w:type="character" w:customStyle="1" w:styleId="Char9">
    <w:name w:val="批注主题 Char"/>
    <w:basedOn w:val="12"/>
    <w:link w:val="ae"/>
    <w:uiPriority w:val="99"/>
    <w:semiHidden/>
    <w:qFormat/>
    <w:rsid w:val="00D6295B"/>
    <w:rPr>
      <w:rFonts w:ascii="Times New Roman" w:eastAsia="宋体" w:hAnsi="Times New Roman" w:cs="Times New Roman"/>
      <w:b/>
      <w:bCs/>
      <w:kern w:val="0"/>
      <w:sz w:val="20"/>
      <w:szCs w:val="24"/>
    </w:rPr>
  </w:style>
  <w:style w:type="character" w:customStyle="1" w:styleId="Char0">
    <w:name w:val="文档结构图 Char"/>
    <w:basedOn w:val="a0"/>
    <w:link w:val="a4"/>
    <w:qFormat/>
    <w:rsid w:val="00D6295B"/>
    <w:rPr>
      <w:rFonts w:ascii="Times New Roman" w:eastAsia="宋体" w:hAnsi="Times New Roman" w:cs="Times New Roman"/>
      <w:kern w:val="0"/>
      <w:sz w:val="20"/>
      <w:szCs w:val="20"/>
      <w:shd w:val="clear" w:color="auto" w:fill="000080"/>
    </w:rPr>
  </w:style>
  <w:style w:type="paragraph" w:customStyle="1" w:styleId="CharCharCharCharCharCharChar">
    <w:name w:val="Char Char Char Char Char Char Char"/>
    <w:basedOn w:val="a"/>
    <w:qFormat/>
    <w:rsid w:val="00D6295B"/>
    <w:rPr>
      <w:rFonts w:ascii="Tahoma" w:hAnsi="Tahoma" w:cs="Tahoma"/>
      <w:sz w:val="30"/>
      <w:szCs w:val="30"/>
    </w:rPr>
  </w:style>
  <w:style w:type="paragraph" w:customStyle="1" w:styleId="3h3H3sect12366">
    <w:name w:val="样式 标题 3h3H3sect1.2.3 + 五号 段前: 6 磅 段后: 6 磅 行距: 单倍行距"/>
    <w:basedOn w:val="3"/>
    <w:qFormat/>
    <w:rsid w:val="00D6295B"/>
    <w:pPr>
      <w:keepLines/>
      <w:tabs>
        <w:tab w:val="left" w:pos="1260"/>
      </w:tabs>
      <w:spacing w:before="120" w:after="120"/>
      <w:ind w:left="1260" w:hanging="420"/>
      <w:jc w:val="left"/>
    </w:pPr>
    <w:rPr>
      <w:rFonts w:ascii="Times New Roman" w:eastAsia="宋体" w:hAnsi="Times New Roman"/>
      <w:bCs w:val="0"/>
      <w:sz w:val="21"/>
      <w:szCs w:val="20"/>
    </w:rPr>
  </w:style>
  <w:style w:type="character" w:customStyle="1" w:styleId="Char2">
    <w:name w:val="正文文本 Char"/>
    <w:basedOn w:val="a0"/>
    <w:link w:val="a6"/>
    <w:qFormat/>
    <w:rsid w:val="00D6295B"/>
    <w:rPr>
      <w:rFonts w:ascii="Times New Roman" w:eastAsia="宋体" w:hAnsi="Times New Roman" w:cs="Times New Roman"/>
      <w:kern w:val="0"/>
      <w:sz w:val="20"/>
      <w:szCs w:val="24"/>
    </w:rPr>
  </w:style>
  <w:style w:type="character" w:customStyle="1" w:styleId="2Char0">
    <w:name w:val="正文文本缩进 2 Char"/>
    <w:basedOn w:val="a0"/>
    <w:link w:val="21"/>
    <w:qFormat/>
    <w:rsid w:val="00D6295B"/>
    <w:rPr>
      <w:rFonts w:ascii="Times New Roman" w:eastAsia="宋体" w:hAnsi="Times New Roman" w:cs="Times New Roman"/>
      <w:kern w:val="0"/>
      <w:sz w:val="24"/>
      <w:szCs w:val="24"/>
    </w:rPr>
  </w:style>
  <w:style w:type="character" w:customStyle="1" w:styleId="14">
    <w:name w:val="纯文本 字符1"/>
    <w:basedOn w:val="a0"/>
    <w:uiPriority w:val="99"/>
    <w:semiHidden/>
    <w:qFormat/>
    <w:rsid w:val="00D6295B"/>
    <w:rPr>
      <w:rFonts w:asciiTheme="minorEastAsia" w:hAnsi="Courier New" w:cs="Courier New"/>
      <w:kern w:val="0"/>
      <w:sz w:val="20"/>
      <w:szCs w:val="24"/>
    </w:rPr>
  </w:style>
  <w:style w:type="character" w:customStyle="1" w:styleId="Char11">
    <w:name w:val="纯文本 Char1"/>
    <w:qFormat/>
    <w:rsid w:val="00D6295B"/>
    <w:rPr>
      <w:rFonts w:ascii="宋体" w:eastAsia="宋体" w:hAnsi="Courier New" w:cs="Courier New"/>
      <w:szCs w:val="21"/>
    </w:rPr>
  </w:style>
  <w:style w:type="character" w:customStyle="1" w:styleId="Char5">
    <w:name w:val="日期 Char"/>
    <w:basedOn w:val="a0"/>
    <w:link w:val="a9"/>
    <w:qFormat/>
    <w:rsid w:val="00D6295B"/>
    <w:rPr>
      <w:rFonts w:ascii="宋体" w:eastAsia="宋体" w:hAnsi="Times New Roman" w:cs="Times New Roman"/>
      <w:kern w:val="0"/>
      <w:sz w:val="20"/>
      <w:szCs w:val="20"/>
    </w:rPr>
  </w:style>
  <w:style w:type="character" w:customStyle="1" w:styleId="Char12">
    <w:name w:val="批注框文本 Char1"/>
    <w:uiPriority w:val="99"/>
    <w:semiHidden/>
    <w:qFormat/>
    <w:rsid w:val="00D6295B"/>
    <w:rPr>
      <w:rFonts w:ascii="Times New Roman" w:eastAsia="宋体" w:hAnsi="Times New Roman" w:cs="Times New Roman"/>
      <w:sz w:val="18"/>
      <w:szCs w:val="18"/>
    </w:rPr>
  </w:style>
  <w:style w:type="character" w:customStyle="1" w:styleId="HTMLChar">
    <w:name w:val="HTML 预设格式 Char"/>
    <w:basedOn w:val="a0"/>
    <w:link w:val="HTML"/>
    <w:qFormat/>
    <w:rsid w:val="00D6295B"/>
    <w:rPr>
      <w:rFonts w:ascii="黑体" w:eastAsia="黑体" w:hAnsi="Courier New" w:cs="Courier New"/>
      <w:kern w:val="0"/>
      <w:sz w:val="20"/>
      <w:szCs w:val="20"/>
    </w:rPr>
  </w:style>
  <w:style w:type="character" w:customStyle="1" w:styleId="3Char1">
    <w:name w:val="正文文本缩进 3 Char"/>
    <w:basedOn w:val="a0"/>
    <w:link w:val="33"/>
    <w:qFormat/>
    <w:rsid w:val="00D6295B"/>
    <w:rPr>
      <w:rFonts w:ascii="Times New Roman" w:eastAsia="宋体" w:hAnsi="Times New Roman" w:cs="Times New Roman"/>
      <w:kern w:val="0"/>
      <w:sz w:val="16"/>
      <w:szCs w:val="16"/>
    </w:rPr>
  </w:style>
  <w:style w:type="paragraph" w:customStyle="1" w:styleId="Char1CharCharChar">
    <w:name w:val="Char1 Char Char Char"/>
    <w:basedOn w:val="a"/>
    <w:qFormat/>
    <w:rsid w:val="00D6295B"/>
    <w:rPr>
      <w:szCs w:val="20"/>
    </w:rPr>
  </w:style>
  <w:style w:type="paragraph" w:customStyle="1" w:styleId="Char13">
    <w:name w:val="Char1"/>
    <w:basedOn w:val="a"/>
    <w:qFormat/>
    <w:rsid w:val="00D6295B"/>
    <w:pPr>
      <w:widowControl/>
      <w:spacing w:after="160" w:line="240" w:lineRule="exact"/>
      <w:jc w:val="left"/>
    </w:pPr>
    <w:rPr>
      <w:sz w:val="24"/>
    </w:rPr>
  </w:style>
  <w:style w:type="paragraph" w:customStyle="1" w:styleId="ParaChar">
    <w:name w:val="默认段落字体 Para Char"/>
    <w:basedOn w:val="a"/>
    <w:qFormat/>
    <w:rsid w:val="00D6295B"/>
  </w:style>
  <w:style w:type="paragraph" w:customStyle="1" w:styleId="Char1CharCharCharCharCharCharCharCharChar">
    <w:name w:val="Char1 Char Char Char Char Char Char Char Char Char"/>
    <w:basedOn w:val="a"/>
    <w:qFormat/>
    <w:rsid w:val="00D6295B"/>
    <w:pPr>
      <w:widowControl/>
      <w:spacing w:line="400" w:lineRule="exact"/>
      <w:jc w:val="center"/>
    </w:pPr>
    <w:rPr>
      <w:rFonts w:ascii="Verdana" w:hAnsi="Verdana"/>
      <w:szCs w:val="20"/>
      <w:lang w:eastAsia="en-US"/>
    </w:rPr>
  </w:style>
  <w:style w:type="paragraph" w:customStyle="1" w:styleId="TOC1">
    <w:name w:val="TOC 标题1"/>
    <w:basedOn w:val="1"/>
    <w:next w:val="a"/>
    <w:uiPriority w:val="39"/>
    <w:qFormat/>
    <w:rsid w:val="00D6295B"/>
    <w:pPr>
      <w:keepLines/>
      <w:spacing w:before="480" w:line="276" w:lineRule="auto"/>
      <w:outlineLvl w:val="9"/>
    </w:pPr>
    <w:rPr>
      <w:rFonts w:ascii="Cambria" w:hAnsi="Cambria"/>
      <w:color w:val="365F91"/>
      <w:sz w:val="28"/>
      <w:szCs w:val="28"/>
    </w:rPr>
  </w:style>
  <w:style w:type="paragraph" w:customStyle="1" w:styleId="Default">
    <w:name w:val="Default"/>
    <w:qFormat/>
    <w:rsid w:val="00D6295B"/>
    <w:pPr>
      <w:widowControl w:val="0"/>
      <w:autoSpaceDE w:val="0"/>
      <w:autoSpaceDN w:val="0"/>
      <w:adjustRightInd w:val="0"/>
      <w:spacing w:line="360" w:lineRule="atLeast"/>
      <w:jc w:val="both"/>
      <w:textAlignment w:val="baseline"/>
    </w:pPr>
    <w:rPr>
      <w:rFonts w:ascii="宋体" w:eastAsia="宋体" w:hAnsi="Calibri" w:cs="Times New Roman"/>
      <w:color w:val="000000"/>
      <w:sz w:val="24"/>
      <w:szCs w:val="24"/>
    </w:rPr>
  </w:style>
  <w:style w:type="paragraph" w:customStyle="1" w:styleId="15">
    <w:name w:val="普通(网站)1"/>
    <w:basedOn w:val="a"/>
    <w:qFormat/>
    <w:rsid w:val="00D6295B"/>
    <w:pPr>
      <w:widowControl/>
      <w:spacing w:before="100" w:beforeAutospacing="1" w:after="100" w:afterAutospacing="1"/>
      <w:jc w:val="left"/>
    </w:pPr>
    <w:rPr>
      <w:rFonts w:ascii="宋体" w:hAnsi="宋体"/>
      <w:sz w:val="24"/>
    </w:rPr>
  </w:style>
  <w:style w:type="paragraph" w:customStyle="1" w:styleId="CharChar2Char">
    <w:name w:val="Char Char2 Char"/>
    <w:basedOn w:val="a"/>
    <w:qFormat/>
    <w:rsid w:val="00D6295B"/>
    <w:rPr>
      <w:rFonts w:ascii="宋体" w:hAnsi="宋体"/>
      <w:b/>
      <w:sz w:val="28"/>
      <w:szCs w:val="28"/>
    </w:rPr>
  </w:style>
  <w:style w:type="character" w:customStyle="1" w:styleId="Char">
    <w:name w:val="正文缩进 Char"/>
    <w:link w:val="a3"/>
    <w:qFormat/>
    <w:rsid w:val="00D6295B"/>
    <w:rPr>
      <w:rFonts w:ascii="Times New Roman" w:eastAsia="宋体" w:hAnsi="Times New Roman" w:cs="Times New Roman"/>
      <w:kern w:val="0"/>
      <w:sz w:val="20"/>
      <w:szCs w:val="21"/>
    </w:rPr>
  </w:style>
  <w:style w:type="paragraph" w:customStyle="1" w:styleId="CharCharChar">
    <w:name w:val="Char Char Char"/>
    <w:basedOn w:val="a"/>
    <w:qFormat/>
    <w:rsid w:val="00D6295B"/>
    <w:rPr>
      <w:rFonts w:ascii="宋体" w:hAnsi="宋体"/>
      <w:b/>
      <w:sz w:val="28"/>
      <w:szCs w:val="28"/>
    </w:rPr>
  </w:style>
  <w:style w:type="paragraph" w:customStyle="1" w:styleId="Char20">
    <w:name w:val="Char2"/>
    <w:basedOn w:val="a"/>
    <w:qFormat/>
    <w:rsid w:val="00D6295B"/>
    <w:pPr>
      <w:widowControl/>
      <w:spacing w:after="160" w:line="240" w:lineRule="exact"/>
      <w:jc w:val="left"/>
    </w:pPr>
    <w:rPr>
      <w:szCs w:val="20"/>
    </w:rPr>
  </w:style>
  <w:style w:type="paragraph" w:customStyle="1" w:styleId="afc">
    <w:name w:val="a"/>
    <w:basedOn w:val="a"/>
    <w:qFormat/>
    <w:rsid w:val="00D6295B"/>
    <w:pPr>
      <w:widowControl/>
      <w:spacing w:before="100" w:beforeAutospacing="1" w:after="100" w:afterAutospacing="1"/>
      <w:jc w:val="left"/>
    </w:pPr>
    <w:rPr>
      <w:rFonts w:ascii="宋体" w:hAnsi="宋体" w:cs="宋体"/>
      <w:sz w:val="24"/>
    </w:rPr>
  </w:style>
  <w:style w:type="character" w:customStyle="1" w:styleId="16">
    <w:name w:val="明显参考1"/>
    <w:uiPriority w:val="32"/>
    <w:qFormat/>
    <w:rsid w:val="00D6295B"/>
    <w:rPr>
      <w:b/>
      <w:bCs/>
      <w:smallCaps/>
      <w:color w:val="C0504D"/>
      <w:spacing w:val="5"/>
      <w:u w:val="single"/>
    </w:rPr>
  </w:style>
  <w:style w:type="paragraph" w:customStyle="1" w:styleId="17">
    <w:name w:val="修订1"/>
    <w:hidden/>
    <w:uiPriority w:val="99"/>
    <w:semiHidden/>
    <w:qFormat/>
    <w:rsid w:val="00D6295B"/>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apple-converted-space">
    <w:name w:val="apple-converted-space"/>
    <w:qFormat/>
    <w:rsid w:val="00D6295B"/>
  </w:style>
  <w:style w:type="character" w:customStyle="1" w:styleId="Charc">
    <w:name w:val="列出段落 Char"/>
    <w:link w:val="afb"/>
    <w:uiPriority w:val="34"/>
    <w:qFormat/>
    <w:rsid w:val="00D6295B"/>
    <w:rPr>
      <w:rFonts w:ascii="Times New Roman" w:eastAsia="宋体" w:hAnsi="Times New Roman" w:cs="Times New Roman"/>
      <w:kern w:val="0"/>
      <w:sz w:val="20"/>
      <w:szCs w:val="24"/>
    </w:rPr>
  </w:style>
  <w:style w:type="character" w:customStyle="1" w:styleId="Chara">
    <w:name w:val="正文首行缩进 Char"/>
    <w:basedOn w:val="Char2"/>
    <w:link w:val="af"/>
    <w:uiPriority w:val="99"/>
    <w:qFormat/>
    <w:rsid w:val="00D6295B"/>
    <w:rPr>
      <w:rFonts w:ascii="Times New Roman" w:eastAsia="宋体" w:hAnsi="Times New Roman" w:cs="Times New Roman"/>
      <w:kern w:val="0"/>
      <w:sz w:val="20"/>
      <w:szCs w:val="24"/>
    </w:rPr>
  </w:style>
  <w:style w:type="paragraph" w:customStyle="1" w:styleId="10">
    <w:name w:val="标题 1_0"/>
    <w:next w:val="a"/>
    <w:qFormat/>
    <w:rsid w:val="00D6295B"/>
    <w:pPr>
      <w:keepNext/>
      <w:keepLines/>
      <w:widowControl w:val="0"/>
      <w:numPr>
        <w:numId w:val="1"/>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rsid w:val="00D6295B"/>
    <w:pPr>
      <w:keepNext/>
      <w:keepLines/>
      <w:numPr>
        <w:ilvl w:val="1"/>
        <w:numId w:val="1"/>
      </w:numPr>
      <w:tabs>
        <w:tab w:val="left" w:pos="576"/>
      </w:tabs>
      <w:spacing w:line="360" w:lineRule="auto"/>
      <w:jc w:val="left"/>
      <w:outlineLvl w:val="1"/>
    </w:pPr>
    <w:rPr>
      <w:rFonts w:ascii="宋体" w:hAnsi="宋体"/>
      <w:b/>
      <w:bCs/>
      <w:sz w:val="24"/>
      <w:szCs w:val="36"/>
    </w:rPr>
  </w:style>
  <w:style w:type="paragraph" w:customStyle="1" w:styleId="30">
    <w:name w:val="标题 3_0"/>
    <w:basedOn w:val="a"/>
    <w:next w:val="a"/>
    <w:qFormat/>
    <w:rsid w:val="00D6295B"/>
    <w:pPr>
      <w:keepNext/>
      <w:keepLines/>
      <w:numPr>
        <w:ilvl w:val="2"/>
        <w:numId w:val="1"/>
      </w:numPr>
      <w:snapToGrid w:val="0"/>
      <w:spacing w:line="360" w:lineRule="auto"/>
      <w:jc w:val="left"/>
      <w:outlineLvl w:val="2"/>
    </w:pPr>
    <w:rPr>
      <w:rFonts w:ascii="宋体" w:hAnsi="宋体"/>
      <w:b/>
      <w:bCs/>
      <w:sz w:val="24"/>
      <w:szCs w:val="32"/>
    </w:rPr>
  </w:style>
  <w:style w:type="paragraph" w:customStyle="1" w:styleId="50">
    <w:name w:val="标题 5_0"/>
    <w:basedOn w:val="a"/>
    <w:next w:val="a"/>
    <w:uiPriority w:val="9"/>
    <w:qFormat/>
    <w:rsid w:val="00D6295B"/>
    <w:pPr>
      <w:keepNext/>
      <w:keepLines/>
      <w:numPr>
        <w:ilvl w:val="4"/>
        <w:numId w:val="1"/>
      </w:numPr>
      <w:spacing w:line="360" w:lineRule="auto"/>
      <w:jc w:val="left"/>
      <w:outlineLvl w:val="4"/>
    </w:pPr>
    <w:rPr>
      <w:rFonts w:ascii="宋体" w:hAnsi="宋体" w:cs="Cambria Math"/>
      <w:b/>
      <w:bCs/>
      <w:sz w:val="24"/>
      <w:szCs w:val="28"/>
    </w:rPr>
  </w:style>
  <w:style w:type="paragraph" w:customStyle="1" w:styleId="60">
    <w:name w:val="标题 6_0"/>
    <w:basedOn w:val="a"/>
    <w:next w:val="a"/>
    <w:uiPriority w:val="9"/>
    <w:qFormat/>
    <w:rsid w:val="00D6295B"/>
    <w:pPr>
      <w:keepNext/>
      <w:keepLines/>
      <w:numPr>
        <w:ilvl w:val="5"/>
        <w:numId w:val="1"/>
      </w:numPr>
      <w:spacing w:line="360" w:lineRule="auto"/>
      <w:jc w:val="left"/>
      <w:outlineLvl w:val="5"/>
    </w:pPr>
    <w:rPr>
      <w:rFonts w:ascii="Bodoni MT Condensed" w:hAnsi="Bodoni MT Condensed" w:cs="Cambria Math"/>
      <w:b/>
      <w:bCs/>
      <w:sz w:val="24"/>
    </w:rPr>
  </w:style>
  <w:style w:type="paragraph" w:customStyle="1" w:styleId="70">
    <w:name w:val="标题 7_0"/>
    <w:basedOn w:val="a"/>
    <w:next w:val="a"/>
    <w:uiPriority w:val="9"/>
    <w:qFormat/>
    <w:rsid w:val="00D6295B"/>
    <w:pPr>
      <w:keepNext/>
      <w:keepLines/>
      <w:numPr>
        <w:ilvl w:val="6"/>
        <w:numId w:val="1"/>
      </w:numPr>
      <w:spacing w:before="240" w:after="64" w:line="319" w:lineRule="auto"/>
      <w:outlineLvl w:val="6"/>
    </w:pPr>
    <w:rPr>
      <w:rFonts w:ascii="Cambria Math" w:hAnsi="Cambria Math" w:cs="Cambria Math"/>
      <w:b/>
      <w:bCs/>
      <w:sz w:val="24"/>
    </w:rPr>
  </w:style>
  <w:style w:type="paragraph" w:customStyle="1" w:styleId="80">
    <w:name w:val="标题 8_0"/>
    <w:basedOn w:val="a"/>
    <w:next w:val="a"/>
    <w:qFormat/>
    <w:rsid w:val="00D6295B"/>
    <w:pPr>
      <w:keepNext/>
      <w:keepLines/>
      <w:numPr>
        <w:ilvl w:val="7"/>
        <w:numId w:val="1"/>
      </w:numPr>
      <w:spacing w:before="240" w:after="64" w:line="319" w:lineRule="auto"/>
      <w:outlineLvl w:val="7"/>
    </w:pPr>
    <w:rPr>
      <w:rFonts w:ascii="Bodoni MT Condensed" w:hAnsi="Bodoni MT Condensed" w:cs="Cambria Math"/>
      <w:sz w:val="24"/>
    </w:rPr>
  </w:style>
  <w:style w:type="paragraph" w:customStyle="1" w:styleId="90">
    <w:name w:val="标题 9_0"/>
    <w:basedOn w:val="a"/>
    <w:next w:val="a"/>
    <w:qFormat/>
    <w:rsid w:val="00D6295B"/>
    <w:pPr>
      <w:keepNext/>
      <w:keepLines/>
      <w:numPr>
        <w:ilvl w:val="8"/>
        <w:numId w:val="1"/>
      </w:numPr>
      <w:spacing w:before="240" w:after="64" w:line="319" w:lineRule="auto"/>
      <w:outlineLvl w:val="8"/>
    </w:pPr>
    <w:rPr>
      <w:rFonts w:ascii="Bodoni MT Condensed" w:hAnsi="Bodoni MT Condensed" w:cs="Cambria Math"/>
      <w:sz w:val="24"/>
      <w:szCs w:val="21"/>
    </w:rPr>
  </w:style>
  <w:style w:type="paragraph" w:customStyle="1" w:styleId="00">
    <w:name w:val="正文_0_0"/>
    <w:qFormat/>
    <w:rsid w:val="00D6295B"/>
    <w:pPr>
      <w:widowControl w:val="0"/>
      <w:adjustRightInd w:val="0"/>
      <w:spacing w:line="360" w:lineRule="auto"/>
      <w:ind w:firstLineChars="200" w:firstLine="200"/>
      <w:jc w:val="both"/>
      <w:textAlignment w:val="baseline"/>
    </w:pPr>
    <w:rPr>
      <w:rFonts w:ascii="Cambria Math" w:eastAsia="宋体" w:hAnsi="Cambria Math" w:cs="Times New Roman"/>
      <w:sz w:val="24"/>
      <w:szCs w:val="24"/>
    </w:rPr>
  </w:style>
  <w:style w:type="paragraph" w:customStyle="1" w:styleId="18">
    <w:name w:val="正文_1"/>
    <w:qFormat/>
    <w:rsid w:val="00D6295B"/>
    <w:pPr>
      <w:widowControl w:val="0"/>
      <w:adjustRightInd w:val="0"/>
      <w:spacing w:line="360" w:lineRule="atLeast"/>
      <w:jc w:val="both"/>
      <w:textAlignment w:val="baseline"/>
    </w:pPr>
    <w:rPr>
      <w:rFonts w:ascii="Times New Roman" w:eastAsia="宋体" w:hAnsi="Times New Roman" w:cs="Times New Roman"/>
      <w:szCs w:val="24"/>
    </w:rPr>
  </w:style>
  <w:style w:type="paragraph" w:customStyle="1" w:styleId="24">
    <w:name w:val="正文_2"/>
    <w:qFormat/>
    <w:rsid w:val="00D6295B"/>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p1410">
    <w:name w:val="p141_0"/>
    <w:qFormat/>
    <w:rsid w:val="00D6295B"/>
    <w:rPr>
      <w:rFonts w:ascii="Calibri" w:hAnsi="Calibri"/>
      <w:sz w:val="21"/>
      <w:szCs w:val="21"/>
    </w:rPr>
  </w:style>
  <w:style w:type="paragraph" w:customStyle="1" w:styleId="19">
    <w:name w:val="正文1"/>
    <w:qFormat/>
    <w:rsid w:val="00D6295B"/>
    <w:pPr>
      <w:widowControl w:val="0"/>
      <w:adjustRightInd w:val="0"/>
      <w:spacing w:line="360" w:lineRule="atLeast"/>
      <w:jc w:val="both"/>
      <w:textAlignment w:val="baseline"/>
    </w:pPr>
    <w:rPr>
      <w:rFonts w:ascii="Calibri" w:eastAsia="宋体" w:hAnsi="Calibri" w:cs="Times New Roman" w:hint="eastAsia"/>
    </w:rPr>
  </w:style>
  <w:style w:type="paragraph" w:customStyle="1" w:styleId="Normal13">
    <w:name w:val="Normal_13"/>
    <w:qFormat/>
    <w:rsid w:val="00D6295B"/>
    <w:pPr>
      <w:widowControl w:val="0"/>
      <w:adjustRightInd w:val="0"/>
      <w:spacing w:line="360" w:lineRule="atLeast"/>
      <w:jc w:val="both"/>
      <w:textAlignment w:val="baseline"/>
    </w:pPr>
    <w:rPr>
      <w:rFonts w:ascii="Times New Roman" w:eastAsia="宋体" w:hAnsi="Times New Roman" w:cs="Times New Roman"/>
    </w:rPr>
  </w:style>
  <w:style w:type="paragraph" w:customStyle="1" w:styleId="110">
    <w:name w:val="样式1_1"/>
    <w:basedOn w:val="a"/>
    <w:link w:val="1Char1"/>
    <w:qFormat/>
    <w:rsid w:val="00D6295B"/>
    <w:pPr>
      <w:keepNext/>
      <w:keepLines/>
      <w:widowControl/>
      <w:tabs>
        <w:tab w:val="left" w:pos="420"/>
      </w:tabs>
      <w:snapToGrid w:val="0"/>
      <w:spacing w:line="360" w:lineRule="auto"/>
      <w:ind w:left="420" w:hanging="420"/>
      <w:jc w:val="center"/>
      <w:outlineLvl w:val="1"/>
    </w:pPr>
    <w:rPr>
      <w:rFonts w:ascii="宋体" w:hAnsi="Arial"/>
      <w:b/>
      <w:sz w:val="32"/>
      <w:szCs w:val="20"/>
    </w:rPr>
  </w:style>
  <w:style w:type="paragraph" w:customStyle="1" w:styleId="140">
    <w:name w:val="正文_14"/>
    <w:qFormat/>
    <w:rsid w:val="00D6295B"/>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1Char1">
    <w:name w:val="样式1 Char_1"/>
    <w:link w:val="110"/>
    <w:qFormat/>
    <w:rsid w:val="00D6295B"/>
    <w:rPr>
      <w:rFonts w:ascii="宋体" w:eastAsia="宋体" w:hAnsi="Arial" w:cs="Times New Roman"/>
      <w:b/>
      <w:kern w:val="0"/>
      <w:sz w:val="32"/>
      <w:szCs w:val="20"/>
    </w:rPr>
  </w:style>
  <w:style w:type="character" w:customStyle="1" w:styleId="1a">
    <w:name w:val="未处理的提及1"/>
    <w:uiPriority w:val="99"/>
    <w:semiHidden/>
    <w:unhideWhenUsed/>
    <w:qFormat/>
    <w:rsid w:val="00D6295B"/>
    <w:rPr>
      <w:color w:val="605E5C"/>
      <w:shd w:val="clear" w:color="auto" w:fill="E1DFDD"/>
    </w:rPr>
  </w:style>
  <w:style w:type="character" w:customStyle="1" w:styleId="xhebtnprint">
    <w:name w:val="xhebtnprint"/>
    <w:qFormat/>
    <w:rsid w:val="00D6295B"/>
  </w:style>
  <w:style w:type="character" w:customStyle="1" w:styleId="font-heiti">
    <w:name w:val="font-heiti"/>
    <w:basedOn w:val="a0"/>
    <w:rsid w:val="00D6295B"/>
  </w:style>
  <w:style w:type="paragraph" w:customStyle="1" w:styleId="1b">
    <w:name w:val="列出段落1"/>
    <w:basedOn w:val="a"/>
    <w:rsid w:val="00D6295B"/>
    <w:pPr>
      <w:autoSpaceDE w:val="0"/>
      <w:autoSpaceDN w:val="0"/>
      <w:ind w:firstLineChars="200" w:firstLine="420"/>
      <w:jc w:val="left"/>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mailto:baoming87651688@163.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9B04C-2F1E-472F-A0F6-3DF4096B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65</Pages>
  <Words>5401</Words>
  <Characters>30789</Characters>
  <Application>Microsoft Office Word</Application>
  <DocSecurity>0</DocSecurity>
  <Lines>256</Lines>
  <Paragraphs>72</Paragraphs>
  <ScaleCrop>false</ScaleCrop>
  <Company/>
  <LinksUpToDate>false</LinksUpToDate>
  <CharactersWithSpaces>36118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广州团队</dc:creator>
  <cp:lastModifiedBy>朱骞</cp:lastModifiedBy>
  <cp:revision>138</cp:revision>
  <dcterms:created xsi:type="dcterms:W3CDTF">2020-12-30T11:19:00Z</dcterms:created>
  <dcterms:modified xsi:type="dcterms:W3CDTF">2021-01-22T03:16:00Z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